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455B8" w:rsidRDefault="006B200C" w:rsidP="000C0348">
      <w:pPr>
        <w:tabs>
          <w:tab w:val="left" w:pos="3444"/>
        </w:tabs>
        <w:suppressAutoHyphens w:val="0"/>
        <w:spacing w:after="200" w:line="276" w:lineRule="auto"/>
        <w:jc w:val="center"/>
        <w:rPr>
          <w:b/>
          <w:bCs/>
          <w:sz w:val="32"/>
          <w:szCs w:val="32"/>
        </w:rPr>
      </w:pPr>
      <w:r>
        <w:rPr>
          <w:b/>
          <w:bCs/>
          <w:sz w:val="32"/>
          <w:szCs w:val="32"/>
        </w:rPr>
        <w:t>ABSTRACT</w:t>
      </w:r>
    </w:p>
    <w:p w:rsidR="008455B8" w:rsidRDefault="008455B8">
      <w:pPr>
        <w:spacing w:line="360" w:lineRule="auto"/>
        <w:ind w:left="-270"/>
        <w:jc w:val="center"/>
        <w:rPr>
          <w:b/>
          <w:bCs/>
          <w:sz w:val="32"/>
          <w:szCs w:val="32"/>
        </w:rPr>
      </w:pPr>
    </w:p>
    <w:p w:rsidR="008455B8" w:rsidRDefault="006B200C" w:rsidP="004E7B05">
      <w:pPr>
        <w:spacing w:line="360" w:lineRule="auto"/>
        <w:ind w:left="-274"/>
        <w:jc w:val="both"/>
        <w:rPr>
          <w:bCs/>
        </w:rPr>
      </w:pPr>
      <w:r>
        <w:rPr>
          <w:bCs/>
        </w:rPr>
        <w:tab/>
        <w:t>In times of rapidly expanding mega cities all around the world, traffic congestion and</w:t>
      </w:r>
      <w:r w:rsidR="004E7B05">
        <w:rPr>
          <w:bCs/>
        </w:rPr>
        <w:t xml:space="preserve"> </w:t>
      </w:r>
      <w:r>
        <w:rPr>
          <w:bCs/>
        </w:rPr>
        <w:t>mobility are becoming a growing problem. Only too familiar are the pictures of crowded highways packed with cabs, bikes, and cars, where nothing is moving due to constant traffic jams. Hence making traffic flows more efficient will be of greater importance with each passing day. By controlling the traffic, both travel time and negative impact on the environment can be reduced. However, efficient control requires cost-efficient and accurate estimation of traffic parameters, such as the number of vehicles passing a certain point per unit time, the current speed of vehicles, and their types.</w:t>
      </w:r>
      <w:r>
        <w:rPr>
          <w:bCs/>
        </w:rPr>
        <w:tab/>
      </w:r>
    </w:p>
    <w:p w:rsidR="008455B8" w:rsidRDefault="006B200C" w:rsidP="004E7B05">
      <w:pPr>
        <w:spacing w:line="360" w:lineRule="auto"/>
        <w:ind w:left="-274"/>
        <w:jc w:val="both"/>
        <w:rPr>
          <w:bCs/>
        </w:rPr>
      </w:pPr>
      <w:r>
        <w:rPr>
          <w:bCs/>
        </w:rPr>
        <w:tab/>
        <w:t>The most popular methods of acquiring traffic parameters that are currently used in India, i.e. video image processing and infrared sensors, suffer from several drawbacks such as dependence on clear environmental conditions and suitable ambient light requirements.</w:t>
      </w:r>
    </w:p>
    <w:p w:rsidR="008455B8" w:rsidRDefault="006B200C" w:rsidP="004E7B05">
      <w:pPr>
        <w:spacing w:line="360" w:lineRule="auto"/>
        <w:ind w:left="-274"/>
        <w:jc w:val="both"/>
        <w:rPr>
          <w:bCs/>
        </w:rPr>
      </w:pPr>
      <w:r>
        <w:rPr>
          <w:bCs/>
        </w:rPr>
        <w:tab/>
        <w:t xml:space="preserve">The objective of the project is to develop a traffic monitoring and classification system using </w:t>
      </w:r>
      <w:proofErr w:type="gramStart"/>
      <w:r>
        <w:rPr>
          <w:bCs/>
        </w:rPr>
        <w:t>low</w:t>
      </w:r>
      <w:proofErr w:type="gramEnd"/>
      <w:r>
        <w:rPr>
          <w:bCs/>
        </w:rPr>
        <w:t xml:space="preserve"> power, low cost magnetic sensors and induction loops that are free from the aforementioned drawbacks. </w:t>
      </w:r>
    </w:p>
    <w:p w:rsidR="008455B8" w:rsidRDefault="004E7B05" w:rsidP="004E7B05">
      <w:pPr>
        <w:spacing w:line="360" w:lineRule="auto"/>
        <w:ind w:left="-274"/>
        <w:jc w:val="both"/>
        <w:rPr>
          <w:bCs/>
        </w:rPr>
      </w:pPr>
      <w:r>
        <w:rPr>
          <w:bCs/>
        </w:rPr>
        <w:tab/>
      </w:r>
      <w:r w:rsidR="006B200C">
        <w:rPr>
          <w:bCs/>
        </w:rPr>
        <w:t>The magnetic materials in a vehicle change the ambient magnetic field when the vehicle passes over the magnetic field sensors. This change is used to detect the vehicles moving over the sensor. The amount of change in magnetic field depends on the volume of the magnetic materials in the vehicle.</w:t>
      </w:r>
      <w:r w:rsidR="009601B0">
        <w:rPr>
          <w:bCs/>
        </w:rPr>
        <w:t xml:space="preserve"> Since two wheelers have compara</w:t>
      </w:r>
      <w:r w:rsidR="006B200C">
        <w:rPr>
          <w:bCs/>
        </w:rPr>
        <w:t xml:space="preserve">tively lesser volume of magnetic materials, they produce smaller changes in the magnetic field compared to four wheelers. This </w:t>
      </w:r>
      <w:r>
        <w:rPr>
          <w:bCs/>
        </w:rPr>
        <w:t>difference is</w:t>
      </w:r>
      <w:r w:rsidR="006B200C">
        <w:rPr>
          <w:bCs/>
        </w:rPr>
        <w:t xml:space="preserve"> used for classification of the vehicles. The data acquired from this system is used to increase the efficiency of the existing roadways and to enhance the capacity of transportation networks at locations where the traffic densities are large. </w:t>
      </w:r>
    </w:p>
    <w:p w:rsidR="008455B8" w:rsidRDefault="006B200C">
      <w:pPr>
        <w:spacing w:line="360" w:lineRule="auto"/>
        <w:ind w:left="-270"/>
        <w:jc w:val="both"/>
        <w:rPr>
          <w:bCs/>
        </w:rPr>
      </w:pPr>
      <w:r>
        <w:rPr>
          <w:bCs/>
        </w:rPr>
        <w:tab/>
      </w:r>
    </w:p>
    <w:p w:rsidR="008455B8" w:rsidRDefault="006B200C">
      <w:pPr>
        <w:pStyle w:val="ListParagraph"/>
        <w:spacing w:line="360" w:lineRule="auto"/>
        <w:ind w:left="-270"/>
        <w:jc w:val="both"/>
        <w:rPr>
          <w:b/>
          <w:color w:val="000000"/>
          <w:sz w:val="28"/>
          <w:szCs w:val="28"/>
        </w:rPr>
      </w:pPr>
      <w:r>
        <w:rPr>
          <w:b/>
          <w:color w:val="000000"/>
          <w:sz w:val="28"/>
          <w:szCs w:val="28"/>
        </w:rPr>
        <w:t>Keywords</w:t>
      </w:r>
    </w:p>
    <w:p w:rsidR="008455B8" w:rsidRDefault="006B200C">
      <w:pPr>
        <w:spacing w:line="360" w:lineRule="auto"/>
        <w:ind w:left="-270"/>
        <w:jc w:val="both"/>
        <w:rPr>
          <w:color w:val="000000"/>
        </w:rPr>
      </w:pPr>
      <w:proofErr w:type="gramStart"/>
      <w:r>
        <w:rPr>
          <w:color w:val="000000"/>
        </w:rPr>
        <w:t>Traffic Monitoring,</w:t>
      </w:r>
      <w:r w:rsidR="004E7B05">
        <w:rPr>
          <w:color w:val="000000"/>
        </w:rPr>
        <w:t xml:space="preserve"> iSense core, Gateway and V</w:t>
      </w:r>
      <w:r>
        <w:rPr>
          <w:color w:val="000000"/>
        </w:rPr>
        <w:t>ehicle detec</w:t>
      </w:r>
      <w:r w:rsidR="004E7B05">
        <w:rPr>
          <w:color w:val="000000"/>
        </w:rPr>
        <w:t>tion modules, Induction loops, W</w:t>
      </w:r>
      <w:r>
        <w:rPr>
          <w:color w:val="000000"/>
        </w:rPr>
        <w:t xml:space="preserve">ireless sensor networks, </w:t>
      </w:r>
      <w:r w:rsidR="004E7B05">
        <w:rPr>
          <w:color w:val="000000"/>
        </w:rPr>
        <w:t>ZigBee</w:t>
      </w:r>
      <w:r>
        <w:rPr>
          <w:color w:val="000000"/>
        </w:rPr>
        <w:t xml:space="preserve"> communication, Colpitt</w:t>
      </w:r>
      <w:r w:rsidR="004E7B05">
        <w:rPr>
          <w:color w:val="000000"/>
        </w:rPr>
        <w:t>’</w:t>
      </w:r>
      <w:r>
        <w:rPr>
          <w:color w:val="000000"/>
        </w:rPr>
        <w:t>s oscillator, Arduino 2560.</w:t>
      </w:r>
      <w:proofErr w:type="gramEnd"/>
    </w:p>
    <w:p w:rsidR="008455B8" w:rsidRDefault="008455B8">
      <w:pPr>
        <w:spacing w:line="360" w:lineRule="auto"/>
        <w:ind w:left="-270"/>
        <w:jc w:val="both"/>
        <w:rPr>
          <w:color w:val="000000"/>
        </w:rPr>
      </w:pPr>
    </w:p>
    <w:p w:rsidR="004E7B05" w:rsidRDefault="004E7B05">
      <w:pPr>
        <w:spacing w:line="360" w:lineRule="auto"/>
        <w:ind w:left="-270"/>
        <w:jc w:val="both"/>
        <w:rPr>
          <w:color w:val="000000"/>
        </w:rPr>
      </w:pPr>
    </w:p>
    <w:p w:rsidR="006803D8" w:rsidRDefault="006803D8">
      <w:pPr>
        <w:spacing w:line="360" w:lineRule="auto"/>
        <w:ind w:left="-270"/>
        <w:jc w:val="both"/>
        <w:rPr>
          <w:color w:val="000000"/>
        </w:rPr>
      </w:pPr>
    </w:p>
    <w:p w:rsidR="00D109CA" w:rsidRDefault="00D109CA">
      <w:pPr>
        <w:spacing w:line="360" w:lineRule="auto"/>
        <w:ind w:left="-270"/>
        <w:jc w:val="both"/>
        <w:rPr>
          <w:color w:val="000000"/>
        </w:rPr>
      </w:pPr>
    </w:p>
    <w:p w:rsidR="00D44520" w:rsidRDefault="00D44520" w:rsidP="006471BD">
      <w:pPr>
        <w:tabs>
          <w:tab w:val="left" w:pos="3444"/>
        </w:tabs>
        <w:suppressAutoHyphens w:val="0"/>
        <w:spacing w:after="200" w:line="276" w:lineRule="auto"/>
        <w:jc w:val="center"/>
        <w:rPr>
          <w:b/>
          <w:bCs/>
          <w:sz w:val="32"/>
          <w:szCs w:val="32"/>
        </w:rPr>
      </w:pPr>
      <w:r>
        <w:rPr>
          <w:b/>
          <w:bCs/>
          <w:sz w:val="32"/>
          <w:szCs w:val="32"/>
        </w:rPr>
        <w:lastRenderedPageBreak/>
        <w:t>ACKNOW</w:t>
      </w:r>
      <w:r w:rsidR="003A46AD">
        <w:rPr>
          <w:b/>
          <w:bCs/>
          <w:sz w:val="32"/>
          <w:szCs w:val="32"/>
        </w:rPr>
        <w:t>L</w:t>
      </w:r>
      <w:r>
        <w:rPr>
          <w:b/>
          <w:bCs/>
          <w:sz w:val="32"/>
          <w:szCs w:val="32"/>
        </w:rPr>
        <w:t>EDGEMENT</w:t>
      </w:r>
    </w:p>
    <w:p w:rsidR="006471BD" w:rsidRDefault="006471BD" w:rsidP="006471BD">
      <w:pPr>
        <w:tabs>
          <w:tab w:val="left" w:pos="3444"/>
        </w:tabs>
        <w:suppressAutoHyphens w:val="0"/>
        <w:spacing w:line="276" w:lineRule="auto"/>
        <w:jc w:val="center"/>
        <w:rPr>
          <w:b/>
          <w:bCs/>
          <w:sz w:val="32"/>
          <w:szCs w:val="32"/>
        </w:rPr>
      </w:pPr>
    </w:p>
    <w:p w:rsidR="006471BD" w:rsidRDefault="006471BD" w:rsidP="006471BD">
      <w:pPr>
        <w:spacing w:line="360" w:lineRule="auto"/>
        <w:ind w:left="-270"/>
        <w:jc w:val="both"/>
        <w:rPr>
          <w:rFonts w:eastAsia="Calibri"/>
        </w:rPr>
      </w:pPr>
      <w:r>
        <w:rPr>
          <w:rFonts w:eastAsia="Calibri"/>
        </w:rPr>
        <w:tab/>
        <w:t xml:space="preserve">First of all, we thank the almighty for providing us the strength and courage to complete the project in spite of the innumerable hurdles we faced. </w:t>
      </w:r>
    </w:p>
    <w:p w:rsidR="006471BD" w:rsidRPr="00581C01" w:rsidRDefault="006471BD" w:rsidP="006471BD">
      <w:pPr>
        <w:spacing w:line="360" w:lineRule="auto"/>
        <w:ind w:left="-270"/>
        <w:jc w:val="both"/>
        <w:rPr>
          <w:rFonts w:eastAsia="Calibri"/>
        </w:rPr>
      </w:pPr>
      <w:r>
        <w:rPr>
          <w:rFonts w:eastAsia="Calibri"/>
        </w:rPr>
        <w:tab/>
        <w:t xml:space="preserve">We take this opportunity to express our profound gratitude to </w:t>
      </w:r>
      <w:r w:rsidRPr="000739C4">
        <w:rPr>
          <w:rFonts w:eastAsia="Calibri"/>
          <w:b/>
        </w:rPr>
        <w:t>Dr. M. S. Suresh</w:t>
      </w:r>
      <w:r>
        <w:rPr>
          <w:rFonts w:eastAsia="Calibri"/>
          <w:b/>
        </w:rPr>
        <w:t xml:space="preserve">, </w:t>
      </w:r>
      <w:r w:rsidRPr="006471BD">
        <w:rPr>
          <w:rFonts w:eastAsia="Calibri"/>
          <w:b/>
        </w:rPr>
        <w:t xml:space="preserve">Principal, </w:t>
      </w:r>
      <w:r w:rsidRPr="006471BD">
        <w:rPr>
          <w:b/>
          <w:bCs/>
        </w:rPr>
        <w:t xml:space="preserve">Prof. T. J. Rama Murthy, Director, </w:t>
      </w:r>
      <w:proofErr w:type="gramStart"/>
      <w:r w:rsidRPr="006471BD">
        <w:rPr>
          <w:b/>
          <w:bCs/>
        </w:rPr>
        <w:t>BNMIT</w:t>
      </w:r>
      <w:proofErr w:type="gramEnd"/>
      <w:r>
        <w:rPr>
          <w:bCs/>
        </w:rPr>
        <w:t xml:space="preserve"> </w:t>
      </w:r>
      <w:r w:rsidRPr="00A67DD7">
        <w:rPr>
          <w:bCs/>
        </w:rPr>
        <w:t xml:space="preserve">for </w:t>
      </w:r>
      <w:r>
        <w:rPr>
          <w:bCs/>
        </w:rPr>
        <w:t>their</w:t>
      </w:r>
      <w:r w:rsidRPr="00A67DD7">
        <w:rPr>
          <w:bCs/>
        </w:rPr>
        <w:t xml:space="preserve"> continuous effort in creating a competitive environment in our college and encouragement through this course.</w:t>
      </w:r>
      <w:r>
        <w:rPr>
          <w:bCs/>
        </w:rPr>
        <w:t xml:space="preserve"> </w:t>
      </w:r>
      <w:r w:rsidRPr="00581C01">
        <w:rPr>
          <w:rFonts w:eastAsia="Calibri"/>
        </w:rPr>
        <w:t xml:space="preserve">We are also indebted to </w:t>
      </w:r>
      <w:r w:rsidR="00E14DCD">
        <w:rPr>
          <w:rFonts w:eastAsia="Calibri"/>
          <w:b/>
        </w:rPr>
        <w:t>Dr</w:t>
      </w:r>
      <w:r w:rsidRPr="00581C01">
        <w:rPr>
          <w:rFonts w:eastAsia="Calibri"/>
          <w:b/>
        </w:rPr>
        <w:t>.</w:t>
      </w:r>
      <w:r>
        <w:rPr>
          <w:rFonts w:eastAsia="Calibri"/>
          <w:b/>
        </w:rPr>
        <w:t xml:space="preserve"> S. B.</w:t>
      </w:r>
      <w:r w:rsidRPr="00581C01">
        <w:rPr>
          <w:rFonts w:eastAsia="Calibri"/>
        </w:rPr>
        <w:t xml:space="preserve"> </w:t>
      </w:r>
      <w:r>
        <w:rPr>
          <w:rFonts w:eastAsia="Calibri"/>
          <w:b/>
        </w:rPr>
        <w:t>Bhanu</w:t>
      </w:r>
      <w:r w:rsidR="003A46AD">
        <w:rPr>
          <w:rFonts w:eastAsia="Calibri"/>
          <w:b/>
        </w:rPr>
        <w:t xml:space="preserve"> P</w:t>
      </w:r>
      <w:r>
        <w:rPr>
          <w:rFonts w:eastAsia="Calibri"/>
          <w:b/>
        </w:rPr>
        <w:t xml:space="preserve">rashanth, </w:t>
      </w:r>
      <w:r w:rsidRPr="00581C01">
        <w:rPr>
          <w:rFonts w:eastAsia="Calibri"/>
          <w:b/>
        </w:rPr>
        <w:t>HOD, Department of Electronics and</w:t>
      </w:r>
      <w:r>
        <w:rPr>
          <w:rFonts w:eastAsia="Calibri"/>
          <w:b/>
        </w:rPr>
        <w:t xml:space="preserve"> </w:t>
      </w:r>
      <w:r w:rsidRPr="00581C01">
        <w:rPr>
          <w:rFonts w:eastAsia="Calibri"/>
          <w:b/>
        </w:rPr>
        <w:t>Communication Engineering,</w:t>
      </w:r>
      <w:r>
        <w:rPr>
          <w:rFonts w:eastAsia="Calibri"/>
          <w:b/>
        </w:rPr>
        <w:t xml:space="preserve"> BNMIT</w:t>
      </w:r>
      <w:r w:rsidRPr="00581C01">
        <w:rPr>
          <w:rFonts w:eastAsia="Calibri"/>
        </w:rPr>
        <w:t>, for his valuable guidance and support.</w:t>
      </w:r>
    </w:p>
    <w:p w:rsidR="006471BD" w:rsidRDefault="006471BD" w:rsidP="006471BD">
      <w:pPr>
        <w:spacing w:line="360" w:lineRule="auto"/>
        <w:ind w:left="-270"/>
        <w:jc w:val="both"/>
        <w:rPr>
          <w:rFonts w:eastAsia="Calibri"/>
        </w:rPr>
      </w:pPr>
      <w:r>
        <w:rPr>
          <w:bCs/>
        </w:rPr>
        <w:tab/>
        <w:t>W</w:t>
      </w:r>
      <w:r w:rsidRPr="00581C01">
        <w:rPr>
          <w:rFonts w:eastAsia="Calibri"/>
        </w:rPr>
        <w:t>e wholeheartedly</w:t>
      </w:r>
      <w:r>
        <w:rPr>
          <w:rFonts w:eastAsia="Calibri"/>
        </w:rPr>
        <w:t xml:space="preserve"> thank our</w:t>
      </w:r>
      <w:r w:rsidRPr="00581C01">
        <w:rPr>
          <w:rFonts w:eastAsia="Calibri"/>
        </w:rPr>
        <w:t xml:space="preserve"> project supervisor, </w:t>
      </w:r>
      <w:r w:rsidRPr="00581C01">
        <w:rPr>
          <w:rFonts w:eastAsia="Calibri"/>
          <w:b/>
        </w:rPr>
        <w:t>Prof.</w:t>
      </w:r>
      <w:r>
        <w:rPr>
          <w:rFonts w:eastAsia="Calibri"/>
          <w:b/>
        </w:rPr>
        <w:t xml:space="preserve"> Anuradha V. Rao</w:t>
      </w:r>
      <w:r w:rsidRPr="00581C01">
        <w:rPr>
          <w:rFonts w:eastAsia="Calibri"/>
        </w:rPr>
        <w:t>,</w:t>
      </w:r>
      <w:r>
        <w:rPr>
          <w:rFonts w:eastAsia="Calibri"/>
        </w:rPr>
        <w:t xml:space="preserve"> </w:t>
      </w:r>
      <w:r w:rsidRPr="00581C01">
        <w:rPr>
          <w:rFonts w:eastAsia="Calibri"/>
          <w:b/>
        </w:rPr>
        <w:t>Department of</w:t>
      </w:r>
      <w:r>
        <w:rPr>
          <w:rFonts w:eastAsia="Calibri"/>
          <w:b/>
        </w:rPr>
        <w:t xml:space="preserve"> </w:t>
      </w:r>
      <w:r w:rsidRPr="00581C01">
        <w:rPr>
          <w:rFonts w:eastAsia="Calibri"/>
          <w:b/>
        </w:rPr>
        <w:t xml:space="preserve">Electronics and Communication Engineering, </w:t>
      </w:r>
      <w:r>
        <w:rPr>
          <w:rFonts w:eastAsia="Calibri"/>
          <w:b/>
        </w:rPr>
        <w:t>BNM Institute of Technology</w:t>
      </w:r>
      <w:r w:rsidRPr="00581C01">
        <w:rPr>
          <w:rFonts w:eastAsia="Calibri"/>
        </w:rPr>
        <w:t xml:space="preserve">, for continuously encouraging </w:t>
      </w:r>
      <w:r>
        <w:rPr>
          <w:rFonts w:eastAsia="Calibri"/>
        </w:rPr>
        <w:t>us to put in our best efforts. Her</w:t>
      </w:r>
      <w:r w:rsidRPr="00581C01">
        <w:rPr>
          <w:rFonts w:eastAsia="Calibri"/>
        </w:rPr>
        <w:t xml:space="preserve"> suggestion to improve the project is priceless and t</w:t>
      </w:r>
      <w:r>
        <w:rPr>
          <w:rFonts w:eastAsia="Calibri"/>
        </w:rPr>
        <w:t>he support lent during trying times</w:t>
      </w:r>
      <w:r w:rsidRPr="00581C01">
        <w:rPr>
          <w:rFonts w:eastAsia="Calibri"/>
        </w:rPr>
        <w:t xml:space="preserve"> is fully appreciated. </w:t>
      </w:r>
    </w:p>
    <w:p w:rsidR="006471BD" w:rsidRDefault="006471BD" w:rsidP="006471BD">
      <w:pPr>
        <w:spacing w:line="360" w:lineRule="auto"/>
        <w:ind w:left="-270"/>
        <w:jc w:val="both"/>
        <w:rPr>
          <w:rFonts w:eastAsia="Calibri"/>
        </w:rPr>
      </w:pPr>
      <w:r>
        <w:rPr>
          <w:rFonts w:eastAsia="Calibri"/>
        </w:rPr>
        <w:tab/>
      </w:r>
      <w:r w:rsidRPr="00581C01">
        <w:rPr>
          <w:rFonts w:eastAsia="Calibri"/>
        </w:rPr>
        <w:t xml:space="preserve">We express sincere gratitude to our </w:t>
      </w:r>
      <w:r>
        <w:rPr>
          <w:rFonts w:eastAsia="Calibri"/>
        </w:rPr>
        <w:t>external guide</w:t>
      </w:r>
      <w:r w:rsidRPr="00581C01">
        <w:rPr>
          <w:rFonts w:eastAsia="Calibri"/>
        </w:rPr>
        <w:t xml:space="preserve"> </w:t>
      </w:r>
      <w:r w:rsidRPr="00581C01">
        <w:rPr>
          <w:rFonts w:eastAsia="Calibri"/>
          <w:b/>
        </w:rPr>
        <w:t xml:space="preserve">Mr. </w:t>
      </w:r>
      <w:proofErr w:type="spellStart"/>
      <w:r w:rsidRPr="00581C01">
        <w:rPr>
          <w:rFonts w:eastAsia="Calibri"/>
          <w:b/>
        </w:rPr>
        <w:t>Ravikumar</w:t>
      </w:r>
      <w:proofErr w:type="spellEnd"/>
      <w:r w:rsidR="00577EA4">
        <w:rPr>
          <w:rFonts w:eastAsia="Calibri"/>
          <w:b/>
        </w:rPr>
        <w:t xml:space="preserve"> D</w:t>
      </w:r>
      <w:r>
        <w:rPr>
          <w:rFonts w:eastAsia="Calibri"/>
          <w:b/>
        </w:rPr>
        <w:t xml:space="preserve">, Deputy General </w:t>
      </w:r>
      <w:r w:rsidRPr="00581C01">
        <w:rPr>
          <w:rFonts w:eastAsia="Calibri"/>
          <w:b/>
        </w:rPr>
        <w:t>Manager</w:t>
      </w:r>
      <w:r>
        <w:rPr>
          <w:rFonts w:eastAsia="Calibri"/>
          <w:b/>
        </w:rPr>
        <w:t xml:space="preserve">, </w:t>
      </w:r>
      <w:r w:rsidRPr="00581C01">
        <w:rPr>
          <w:rFonts w:eastAsia="Calibri"/>
          <w:b/>
        </w:rPr>
        <w:t>Project and</w:t>
      </w:r>
      <w:r>
        <w:rPr>
          <w:rFonts w:eastAsia="Calibri"/>
          <w:b/>
        </w:rPr>
        <w:t xml:space="preserve"> </w:t>
      </w:r>
      <w:r w:rsidRPr="00581C01">
        <w:rPr>
          <w:rFonts w:eastAsia="Calibri"/>
          <w:b/>
        </w:rPr>
        <w:t>Consultancy Department</w:t>
      </w:r>
      <w:r w:rsidRPr="00581C01">
        <w:rPr>
          <w:rFonts w:eastAsia="Calibri"/>
        </w:rPr>
        <w:t xml:space="preserve"> and </w:t>
      </w:r>
      <w:r w:rsidRPr="00581C01">
        <w:rPr>
          <w:rFonts w:eastAsia="Calibri"/>
          <w:b/>
        </w:rPr>
        <w:t>Mr. Surendra</w:t>
      </w:r>
      <w:r>
        <w:rPr>
          <w:rFonts w:eastAsia="Calibri"/>
          <w:b/>
        </w:rPr>
        <w:t xml:space="preserve"> </w:t>
      </w:r>
      <w:r w:rsidRPr="00581C01">
        <w:rPr>
          <w:rFonts w:eastAsia="Calibri"/>
          <w:b/>
        </w:rPr>
        <w:t>Kumar</w:t>
      </w:r>
      <w:r w:rsidRPr="00581C01">
        <w:rPr>
          <w:rFonts w:eastAsia="Calibri"/>
        </w:rPr>
        <w:t>,</w:t>
      </w:r>
      <w:r>
        <w:rPr>
          <w:rFonts w:eastAsia="Calibri"/>
        </w:rPr>
        <w:t xml:space="preserve"> </w:t>
      </w:r>
      <w:r>
        <w:rPr>
          <w:rFonts w:eastAsia="Calibri"/>
          <w:b/>
        </w:rPr>
        <w:t xml:space="preserve">Mr. </w:t>
      </w:r>
      <w:proofErr w:type="spellStart"/>
      <w:r>
        <w:rPr>
          <w:rFonts w:eastAsia="Calibri"/>
          <w:b/>
        </w:rPr>
        <w:t>Sourav</w:t>
      </w:r>
      <w:proofErr w:type="spellEnd"/>
      <w:r>
        <w:rPr>
          <w:rFonts w:eastAsia="Calibri"/>
          <w:b/>
        </w:rPr>
        <w:t xml:space="preserve"> </w:t>
      </w:r>
      <w:proofErr w:type="spellStart"/>
      <w:r>
        <w:rPr>
          <w:rFonts w:eastAsia="Calibri"/>
          <w:b/>
        </w:rPr>
        <w:t>Sarkar</w:t>
      </w:r>
      <w:proofErr w:type="spellEnd"/>
      <w:r>
        <w:rPr>
          <w:rFonts w:eastAsia="Calibri"/>
          <w:b/>
        </w:rPr>
        <w:t xml:space="preserve">, </w:t>
      </w:r>
      <w:r w:rsidRPr="00581C01">
        <w:rPr>
          <w:rFonts w:eastAsia="Calibri"/>
          <w:b/>
        </w:rPr>
        <w:t>Senior Engineer</w:t>
      </w:r>
      <w:r>
        <w:rPr>
          <w:rFonts w:eastAsia="Calibri"/>
          <w:b/>
        </w:rPr>
        <w:t>s,</w:t>
      </w:r>
      <w:r w:rsidRPr="00581C01">
        <w:rPr>
          <w:rFonts w:eastAsia="Calibri"/>
          <w:b/>
        </w:rPr>
        <w:t xml:space="preserve"> Project</w:t>
      </w:r>
      <w:r>
        <w:rPr>
          <w:rFonts w:eastAsia="Calibri"/>
          <w:b/>
        </w:rPr>
        <w:t xml:space="preserve"> </w:t>
      </w:r>
      <w:r w:rsidRPr="00581C01">
        <w:rPr>
          <w:rFonts w:eastAsia="Calibri"/>
          <w:b/>
        </w:rPr>
        <w:t>and Consultancy</w:t>
      </w:r>
      <w:r>
        <w:rPr>
          <w:rFonts w:eastAsia="Calibri"/>
          <w:b/>
        </w:rPr>
        <w:t xml:space="preserve"> </w:t>
      </w:r>
      <w:r w:rsidRPr="00581C01">
        <w:rPr>
          <w:rFonts w:eastAsia="Calibri"/>
          <w:b/>
        </w:rPr>
        <w:t>Departmen</w:t>
      </w:r>
      <w:r w:rsidRPr="00581C01">
        <w:rPr>
          <w:rFonts w:eastAsia="Calibri"/>
        </w:rPr>
        <w:t xml:space="preserve">t, at </w:t>
      </w:r>
      <w:r w:rsidRPr="00581C01">
        <w:rPr>
          <w:rFonts w:eastAsia="Calibri"/>
          <w:b/>
        </w:rPr>
        <w:t>Bharat Electronics Limited, Bangalore</w:t>
      </w:r>
      <w:r w:rsidRPr="00581C01">
        <w:rPr>
          <w:rFonts w:eastAsia="Calibri"/>
        </w:rPr>
        <w:t xml:space="preserve"> for </w:t>
      </w:r>
      <w:r>
        <w:rPr>
          <w:rFonts w:eastAsia="Calibri"/>
        </w:rPr>
        <w:t>assigning the</w:t>
      </w:r>
      <w:r w:rsidRPr="00581C01">
        <w:rPr>
          <w:rFonts w:eastAsia="Calibri"/>
        </w:rPr>
        <w:t xml:space="preserve"> project</w:t>
      </w:r>
      <w:r>
        <w:rPr>
          <w:rFonts w:eastAsia="Calibri"/>
        </w:rPr>
        <w:t xml:space="preserve"> and</w:t>
      </w:r>
      <w:r w:rsidRPr="00581C01">
        <w:rPr>
          <w:rFonts w:eastAsia="Calibri"/>
        </w:rPr>
        <w:t xml:space="preserve"> spending their valuable time in guiding us.</w:t>
      </w:r>
    </w:p>
    <w:p w:rsidR="006471BD" w:rsidRDefault="006471BD" w:rsidP="006471BD">
      <w:pPr>
        <w:spacing w:line="360" w:lineRule="auto"/>
        <w:ind w:left="-270"/>
        <w:jc w:val="both"/>
        <w:rPr>
          <w:rFonts w:eastAsia="Calibri"/>
        </w:rPr>
      </w:pPr>
      <w:r>
        <w:rPr>
          <w:rFonts w:eastAsia="Calibri"/>
        </w:rPr>
        <w:tab/>
        <w:t>We also thank all the teaching and non teaching staff</w:t>
      </w:r>
      <w:r w:rsidRPr="006471BD">
        <w:rPr>
          <w:rFonts w:eastAsia="Calibri"/>
        </w:rPr>
        <w:t xml:space="preserve"> of BNMIT for their inspiration and for guiding us through the right paths.</w:t>
      </w:r>
    </w:p>
    <w:p w:rsidR="006471BD" w:rsidRPr="00581C01" w:rsidRDefault="006471BD" w:rsidP="006471BD">
      <w:pPr>
        <w:spacing w:line="360" w:lineRule="auto"/>
        <w:ind w:left="-270"/>
        <w:jc w:val="both"/>
        <w:rPr>
          <w:rFonts w:eastAsia="Calibri"/>
        </w:rPr>
      </w:pPr>
      <w:r>
        <w:rPr>
          <w:rFonts w:eastAsia="Calibri"/>
        </w:rPr>
        <w:tab/>
      </w:r>
      <w:r w:rsidRPr="00581C01">
        <w:rPr>
          <w:rFonts w:eastAsia="Calibri"/>
        </w:rPr>
        <w:t>Last but not the least, this project would not have been complete without the support, guidance and coordination of our parents and friends.</w:t>
      </w:r>
    </w:p>
    <w:p w:rsidR="006471BD" w:rsidRPr="00581C01" w:rsidRDefault="006471BD" w:rsidP="006471BD">
      <w:pPr>
        <w:spacing w:line="360" w:lineRule="auto"/>
        <w:ind w:left="-270"/>
        <w:jc w:val="both"/>
        <w:rPr>
          <w:rFonts w:eastAsia="Calibri"/>
        </w:rPr>
      </w:pPr>
    </w:p>
    <w:p w:rsidR="006471BD" w:rsidRDefault="006471BD" w:rsidP="006471BD">
      <w:pPr>
        <w:suppressAutoHyphens w:val="0"/>
        <w:spacing w:line="360" w:lineRule="auto"/>
        <w:ind w:left="-270"/>
        <w:jc w:val="both"/>
        <w:rPr>
          <w:bCs/>
        </w:rPr>
      </w:pPr>
      <w:r>
        <w:rPr>
          <w:bCs/>
        </w:rPr>
        <w:tab/>
      </w:r>
    </w:p>
    <w:p w:rsidR="006471BD" w:rsidRPr="000456F8" w:rsidRDefault="000456F8" w:rsidP="000456F8">
      <w:pPr>
        <w:suppressAutoHyphens w:val="0"/>
        <w:spacing w:line="276" w:lineRule="auto"/>
        <w:ind w:left="-270"/>
        <w:rPr>
          <w:b/>
          <w:bCs/>
        </w:rPr>
      </w:pPr>
      <w:r w:rsidRPr="000456F8">
        <w:rPr>
          <w:b/>
          <w:bCs/>
        </w:rPr>
        <w:t>Project Associates:</w:t>
      </w:r>
    </w:p>
    <w:p w:rsidR="000456F8" w:rsidRDefault="000456F8" w:rsidP="000456F8">
      <w:pPr>
        <w:suppressAutoHyphens w:val="0"/>
        <w:spacing w:line="276" w:lineRule="auto"/>
        <w:ind w:left="-270"/>
        <w:rPr>
          <w:bCs/>
        </w:rPr>
      </w:pPr>
    </w:p>
    <w:p w:rsidR="00D44520" w:rsidRDefault="00E14DCD" w:rsidP="000456F8">
      <w:pPr>
        <w:spacing w:line="360" w:lineRule="auto"/>
        <w:ind w:left="-270"/>
        <w:rPr>
          <w:bCs/>
          <w:color w:val="000000"/>
        </w:rPr>
      </w:pPr>
      <w:r>
        <w:rPr>
          <w:bCs/>
          <w:color w:val="000000"/>
        </w:rPr>
        <w:t>Pradeep Kumar. N           1BG10EC058</w:t>
      </w:r>
    </w:p>
    <w:p w:rsidR="00E14DCD" w:rsidRDefault="00E14DCD" w:rsidP="000456F8">
      <w:pPr>
        <w:spacing w:line="360" w:lineRule="auto"/>
        <w:ind w:left="-270"/>
        <w:rPr>
          <w:bCs/>
          <w:color w:val="000000"/>
        </w:rPr>
      </w:pPr>
      <w:r>
        <w:rPr>
          <w:bCs/>
          <w:color w:val="000000"/>
        </w:rPr>
        <w:t>Nikunj Tonthanahal         1BG10EC054</w:t>
      </w:r>
    </w:p>
    <w:p w:rsidR="00E14DCD" w:rsidRDefault="00E14DCD" w:rsidP="000456F8">
      <w:pPr>
        <w:spacing w:line="360" w:lineRule="auto"/>
        <w:ind w:left="-270"/>
        <w:rPr>
          <w:bCs/>
          <w:color w:val="000000"/>
        </w:rPr>
      </w:pPr>
      <w:r>
        <w:rPr>
          <w:bCs/>
          <w:color w:val="000000"/>
        </w:rPr>
        <w:t>Nafeeya Samar                 1BG10EC047</w:t>
      </w:r>
    </w:p>
    <w:p w:rsidR="00E14DCD" w:rsidRPr="00E14DCD" w:rsidRDefault="00E14DCD" w:rsidP="000456F8">
      <w:pPr>
        <w:spacing w:line="360" w:lineRule="auto"/>
        <w:ind w:left="-270"/>
        <w:rPr>
          <w:bCs/>
          <w:color w:val="000000"/>
        </w:rPr>
      </w:pPr>
      <w:r>
        <w:rPr>
          <w:bCs/>
          <w:color w:val="000000"/>
        </w:rPr>
        <w:t>Noor Zahara                     1BG10EC055</w:t>
      </w:r>
    </w:p>
    <w:p w:rsidR="00D44520" w:rsidRDefault="00D44520">
      <w:pPr>
        <w:suppressAutoHyphens w:val="0"/>
        <w:spacing w:line="276" w:lineRule="auto"/>
        <w:rPr>
          <w:b/>
          <w:bCs/>
          <w:color w:val="000000"/>
          <w:sz w:val="32"/>
          <w:szCs w:val="32"/>
        </w:rPr>
      </w:pPr>
      <w:r>
        <w:rPr>
          <w:b/>
          <w:bCs/>
          <w:color w:val="000000"/>
          <w:sz w:val="32"/>
          <w:szCs w:val="32"/>
        </w:rPr>
        <w:br w:type="page"/>
      </w:r>
    </w:p>
    <w:p w:rsidR="006803D8" w:rsidRDefault="006803D8" w:rsidP="00D44520">
      <w:pPr>
        <w:tabs>
          <w:tab w:val="left" w:pos="3444"/>
        </w:tabs>
        <w:suppressAutoHyphens w:val="0"/>
        <w:spacing w:after="200" w:line="276" w:lineRule="auto"/>
        <w:jc w:val="center"/>
        <w:rPr>
          <w:b/>
          <w:bCs/>
          <w:sz w:val="32"/>
          <w:szCs w:val="32"/>
        </w:rPr>
        <w:sectPr w:rsidR="006803D8" w:rsidSect="00421640">
          <w:pgSz w:w="12240" w:h="15840" w:code="1"/>
          <w:pgMar w:top="1080" w:right="1440" w:bottom="1080" w:left="1800" w:header="288" w:footer="288" w:gutter="0"/>
          <w:pgBorders w:offsetFrom="page">
            <w:top w:val="thinThickThinSmallGap" w:sz="24" w:space="30" w:color="auto"/>
            <w:left w:val="thinThickThinSmallGap" w:sz="24" w:space="30" w:color="auto"/>
            <w:bottom w:val="thinThickThinSmallGap" w:sz="24" w:space="31" w:color="auto"/>
            <w:right w:val="thinThickThinSmallGap" w:sz="24" w:space="30" w:color="auto"/>
          </w:pgBorders>
          <w:cols w:space="720"/>
          <w:formProt w:val="0"/>
          <w:titlePg/>
          <w:docGrid w:linePitch="360"/>
        </w:sectPr>
      </w:pPr>
    </w:p>
    <w:p w:rsidR="00D44520" w:rsidRDefault="00D44520" w:rsidP="00D44520">
      <w:pPr>
        <w:tabs>
          <w:tab w:val="left" w:pos="3444"/>
        </w:tabs>
        <w:suppressAutoHyphens w:val="0"/>
        <w:spacing w:after="200" w:line="276" w:lineRule="auto"/>
        <w:jc w:val="center"/>
        <w:rPr>
          <w:b/>
          <w:bCs/>
          <w:sz w:val="32"/>
          <w:szCs w:val="32"/>
        </w:rPr>
      </w:pPr>
      <w:r>
        <w:rPr>
          <w:b/>
          <w:bCs/>
          <w:sz w:val="32"/>
          <w:szCs w:val="32"/>
        </w:rPr>
        <w:lastRenderedPageBreak/>
        <w:t>TABLE OF CONTENTS</w:t>
      </w:r>
    </w:p>
    <w:p w:rsidR="001322C9" w:rsidRDefault="003F5072">
      <w:pPr>
        <w:pStyle w:val="TOC1"/>
        <w:tabs>
          <w:tab w:val="right" w:leader="dot" w:pos="8990"/>
        </w:tabs>
        <w:rPr>
          <w:rFonts w:asciiTheme="minorHAnsi" w:eastAsiaTheme="minorEastAsia" w:hAnsiTheme="minorHAnsi" w:cstheme="minorBidi"/>
          <w:noProof/>
          <w:sz w:val="22"/>
          <w:szCs w:val="22"/>
        </w:rPr>
      </w:pPr>
      <w:r>
        <w:fldChar w:fldCharType="begin"/>
      </w:r>
      <w:r w:rsidR="001322C9">
        <w:instrText xml:space="preserve"> TOC \o "1-5" \u </w:instrText>
      </w:r>
      <w:r>
        <w:fldChar w:fldCharType="separate"/>
      </w:r>
      <w:r w:rsidR="001322C9">
        <w:rPr>
          <w:noProof/>
        </w:rPr>
        <w:t>I. INTRODUCTION</w:t>
      </w:r>
      <w:r w:rsidR="001322C9">
        <w:rPr>
          <w:noProof/>
        </w:rPr>
        <w:tab/>
      </w:r>
      <w:r>
        <w:rPr>
          <w:noProof/>
        </w:rPr>
        <w:fldChar w:fldCharType="begin"/>
      </w:r>
      <w:r w:rsidR="001322C9">
        <w:rPr>
          <w:noProof/>
        </w:rPr>
        <w:instrText xml:space="preserve"> PAGEREF _Toc388018662 \h </w:instrText>
      </w:r>
      <w:r>
        <w:rPr>
          <w:noProof/>
        </w:rPr>
      </w:r>
      <w:r>
        <w:rPr>
          <w:noProof/>
        </w:rPr>
        <w:fldChar w:fldCharType="separate"/>
      </w:r>
      <w:r w:rsidR="00201378">
        <w:rPr>
          <w:noProof/>
        </w:rPr>
        <w:t>1</w:t>
      </w:r>
      <w:r>
        <w:rPr>
          <w:noProof/>
        </w:rPr>
        <w:fldChar w:fldCharType="end"/>
      </w:r>
    </w:p>
    <w:p w:rsidR="001322C9" w:rsidRDefault="001322C9">
      <w:pPr>
        <w:pStyle w:val="TOC2"/>
        <w:tabs>
          <w:tab w:val="right" w:leader="dot" w:pos="8990"/>
        </w:tabs>
        <w:rPr>
          <w:rFonts w:asciiTheme="minorHAnsi" w:eastAsiaTheme="minorEastAsia" w:hAnsiTheme="minorHAnsi" w:cstheme="minorBidi"/>
          <w:noProof/>
          <w:sz w:val="22"/>
          <w:szCs w:val="22"/>
        </w:rPr>
      </w:pPr>
      <w:r>
        <w:rPr>
          <w:noProof/>
        </w:rPr>
        <w:t>1.1 Motivation</w:t>
      </w:r>
      <w:r>
        <w:rPr>
          <w:noProof/>
        </w:rPr>
        <w:tab/>
      </w:r>
      <w:r w:rsidR="003F5072">
        <w:rPr>
          <w:noProof/>
        </w:rPr>
        <w:fldChar w:fldCharType="begin"/>
      </w:r>
      <w:r>
        <w:rPr>
          <w:noProof/>
        </w:rPr>
        <w:instrText xml:space="preserve"> PAGEREF _Toc388018663 \h </w:instrText>
      </w:r>
      <w:r w:rsidR="003F5072">
        <w:rPr>
          <w:noProof/>
        </w:rPr>
      </w:r>
      <w:r w:rsidR="003F5072">
        <w:rPr>
          <w:noProof/>
        </w:rPr>
        <w:fldChar w:fldCharType="separate"/>
      </w:r>
      <w:r w:rsidR="00201378">
        <w:rPr>
          <w:noProof/>
        </w:rPr>
        <w:t>1</w:t>
      </w:r>
      <w:r w:rsidR="003F5072">
        <w:rPr>
          <w:noProof/>
        </w:rPr>
        <w:fldChar w:fldCharType="end"/>
      </w:r>
    </w:p>
    <w:p w:rsidR="001322C9" w:rsidRDefault="001322C9">
      <w:pPr>
        <w:pStyle w:val="TOC2"/>
        <w:tabs>
          <w:tab w:val="right" w:leader="dot" w:pos="8990"/>
        </w:tabs>
        <w:rPr>
          <w:rFonts w:asciiTheme="minorHAnsi" w:eastAsiaTheme="minorEastAsia" w:hAnsiTheme="minorHAnsi" w:cstheme="minorBidi"/>
          <w:noProof/>
          <w:sz w:val="22"/>
          <w:szCs w:val="22"/>
        </w:rPr>
      </w:pPr>
      <w:r>
        <w:rPr>
          <w:noProof/>
        </w:rPr>
        <w:t>1.2 Overview</w:t>
      </w:r>
      <w:r>
        <w:rPr>
          <w:noProof/>
        </w:rPr>
        <w:tab/>
      </w:r>
      <w:r w:rsidR="003F5072">
        <w:rPr>
          <w:noProof/>
        </w:rPr>
        <w:fldChar w:fldCharType="begin"/>
      </w:r>
      <w:r>
        <w:rPr>
          <w:noProof/>
        </w:rPr>
        <w:instrText xml:space="preserve"> PAGEREF _Toc388018664 \h </w:instrText>
      </w:r>
      <w:r w:rsidR="003F5072">
        <w:rPr>
          <w:noProof/>
        </w:rPr>
      </w:r>
      <w:r w:rsidR="003F5072">
        <w:rPr>
          <w:noProof/>
        </w:rPr>
        <w:fldChar w:fldCharType="separate"/>
      </w:r>
      <w:r w:rsidR="00201378">
        <w:rPr>
          <w:noProof/>
        </w:rPr>
        <w:t>1</w:t>
      </w:r>
      <w:r w:rsidR="003F5072">
        <w:rPr>
          <w:noProof/>
        </w:rPr>
        <w:fldChar w:fldCharType="end"/>
      </w:r>
    </w:p>
    <w:p w:rsidR="001322C9" w:rsidRDefault="001322C9">
      <w:pPr>
        <w:pStyle w:val="TOC3"/>
        <w:tabs>
          <w:tab w:val="right" w:leader="dot" w:pos="8990"/>
        </w:tabs>
        <w:rPr>
          <w:rFonts w:asciiTheme="minorHAnsi" w:eastAsiaTheme="minorEastAsia" w:hAnsiTheme="minorHAnsi" w:cstheme="minorBidi"/>
          <w:noProof/>
          <w:sz w:val="22"/>
          <w:szCs w:val="22"/>
        </w:rPr>
      </w:pPr>
      <w:r>
        <w:rPr>
          <w:noProof/>
        </w:rPr>
        <w:t>1.1.1 Induction loop vehicle detection system</w:t>
      </w:r>
      <w:r>
        <w:rPr>
          <w:noProof/>
        </w:rPr>
        <w:tab/>
      </w:r>
      <w:r w:rsidR="003F5072">
        <w:rPr>
          <w:noProof/>
        </w:rPr>
        <w:fldChar w:fldCharType="begin"/>
      </w:r>
      <w:r>
        <w:rPr>
          <w:noProof/>
        </w:rPr>
        <w:instrText xml:space="preserve"> PAGEREF _Toc388018665 \h </w:instrText>
      </w:r>
      <w:r w:rsidR="003F5072">
        <w:rPr>
          <w:noProof/>
        </w:rPr>
      </w:r>
      <w:r w:rsidR="003F5072">
        <w:rPr>
          <w:noProof/>
        </w:rPr>
        <w:fldChar w:fldCharType="separate"/>
      </w:r>
      <w:r w:rsidR="00201378">
        <w:rPr>
          <w:noProof/>
        </w:rPr>
        <w:t>2</w:t>
      </w:r>
      <w:r w:rsidR="003F5072">
        <w:rPr>
          <w:noProof/>
        </w:rPr>
        <w:fldChar w:fldCharType="end"/>
      </w:r>
    </w:p>
    <w:p w:rsidR="001322C9" w:rsidRDefault="001322C9">
      <w:pPr>
        <w:pStyle w:val="TOC3"/>
        <w:tabs>
          <w:tab w:val="right" w:leader="dot" w:pos="8990"/>
        </w:tabs>
        <w:rPr>
          <w:rFonts w:asciiTheme="minorHAnsi" w:eastAsiaTheme="minorEastAsia" w:hAnsiTheme="minorHAnsi" w:cstheme="minorBidi"/>
          <w:noProof/>
          <w:sz w:val="22"/>
          <w:szCs w:val="22"/>
        </w:rPr>
      </w:pPr>
      <w:r>
        <w:rPr>
          <w:noProof/>
        </w:rPr>
        <w:t>1.1.2 Anisotropic Magneto-Resistive vehicle detection system</w:t>
      </w:r>
      <w:r>
        <w:rPr>
          <w:noProof/>
        </w:rPr>
        <w:tab/>
      </w:r>
      <w:r w:rsidR="003F5072">
        <w:rPr>
          <w:noProof/>
        </w:rPr>
        <w:fldChar w:fldCharType="begin"/>
      </w:r>
      <w:r>
        <w:rPr>
          <w:noProof/>
        </w:rPr>
        <w:instrText xml:space="preserve"> PAGEREF _Toc388018666 \h </w:instrText>
      </w:r>
      <w:r w:rsidR="003F5072">
        <w:rPr>
          <w:noProof/>
        </w:rPr>
      </w:r>
      <w:r w:rsidR="003F5072">
        <w:rPr>
          <w:noProof/>
        </w:rPr>
        <w:fldChar w:fldCharType="separate"/>
      </w:r>
      <w:r w:rsidR="00201378">
        <w:rPr>
          <w:noProof/>
        </w:rPr>
        <w:t>4</w:t>
      </w:r>
      <w:r w:rsidR="003F5072">
        <w:rPr>
          <w:noProof/>
        </w:rPr>
        <w:fldChar w:fldCharType="end"/>
      </w:r>
    </w:p>
    <w:p w:rsidR="001322C9" w:rsidRDefault="001322C9">
      <w:pPr>
        <w:pStyle w:val="TOC1"/>
        <w:tabs>
          <w:tab w:val="right" w:leader="dot" w:pos="8990"/>
        </w:tabs>
        <w:rPr>
          <w:rFonts w:asciiTheme="minorHAnsi" w:eastAsiaTheme="minorEastAsia" w:hAnsiTheme="minorHAnsi" w:cstheme="minorBidi"/>
          <w:noProof/>
          <w:sz w:val="22"/>
          <w:szCs w:val="22"/>
        </w:rPr>
      </w:pPr>
      <w:r>
        <w:rPr>
          <w:noProof/>
        </w:rPr>
        <w:t>II. DESIGN</w:t>
      </w:r>
      <w:r>
        <w:rPr>
          <w:noProof/>
        </w:rPr>
        <w:tab/>
      </w:r>
      <w:r w:rsidR="003F5072">
        <w:rPr>
          <w:noProof/>
        </w:rPr>
        <w:fldChar w:fldCharType="begin"/>
      </w:r>
      <w:r>
        <w:rPr>
          <w:noProof/>
        </w:rPr>
        <w:instrText xml:space="preserve"> PAGEREF _Toc388018667 \h </w:instrText>
      </w:r>
      <w:r w:rsidR="003F5072">
        <w:rPr>
          <w:noProof/>
        </w:rPr>
      </w:r>
      <w:r w:rsidR="003F5072">
        <w:rPr>
          <w:noProof/>
        </w:rPr>
        <w:fldChar w:fldCharType="separate"/>
      </w:r>
      <w:r w:rsidR="00201378">
        <w:rPr>
          <w:noProof/>
        </w:rPr>
        <w:t>9</w:t>
      </w:r>
      <w:r w:rsidR="003F5072">
        <w:rPr>
          <w:noProof/>
        </w:rPr>
        <w:fldChar w:fldCharType="end"/>
      </w:r>
    </w:p>
    <w:p w:rsidR="001322C9" w:rsidRDefault="001322C9">
      <w:pPr>
        <w:pStyle w:val="TOC2"/>
        <w:tabs>
          <w:tab w:val="right" w:leader="dot" w:pos="8990"/>
        </w:tabs>
        <w:rPr>
          <w:rFonts w:asciiTheme="minorHAnsi" w:eastAsiaTheme="minorEastAsia" w:hAnsiTheme="minorHAnsi" w:cstheme="minorBidi"/>
          <w:noProof/>
          <w:sz w:val="22"/>
          <w:szCs w:val="22"/>
        </w:rPr>
      </w:pPr>
      <w:r>
        <w:rPr>
          <w:noProof/>
        </w:rPr>
        <w:t>2.1 General description</w:t>
      </w:r>
      <w:r>
        <w:rPr>
          <w:noProof/>
        </w:rPr>
        <w:tab/>
      </w:r>
      <w:r w:rsidR="003F5072">
        <w:rPr>
          <w:noProof/>
        </w:rPr>
        <w:fldChar w:fldCharType="begin"/>
      </w:r>
      <w:r>
        <w:rPr>
          <w:noProof/>
        </w:rPr>
        <w:instrText xml:space="preserve"> PAGEREF _Toc388018668 \h </w:instrText>
      </w:r>
      <w:r w:rsidR="003F5072">
        <w:rPr>
          <w:noProof/>
        </w:rPr>
      </w:r>
      <w:r w:rsidR="003F5072">
        <w:rPr>
          <w:noProof/>
        </w:rPr>
        <w:fldChar w:fldCharType="separate"/>
      </w:r>
      <w:r w:rsidR="00201378">
        <w:rPr>
          <w:noProof/>
        </w:rPr>
        <w:t>9</w:t>
      </w:r>
      <w:r w:rsidR="003F5072">
        <w:rPr>
          <w:noProof/>
        </w:rPr>
        <w:fldChar w:fldCharType="end"/>
      </w:r>
    </w:p>
    <w:p w:rsidR="001322C9" w:rsidRDefault="001322C9">
      <w:pPr>
        <w:pStyle w:val="TOC2"/>
        <w:tabs>
          <w:tab w:val="right" w:leader="dot" w:pos="8990"/>
        </w:tabs>
        <w:rPr>
          <w:rFonts w:asciiTheme="minorHAnsi" w:eastAsiaTheme="minorEastAsia" w:hAnsiTheme="minorHAnsi" w:cstheme="minorBidi"/>
          <w:noProof/>
          <w:sz w:val="22"/>
          <w:szCs w:val="22"/>
        </w:rPr>
      </w:pPr>
      <w:r>
        <w:rPr>
          <w:noProof/>
        </w:rPr>
        <w:t>2.2 Hardware requirements</w:t>
      </w:r>
      <w:r>
        <w:rPr>
          <w:noProof/>
        </w:rPr>
        <w:tab/>
      </w:r>
      <w:r w:rsidR="003F5072">
        <w:rPr>
          <w:noProof/>
        </w:rPr>
        <w:fldChar w:fldCharType="begin"/>
      </w:r>
      <w:r>
        <w:rPr>
          <w:noProof/>
        </w:rPr>
        <w:instrText xml:space="preserve"> PAGEREF _Toc388018669 \h </w:instrText>
      </w:r>
      <w:r w:rsidR="003F5072">
        <w:rPr>
          <w:noProof/>
        </w:rPr>
      </w:r>
      <w:r w:rsidR="003F5072">
        <w:rPr>
          <w:noProof/>
        </w:rPr>
        <w:fldChar w:fldCharType="separate"/>
      </w:r>
      <w:r w:rsidR="00201378">
        <w:rPr>
          <w:noProof/>
        </w:rPr>
        <w:t>9</w:t>
      </w:r>
      <w:r w:rsidR="003F5072">
        <w:rPr>
          <w:noProof/>
        </w:rPr>
        <w:fldChar w:fldCharType="end"/>
      </w:r>
    </w:p>
    <w:p w:rsidR="001322C9" w:rsidRDefault="001322C9">
      <w:pPr>
        <w:pStyle w:val="TOC3"/>
        <w:tabs>
          <w:tab w:val="right" w:leader="dot" w:pos="8990"/>
        </w:tabs>
        <w:rPr>
          <w:rFonts w:asciiTheme="minorHAnsi" w:eastAsiaTheme="minorEastAsia" w:hAnsiTheme="minorHAnsi" w:cstheme="minorBidi"/>
          <w:noProof/>
          <w:sz w:val="22"/>
          <w:szCs w:val="22"/>
        </w:rPr>
      </w:pPr>
      <w:r>
        <w:rPr>
          <w:noProof/>
        </w:rPr>
        <w:t>2.2.1 Inductive loops</w:t>
      </w:r>
      <w:r>
        <w:rPr>
          <w:noProof/>
        </w:rPr>
        <w:tab/>
      </w:r>
      <w:r w:rsidR="003F5072">
        <w:rPr>
          <w:noProof/>
        </w:rPr>
        <w:fldChar w:fldCharType="begin"/>
      </w:r>
      <w:r>
        <w:rPr>
          <w:noProof/>
        </w:rPr>
        <w:instrText xml:space="preserve"> PAGEREF _Toc388018670 \h </w:instrText>
      </w:r>
      <w:r w:rsidR="003F5072">
        <w:rPr>
          <w:noProof/>
        </w:rPr>
      </w:r>
      <w:r w:rsidR="003F5072">
        <w:rPr>
          <w:noProof/>
        </w:rPr>
        <w:fldChar w:fldCharType="separate"/>
      </w:r>
      <w:r w:rsidR="00201378">
        <w:rPr>
          <w:noProof/>
        </w:rPr>
        <w:t>9</w:t>
      </w:r>
      <w:r w:rsidR="003F5072">
        <w:rPr>
          <w:noProof/>
        </w:rPr>
        <w:fldChar w:fldCharType="end"/>
      </w:r>
    </w:p>
    <w:p w:rsidR="001322C9" w:rsidRDefault="001322C9">
      <w:pPr>
        <w:pStyle w:val="TOC3"/>
        <w:tabs>
          <w:tab w:val="right" w:leader="dot" w:pos="8990"/>
        </w:tabs>
        <w:rPr>
          <w:rFonts w:asciiTheme="minorHAnsi" w:eastAsiaTheme="minorEastAsia" w:hAnsiTheme="minorHAnsi" w:cstheme="minorBidi"/>
          <w:noProof/>
          <w:sz w:val="22"/>
          <w:szCs w:val="22"/>
        </w:rPr>
      </w:pPr>
      <w:r>
        <w:rPr>
          <w:noProof/>
        </w:rPr>
        <w:t>2.2.2 Colpitt’s Oscillator</w:t>
      </w:r>
      <w:r>
        <w:rPr>
          <w:noProof/>
        </w:rPr>
        <w:tab/>
      </w:r>
      <w:r w:rsidR="003F5072">
        <w:rPr>
          <w:noProof/>
        </w:rPr>
        <w:fldChar w:fldCharType="begin"/>
      </w:r>
      <w:r>
        <w:rPr>
          <w:noProof/>
        </w:rPr>
        <w:instrText xml:space="preserve"> PAGEREF _Toc388018671 \h </w:instrText>
      </w:r>
      <w:r w:rsidR="003F5072">
        <w:rPr>
          <w:noProof/>
        </w:rPr>
      </w:r>
      <w:r w:rsidR="003F5072">
        <w:rPr>
          <w:noProof/>
        </w:rPr>
        <w:fldChar w:fldCharType="separate"/>
      </w:r>
      <w:r w:rsidR="00201378">
        <w:rPr>
          <w:noProof/>
        </w:rPr>
        <w:t>10</w:t>
      </w:r>
      <w:r w:rsidR="003F5072">
        <w:rPr>
          <w:noProof/>
        </w:rPr>
        <w:fldChar w:fldCharType="end"/>
      </w:r>
    </w:p>
    <w:p w:rsidR="001322C9" w:rsidRDefault="001322C9">
      <w:pPr>
        <w:pStyle w:val="TOC3"/>
        <w:tabs>
          <w:tab w:val="right" w:leader="dot" w:pos="8990"/>
        </w:tabs>
        <w:rPr>
          <w:rFonts w:asciiTheme="minorHAnsi" w:eastAsiaTheme="minorEastAsia" w:hAnsiTheme="minorHAnsi" w:cstheme="minorBidi"/>
          <w:noProof/>
          <w:sz w:val="22"/>
          <w:szCs w:val="22"/>
        </w:rPr>
      </w:pPr>
      <w:r>
        <w:rPr>
          <w:noProof/>
        </w:rPr>
        <w:t>2.2.3 Comparator</w:t>
      </w:r>
      <w:r>
        <w:rPr>
          <w:noProof/>
        </w:rPr>
        <w:tab/>
      </w:r>
      <w:r w:rsidR="003F5072">
        <w:rPr>
          <w:noProof/>
        </w:rPr>
        <w:fldChar w:fldCharType="begin"/>
      </w:r>
      <w:r>
        <w:rPr>
          <w:noProof/>
        </w:rPr>
        <w:instrText xml:space="preserve"> PAGEREF _Toc388018672 \h </w:instrText>
      </w:r>
      <w:r w:rsidR="003F5072">
        <w:rPr>
          <w:noProof/>
        </w:rPr>
      </w:r>
      <w:r w:rsidR="003F5072">
        <w:rPr>
          <w:noProof/>
        </w:rPr>
        <w:fldChar w:fldCharType="separate"/>
      </w:r>
      <w:r w:rsidR="00201378">
        <w:rPr>
          <w:noProof/>
        </w:rPr>
        <w:t>11</w:t>
      </w:r>
      <w:r w:rsidR="003F5072">
        <w:rPr>
          <w:noProof/>
        </w:rPr>
        <w:fldChar w:fldCharType="end"/>
      </w:r>
    </w:p>
    <w:p w:rsidR="001322C9" w:rsidRDefault="001322C9">
      <w:pPr>
        <w:pStyle w:val="TOC3"/>
        <w:tabs>
          <w:tab w:val="right" w:leader="dot" w:pos="8990"/>
        </w:tabs>
        <w:rPr>
          <w:rFonts w:asciiTheme="minorHAnsi" w:eastAsiaTheme="minorEastAsia" w:hAnsiTheme="minorHAnsi" w:cstheme="minorBidi"/>
          <w:noProof/>
          <w:sz w:val="22"/>
          <w:szCs w:val="22"/>
        </w:rPr>
      </w:pPr>
      <w:r>
        <w:rPr>
          <w:noProof/>
        </w:rPr>
        <w:t>2.2.4 Quad Op-Amp IC MC33274</w:t>
      </w:r>
      <w:r>
        <w:rPr>
          <w:noProof/>
        </w:rPr>
        <w:tab/>
      </w:r>
      <w:r w:rsidR="003F5072">
        <w:rPr>
          <w:noProof/>
        </w:rPr>
        <w:fldChar w:fldCharType="begin"/>
      </w:r>
      <w:r>
        <w:rPr>
          <w:noProof/>
        </w:rPr>
        <w:instrText xml:space="preserve"> PAGEREF _Toc388018673 \h </w:instrText>
      </w:r>
      <w:r w:rsidR="003F5072">
        <w:rPr>
          <w:noProof/>
        </w:rPr>
      </w:r>
      <w:r w:rsidR="003F5072">
        <w:rPr>
          <w:noProof/>
        </w:rPr>
        <w:fldChar w:fldCharType="separate"/>
      </w:r>
      <w:r w:rsidR="00201378">
        <w:rPr>
          <w:noProof/>
        </w:rPr>
        <w:t>11</w:t>
      </w:r>
      <w:r w:rsidR="003F5072">
        <w:rPr>
          <w:noProof/>
        </w:rPr>
        <w:fldChar w:fldCharType="end"/>
      </w:r>
    </w:p>
    <w:p w:rsidR="001322C9" w:rsidRDefault="001322C9">
      <w:pPr>
        <w:pStyle w:val="TOC3"/>
        <w:tabs>
          <w:tab w:val="right" w:leader="dot" w:pos="8990"/>
        </w:tabs>
        <w:rPr>
          <w:rFonts w:asciiTheme="minorHAnsi" w:eastAsiaTheme="minorEastAsia" w:hAnsiTheme="minorHAnsi" w:cstheme="minorBidi"/>
          <w:noProof/>
          <w:sz w:val="22"/>
          <w:szCs w:val="22"/>
        </w:rPr>
      </w:pPr>
      <w:r>
        <w:rPr>
          <w:noProof/>
        </w:rPr>
        <w:t>2.2.5 Microcontroller: Arduino 2560</w:t>
      </w:r>
      <w:r>
        <w:rPr>
          <w:noProof/>
        </w:rPr>
        <w:tab/>
      </w:r>
      <w:r w:rsidR="003F5072">
        <w:rPr>
          <w:noProof/>
        </w:rPr>
        <w:fldChar w:fldCharType="begin"/>
      </w:r>
      <w:r>
        <w:rPr>
          <w:noProof/>
        </w:rPr>
        <w:instrText xml:space="preserve"> PAGEREF _Toc388018674 \h </w:instrText>
      </w:r>
      <w:r w:rsidR="003F5072">
        <w:rPr>
          <w:noProof/>
        </w:rPr>
      </w:r>
      <w:r w:rsidR="003F5072">
        <w:rPr>
          <w:noProof/>
        </w:rPr>
        <w:fldChar w:fldCharType="separate"/>
      </w:r>
      <w:r w:rsidR="00201378">
        <w:rPr>
          <w:noProof/>
        </w:rPr>
        <w:t>12</w:t>
      </w:r>
      <w:r w:rsidR="003F5072">
        <w:rPr>
          <w:noProof/>
        </w:rPr>
        <w:fldChar w:fldCharType="end"/>
      </w:r>
    </w:p>
    <w:p w:rsidR="001322C9" w:rsidRDefault="001322C9">
      <w:pPr>
        <w:pStyle w:val="TOC3"/>
        <w:tabs>
          <w:tab w:val="right" w:leader="dot" w:pos="8990"/>
        </w:tabs>
        <w:rPr>
          <w:rFonts w:asciiTheme="minorHAnsi" w:eastAsiaTheme="minorEastAsia" w:hAnsiTheme="minorHAnsi" w:cstheme="minorBidi"/>
          <w:noProof/>
          <w:sz w:val="22"/>
          <w:szCs w:val="22"/>
        </w:rPr>
      </w:pPr>
      <w:r>
        <w:rPr>
          <w:noProof/>
        </w:rPr>
        <w:t>2.2.5 Voltage regulators: LM7805 and RT9164A</w:t>
      </w:r>
      <w:r>
        <w:rPr>
          <w:noProof/>
        </w:rPr>
        <w:tab/>
      </w:r>
      <w:r w:rsidR="003F5072">
        <w:rPr>
          <w:noProof/>
        </w:rPr>
        <w:fldChar w:fldCharType="begin"/>
      </w:r>
      <w:r>
        <w:rPr>
          <w:noProof/>
        </w:rPr>
        <w:instrText xml:space="preserve"> PAGEREF _Toc388018675 \h </w:instrText>
      </w:r>
      <w:r w:rsidR="003F5072">
        <w:rPr>
          <w:noProof/>
        </w:rPr>
      </w:r>
      <w:r w:rsidR="003F5072">
        <w:rPr>
          <w:noProof/>
        </w:rPr>
        <w:fldChar w:fldCharType="separate"/>
      </w:r>
      <w:r w:rsidR="00201378">
        <w:rPr>
          <w:noProof/>
        </w:rPr>
        <w:t>14</w:t>
      </w:r>
      <w:r w:rsidR="003F5072">
        <w:rPr>
          <w:noProof/>
        </w:rPr>
        <w:fldChar w:fldCharType="end"/>
      </w:r>
    </w:p>
    <w:p w:rsidR="001322C9" w:rsidRDefault="001322C9">
      <w:pPr>
        <w:pStyle w:val="TOC4"/>
        <w:tabs>
          <w:tab w:val="right" w:leader="dot" w:pos="8990"/>
        </w:tabs>
        <w:rPr>
          <w:rFonts w:asciiTheme="minorHAnsi" w:eastAsiaTheme="minorEastAsia" w:hAnsiTheme="minorHAnsi" w:cstheme="minorBidi"/>
          <w:noProof/>
          <w:sz w:val="22"/>
          <w:szCs w:val="22"/>
        </w:rPr>
      </w:pPr>
      <w:r>
        <w:rPr>
          <w:noProof/>
        </w:rPr>
        <w:t>2.2.5.1 LM7805</w:t>
      </w:r>
      <w:r>
        <w:rPr>
          <w:noProof/>
        </w:rPr>
        <w:tab/>
      </w:r>
      <w:r w:rsidR="003F5072">
        <w:rPr>
          <w:noProof/>
        </w:rPr>
        <w:fldChar w:fldCharType="begin"/>
      </w:r>
      <w:r>
        <w:rPr>
          <w:noProof/>
        </w:rPr>
        <w:instrText xml:space="preserve"> PAGEREF _Toc388018676 \h </w:instrText>
      </w:r>
      <w:r w:rsidR="003F5072">
        <w:rPr>
          <w:noProof/>
        </w:rPr>
      </w:r>
      <w:r w:rsidR="003F5072">
        <w:rPr>
          <w:noProof/>
        </w:rPr>
        <w:fldChar w:fldCharType="separate"/>
      </w:r>
      <w:r w:rsidR="00201378">
        <w:rPr>
          <w:noProof/>
        </w:rPr>
        <w:t>14</w:t>
      </w:r>
      <w:r w:rsidR="003F5072">
        <w:rPr>
          <w:noProof/>
        </w:rPr>
        <w:fldChar w:fldCharType="end"/>
      </w:r>
    </w:p>
    <w:p w:rsidR="001322C9" w:rsidRDefault="001322C9">
      <w:pPr>
        <w:pStyle w:val="TOC4"/>
        <w:tabs>
          <w:tab w:val="right" w:leader="dot" w:pos="8990"/>
        </w:tabs>
        <w:rPr>
          <w:rFonts w:asciiTheme="minorHAnsi" w:eastAsiaTheme="minorEastAsia" w:hAnsiTheme="minorHAnsi" w:cstheme="minorBidi"/>
          <w:noProof/>
          <w:sz w:val="22"/>
          <w:szCs w:val="22"/>
        </w:rPr>
      </w:pPr>
      <w:r>
        <w:rPr>
          <w:noProof/>
        </w:rPr>
        <w:t>2.2.5.1 RT9164A</w:t>
      </w:r>
      <w:r>
        <w:rPr>
          <w:noProof/>
        </w:rPr>
        <w:tab/>
      </w:r>
      <w:r w:rsidR="003F5072">
        <w:rPr>
          <w:noProof/>
        </w:rPr>
        <w:fldChar w:fldCharType="begin"/>
      </w:r>
      <w:r>
        <w:rPr>
          <w:noProof/>
        </w:rPr>
        <w:instrText xml:space="preserve"> PAGEREF _Toc388018677 \h </w:instrText>
      </w:r>
      <w:r w:rsidR="003F5072">
        <w:rPr>
          <w:noProof/>
        </w:rPr>
      </w:r>
      <w:r w:rsidR="003F5072">
        <w:rPr>
          <w:noProof/>
        </w:rPr>
        <w:fldChar w:fldCharType="separate"/>
      </w:r>
      <w:r w:rsidR="00201378">
        <w:rPr>
          <w:noProof/>
        </w:rPr>
        <w:t>15</w:t>
      </w:r>
      <w:r w:rsidR="003F5072">
        <w:rPr>
          <w:noProof/>
        </w:rPr>
        <w:fldChar w:fldCharType="end"/>
      </w:r>
    </w:p>
    <w:p w:rsidR="001322C9" w:rsidRDefault="001322C9">
      <w:pPr>
        <w:pStyle w:val="TOC3"/>
        <w:tabs>
          <w:tab w:val="right" w:leader="dot" w:pos="8990"/>
        </w:tabs>
        <w:rPr>
          <w:rFonts w:asciiTheme="minorHAnsi" w:eastAsiaTheme="minorEastAsia" w:hAnsiTheme="minorHAnsi" w:cstheme="minorBidi"/>
          <w:noProof/>
          <w:sz w:val="22"/>
          <w:szCs w:val="22"/>
        </w:rPr>
      </w:pPr>
      <w:r>
        <w:rPr>
          <w:noProof/>
        </w:rPr>
        <w:t>2.2.6 Anisotropic Magneto Resistive sensors: KMZ52</w:t>
      </w:r>
      <w:r>
        <w:rPr>
          <w:noProof/>
        </w:rPr>
        <w:tab/>
      </w:r>
      <w:r w:rsidR="003F5072">
        <w:rPr>
          <w:noProof/>
        </w:rPr>
        <w:fldChar w:fldCharType="begin"/>
      </w:r>
      <w:r>
        <w:rPr>
          <w:noProof/>
        </w:rPr>
        <w:instrText xml:space="preserve"> PAGEREF _Toc388018678 \h </w:instrText>
      </w:r>
      <w:r w:rsidR="003F5072">
        <w:rPr>
          <w:noProof/>
        </w:rPr>
      </w:r>
      <w:r w:rsidR="003F5072">
        <w:rPr>
          <w:noProof/>
        </w:rPr>
        <w:fldChar w:fldCharType="separate"/>
      </w:r>
      <w:r w:rsidR="00201378">
        <w:rPr>
          <w:noProof/>
        </w:rPr>
        <w:t>16</w:t>
      </w:r>
      <w:r w:rsidR="003F5072">
        <w:rPr>
          <w:noProof/>
        </w:rPr>
        <w:fldChar w:fldCharType="end"/>
      </w:r>
    </w:p>
    <w:p w:rsidR="001322C9" w:rsidRDefault="001322C9">
      <w:pPr>
        <w:pStyle w:val="TOC3"/>
        <w:tabs>
          <w:tab w:val="right" w:leader="dot" w:pos="8990"/>
        </w:tabs>
        <w:rPr>
          <w:rFonts w:asciiTheme="minorHAnsi" w:eastAsiaTheme="minorEastAsia" w:hAnsiTheme="minorHAnsi" w:cstheme="minorBidi"/>
          <w:noProof/>
          <w:sz w:val="22"/>
          <w:szCs w:val="22"/>
        </w:rPr>
      </w:pPr>
      <w:r>
        <w:rPr>
          <w:noProof/>
        </w:rPr>
        <w:t>2.2.7 Microcontroller with transceiver: Jennic JN5148-001</w:t>
      </w:r>
      <w:r>
        <w:rPr>
          <w:noProof/>
        </w:rPr>
        <w:tab/>
      </w:r>
      <w:r w:rsidR="003F5072">
        <w:rPr>
          <w:noProof/>
        </w:rPr>
        <w:fldChar w:fldCharType="begin"/>
      </w:r>
      <w:r>
        <w:rPr>
          <w:noProof/>
        </w:rPr>
        <w:instrText xml:space="preserve"> PAGEREF _Toc388018679 \h </w:instrText>
      </w:r>
      <w:r w:rsidR="003F5072">
        <w:rPr>
          <w:noProof/>
        </w:rPr>
      </w:r>
      <w:r w:rsidR="003F5072">
        <w:rPr>
          <w:noProof/>
        </w:rPr>
        <w:fldChar w:fldCharType="separate"/>
      </w:r>
      <w:r w:rsidR="00201378">
        <w:rPr>
          <w:noProof/>
        </w:rPr>
        <w:t>17</w:t>
      </w:r>
      <w:r w:rsidR="003F5072">
        <w:rPr>
          <w:noProof/>
        </w:rPr>
        <w:fldChar w:fldCharType="end"/>
      </w:r>
    </w:p>
    <w:p w:rsidR="001322C9" w:rsidRDefault="001322C9">
      <w:pPr>
        <w:pStyle w:val="TOC4"/>
        <w:tabs>
          <w:tab w:val="right" w:leader="dot" w:pos="8990"/>
        </w:tabs>
        <w:rPr>
          <w:rFonts w:asciiTheme="minorHAnsi" w:eastAsiaTheme="minorEastAsia" w:hAnsiTheme="minorHAnsi" w:cstheme="minorBidi"/>
          <w:noProof/>
          <w:sz w:val="22"/>
          <w:szCs w:val="22"/>
        </w:rPr>
      </w:pPr>
      <w:r>
        <w:rPr>
          <w:noProof/>
        </w:rPr>
        <w:t>2.2.7.1 Wireless Transceiver</w:t>
      </w:r>
      <w:r>
        <w:rPr>
          <w:noProof/>
        </w:rPr>
        <w:tab/>
      </w:r>
      <w:r w:rsidR="003F5072">
        <w:rPr>
          <w:noProof/>
        </w:rPr>
        <w:fldChar w:fldCharType="begin"/>
      </w:r>
      <w:r>
        <w:rPr>
          <w:noProof/>
        </w:rPr>
        <w:instrText xml:space="preserve"> PAGEREF _Toc388018680 \h </w:instrText>
      </w:r>
      <w:r w:rsidR="003F5072">
        <w:rPr>
          <w:noProof/>
        </w:rPr>
      </w:r>
      <w:r w:rsidR="003F5072">
        <w:rPr>
          <w:noProof/>
        </w:rPr>
        <w:fldChar w:fldCharType="separate"/>
      </w:r>
      <w:r w:rsidR="00201378">
        <w:rPr>
          <w:noProof/>
        </w:rPr>
        <w:t>18</w:t>
      </w:r>
      <w:r w:rsidR="003F5072">
        <w:rPr>
          <w:noProof/>
        </w:rPr>
        <w:fldChar w:fldCharType="end"/>
      </w:r>
    </w:p>
    <w:p w:rsidR="001322C9" w:rsidRDefault="001322C9">
      <w:pPr>
        <w:pStyle w:val="TOC4"/>
        <w:tabs>
          <w:tab w:val="right" w:leader="dot" w:pos="8990"/>
        </w:tabs>
        <w:rPr>
          <w:rFonts w:asciiTheme="minorHAnsi" w:eastAsiaTheme="minorEastAsia" w:hAnsiTheme="minorHAnsi" w:cstheme="minorBidi"/>
          <w:noProof/>
          <w:sz w:val="22"/>
          <w:szCs w:val="22"/>
        </w:rPr>
      </w:pPr>
      <w:r>
        <w:rPr>
          <w:noProof/>
        </w:rPr>
        <w:t>2.2.7.2 RISC CPU, On chip memory and Peripherals (Microcontroller)</w:t>
      </w:r>
      <w:r>
        <w:rPr>
          <w:noProof/>
        </w:rPr>
        <w:tab/>
      </w:r>
      <w:r w:rsidR="003F5072">
        <w:rPr>
          <w:noProof/>
        </w:rPr>
        <w:fldChar w:fldCharType="begin"/>
      </w:r>
      <w:r>
        <w:rPr>
          <w:noProof/>
        </w:rPr>
        <w:instrText xml:space="preserve"> PAGEREF _Toc388018681 \h </w:instrText>
      </w:r>
      <w:r w:rsidR="003F5072">
        <w:rPr>
          <w:noProof/>
        </w:rPr>
      </w:r>
      <w:r w:rsidR="003F5072">
        <w:rPr>
          <w:noProof/>
        </w:rPr>
        <w:fldChar w:fldCharType="separate"/>
      </w:r>
      <w:r w:rsidR="00201378">
        <w:rPr>
          <w:noProof/>
        </w:rPr>
        <w:t>22</w:t>
      </w:r>
      <w:r w:rsidR="003F5072">
        <w:rPr>
          <w:noProof/>
        </w:rPr>
        <w:fldChar w:fldCharType="end"/>
      </w:r>
    </w:p>
    <w:p w:rsidR="001322C9" w:rsidRDefault="001322C9">
      <w:pPr>
        <w:pStyle w:val="TOC2"/>
        <w:tabs>
          <w:tab w:val="right" w:leader="dot" w:pos="8990"/>
        </w:tabs>
        <w:rPr>
          <w:rFonts w:asciiTheme="minorHAnsi" w:eastAsiaTheme="minorEastAsia" w:hAnsiTheme="minorHAnsi" w:cstheme="minorBidi"/>
          <w:noProof/>
          <w:sz w:val="22"/>
          <w:szCs w:val="22"/>
        </w:rPr>
      </w:pPr>
      <w:r>
        <w:rPr>
          <w:noProof/>
        </w:rPr>
        <w:t>2.3 Software requirements</w:t>
      </w:r>
      <w:r>
        <w:rPr>
          <w:noProof/>
        </w:rPr>
        <w:tab/>
      </w:r>
      <w:r w:rsidR="003F5072">
        <w:rPr>
          <w:noProof/>
        </w:rPr>
        <w:fldChar w:fldCharType="begin"/>
      </w:r>
      <w:r>
        <w:rPr>
          <w:noProof/>
        </w:rPr>
        <w:instrText xml:space="preserve"> PAGEREF _Toc388018682 \h </w:instrText>
      </w:r>
      <w:r w:rsidR="003F5072">
        <w:rPr>
          <w:noProof/>
        </w:rPr>
      </w:r>
      <w:r w:rsidR="003F5072">
        <w:rPr>
          <w:noProof/>
        </w:rPr>
        <w:fldChar w:fldCharType="separate"/>
      </w:r>
      <w:r w:rsidR="00201378">
        <w:rPr>
          <w:noProof/>
        </w:rPr>
        <w:t>24</w:t>
      </w:r>
      <w:r w:rsidR="003F5072">
        <w:rPr>
          <w:noProof/>
        </w:rPr>
        <w:fldChar w:fldCharType="end"/>
      </w:r>
    </w:p>
    <w:p w:rsidR="001322C9" w:rsidRDefault="001322C9">
      <w:pPr>
        <w:pStyle w:val="TOC3"/>
        <w:tabs>
          <w:tab w:val="right" w:leader="dot" w:pos="8990"/>
        </w:tabs>
        <w:rPr>
          <w:rFonts w:asciiTheme="minorHAnsi" w:eastAsiaTheme="minorEastAsia" w:hAnsiTheme="minorHAnsi" w:cstheme="minorBidi"/>
          <w:noProof/>
          <w:sz w:val="22"/>
          <w:szCs w:val="22"/>
        </w:rPr>
      </w:pPr>
      <w:r>
        <w:rPr>
          <w:noProof/>
        </w:rPr>
        <w:t>2.3.1 LTspice IV</w:t>
      </w:r>
      <w:r>
        <w:rPr>
          <w:noProof/>
        </w:rPr>
        <w:tab/>
      </w:r>
      <w:r w:rsidR="003F5072">
        <w:rPr>
          <w:noProof/>
        </w:rPr>
        <w:fldChar w:fldCharType="begin"/>
      </w:r>
      <w:r>
        <w:rPr>
          <w:noProof/>
        </w:rPr>
        <w:instrText xml:space="preserve"> PAGEREF _Toc388018683 \h </w:instrText>
      </w:r>
      <w:r w:rsidR="003F5072">
        <w:rPr>
          <w:noProof/>
        </w:rPr>
      </w:r>
      <w:r w:rsidR="003F5072">
        <w:rPr>
          <w:noProof/>
        </w:rPr>
        <w:fldChar w:fldCharType="separate"/>
      </w:r>
      <w:r w:rsidR="00201378">
        <w:rPr>
          <w:noProof/>
        </w:rPr>
        <w:t>24</w:t>
      </w:r>
      <w:r w:rsidR="003F5072">
        <w:rPr>
          <w:noProof/>
        </w:rPr>
        <w:fldChar w:fldCharType="end"/>
      </w:r>
    </w:p>
    <w:p w:rsidR="001322C9" w:rsidRDefault="001322C9">
      <w:pPr>
        <w:pStyle w:val="TOC4"/>
        <w:tabs>
          <w:tab w:val="right" w:leader="dot" w:pos="8990"/>
        </w:tabs>
        <w:rPr>
          <w:rFonts w:asciiTheme="minorHAnsi" w:eastAsiaTheme="minorEastAsia" w:hAnsiTheme="minorHAnsi" w:cstheme="minorBidi"/>
          <w:noProof/>
          <w:sz w:val="22"/>
          <w:szCs w:val="22"/>
        </w:rPr>
      </w:pPr>
      <w:r>
        <w:rPr>
          <w:noProof/>
        </w:rPr>
        <w:t>2.3.1.1 Simulating circuits using LTspice IV</w:t>
      </w:r>
      <w:r>
        <w:rPr>
          <w:noProof/>
        </w:rPr>
        <w:tab/>
      </w:r>
      <w:r w:rsidR="003F5072">
        <w:rPr>
          <w:noProof/>
        </w:rPr>
        <w:fldChar w:fldCharType="begin"/>
      </w:r>
      <w:r>
        <w:rPr>
          <w:noProof/>
        </w:rPr>
        <w:instrText xml:space="preserve"> PAGEREF _Toc388018684 \h </w:instrText>
      </w:r>
      <w:r w:rsidR="003F5072">
        <w:rPr>
          <w:noProof/>
        </w:rPr>
      </w:r>
      <w:r w:rsidR="003F5072">
        <w:rPr>
          <w:noProof/>
        </w:rPr>
        <w:fldChar w:fldCharType="separate"/>
      </w:r>
      <w:r w:rsidR="00201378">
        <w:rPr>
          <w:noProof/>
        </w:rPr>
        <w:t>25</w:t>
      </w:r>
      <w:r w:rsidR="003F5072">
        <w:rPr>
          <w:noProof/>
        </w:rPr>
        <w:fldChar w:fldCharType="end"/>
      </w:r>
    </w:p>
    <w:p w:rsidR="001322C9" w:rsidRDefault="001322C9">
      <w:pPr>
        <w:pStyle w:val="TOC3"/>
        <w:tabs>
          <w:tab w:val="right" w:leader="dot" w:pos="8990"/>
        </w:tabs>
        <w:rPr>
          <w:rFonts w:asciiTheme="minorHAnsi" w:eastAsiaTheme="minorEastAsia" w:hAnsiTheme="minorHAnsi" w:cstheme="minorBidi"/>
          <w:noProof/>
          <w:sz w:val="22"/>
          <w:szCs w:val="22"/>
        </w:rPr>
      </w:pPr>
      <w:r>
        <w:rPr>
          <w:noProof/>
        </w:rPr>
        <w:t>2.3.2 Arduino IDE</w:t>
      </w:r>
      <w:r>
        <w:rPr>
          <w:noProof/>
        </w:rPr>
        <w:tab/>
      </w:r>
      <w:r w:rsidR="003F5072">
        <w:rPr>
          <w:noProof/>
        </w:rPr>
        <w:fldChar w:fldCharType="begin"/>
      </w:r>
      <w:r>
        <w:rPr>
          <w:noProof/>
        </w:rPr>
        <w:instrText xml:space="preserve"> PAGEREF _Toc388018685 \h </w:instrText>
      </w:r>
      <w:r w:rsidR="003F5072">
        <w:rPr>
          <w:noProof/>
        </w:rPr>
      </w:r>
      <w:r w:rsidR="003F5072">
        <w:rPr>
          <w:noProof/>
        </w:rPr>
        <w:fldChar w:fldCharType="separate"/>
      </w:r>
      <w:r w:rsidR="00201378">
        <w:rPr>
          <w:noProof/>
        </w:rPr>
        <w:t>28</w:t>
      </w:r>
      <w:r w:rsidR="003F5072">
        <w:rPr>
          <w:noProof/>
        </w:rPr>
        <w:fldChar w:fldCharType="end"/>
      </w:r>
    </w:p>
    <w:p w:rsidR="001322C9" w:rsidRDefault="001322C9">
      <w:pPr>
        <w:pStyle w:val="TOC4"/>
        <w:tabs>
          <w:tab w:val="right" w:leader="dot" w:pos="8990"/>
        </w:tabs>
        <w:rPr>
          <w:rFonts w:asciiTheme="minorHAnsi" w:eastAsiaTheme="minorEastAsia" w:hAnsiTheme="minorHAnsi" w:cstheme="minorBidi"/>
          <w:noProof/>
          <w:sz w:val="22"/>
          <w:szCs w:val="22"/>
        </w:rPr>
      </w:pPr>
      <w:r>
        <w:rPr>
          <w:noProof/>
        </w:rPr>
        <w:t>2.3.2.1 Using the Arduino integrated development environment (IDE) to program</w:t>
      </w:r>
      <w:r>
        <w:rPr>
          <w:noProof/>
        </w:rPr>
        <w:tab/>
      </w:r>
      <w:r w:rsidR="003F5072">
        <w:rPr>
          <w:noProof/>
        </w:rPr>
        <w:fldChar w:fldCharType="begin"/>
      </w:r>
      <w:r>
        <w:rPr>
          <w:noProof/>
        </w:rPr>
        <w:instrText xml:space="preserve"> PAGEREF _Toc388018686 \h </w:instrText>
      </w:r>
      <w:r w:rsidR="003F5072">
        <w:rPr>
          <w:noProof/>
        </w:rPr>
      </w:r>
      <w:r w:rsidR="003F5072">
        <w:rPr>
          <w:noProof/>
        </w:rPr>
        <w:fldChar w:fldCharType="separate"/>
      </w:r>
      <w:r w:rsidR="00201378">
        <w:rPr>
          <w:noProof/>
        </w:rPr>
        <w:t>28</w:t>
      </w:r>
      <w:r w:rsidR="003F5072">
        <w:rPr>
          <w:noProof/>
        </w:rPr>
        <w:fldChar w:fldCharType="end"/>
      </w:r>
    </w:p>
    <w:p w:rsidR="001322C9" w:rsidRDefault="001322C9">
      <w:pPr>
        <w:pStyle w:val="TOC3"/>
        <w:tabs>
          <w:tab w:val="right" w:leader="dot" w:pos="8990"/>
        </w:tabs>
        <w:rPr>
          <w:rFonts w:asciiTheme="minorHAnsi" w:eastAsiaTheme="minorEastAsia" w:hAnsiTheme="minorHAnsi" w:cstheme="minorBidi"/>
          <w:noProof/>
          <w:sz w:val="22"/>
          <w:szCs w:val="22"/>
        </w:rPr>
      </w:pPr>
      <w:r>
        <w:rPr>
          <w:noProof/>
        </w:rPr>
        <w:t>2.3.3 Cygwin</w:t>
      </w:r>
      <w:r>
        <w:rPr>
          <w:noProof/>
        </w:rPr>
        <w:tab/>
      </w:r>
      <w:r w:rsidR="003F5072">
        <w:rPr>
          <w:noProof/>
        </w:rPr>
        <w:fldChar w:fldCharType="begin"/>
      </w:r>
      <w:r>
        <w:rPr>
          <w:noProof/>
        </w:rPr>
        <w:instrText xml:space="preserve"> PAGEREF _Toc388018687 \h </w:instrText>
      </w:r>
      <w:r w:rsidR="003F5072">
        <w:rPr>
          <w:noProof/>
        </w:rPr>
      </w:r>
      <w:r w:rsidR="003F5072">
        <w:rPr>
          <w:noProof/>
        </w:rPr>
        <w:fldChar w:fldCharType="separate"/>
      </w:r>
      <w:r w:rsidR="00201378">
        <w:rPr>
          <w:noProof/>
        </w:rPr>
        <w:t>30</w:t>
      </w:r>
      <w:r w:rsidR="003F5072">
        <w:rPr>
          <w:noProof/>
        </w:rPr>
        <w:fldChar w:fldCharType="end"/>
      </w:r>
    </w:p>
    <w:p w:rsidR="001322C9" w:rsidRDefault="001322C9">
      <w:pPr>
        <w:pStyle w:val="TOC4"/>
        <w:tabs>
          <w:tab w:val="right" w:leader="dot" w:pos="8990"/>
        </w:tabs>
        <w:rPr>
          <w:rFonts w:asciiTheme="minorHAnsi" w:eastAsiaTheme="minorEastAsia" w:hAnsiTheme="minorHAnsi" w:cstheme="minorBidi"/>
          <w:noProof/>
          <w:sz w:val="22"/>
          <w:szCs w:val="22"/>
        </w:rPr>
      </w:pPr>
      <w:r>
        <w:rPr>
          <w:noProof/>
        </w:rPr>
        <w:t>2.3.3.1 Description</w:t>
      </w:r>
      <w:r>
        <w:rPr>
          <w:noProof/>
        </w:rPr>
        <w:tab/>
      </w:r>
      <w:r w:rsidR="003F5072">
        <w:rPr>
          <w:noProof/>
        </w:rPr>
        <w:fldChar w:fldCharType="begin"/>
      </w:r>
      <w:r>
        <w:rPr>
          <w:noProof/>
        </w:rPr>
        <w:instrText xml:space="preserve"> PAGEREF _Toc388018688 \h </w:instrText>
      </w:r>
      <w:r w:rsidR="003F5072">
        <w:rPr>
          <w:noProof/>
        </w:rPr>
      </w:r>
      <w:r w:rsidR="003F5072">
        <w:rPr>
          <w:noProof/>
        </w:rPr>
        <w:fldChar w:fldCharType="separate"/>
      </w:r>
      <w:r w:rsidR="00201378">
        <w:rPr>
          <w:noProof/>
        </w:rPr>
        <w:t>30</w:t>
      </w:r>
      <w:r w:rsidR="003F5072">
        <w:rPr>
          <w:noProof/>
        </w:rPr>
        <w:fldChar w:fldCharType="end"/>
      </w:r>
    </w:p>
    <w:p w:rsidR="001322C9" w:rsidRDefault="001322C9">
      <w:pPr>
        <w:pStyle w:val="TOC3"/>
        <w:tabs>
          <w:tab w:val="right" w:leader="dot" w:pos="8990"/>
        </w:tabs>
        <w:rPr>
          <w:rFonts w:asciiTheme="minorHAnsi" w:eastAsiaTheme="minorEastAsia" w:hAnsiTheme="minorHAnsi" w:cstheme="minorBidi"/>
          <w:noProof/>
          <w:sz w:val="22"/>
          <w:szCs w:val="22"/>
        </w:rPr>
      </w:pPr>
      <w:r>
        <w:rPr>
          <w:noProof/>
        </w:rPr>
        <w:t>2.3.5 iShell</w:t>
      </w:r>
      <w:r>
        <w:rPr>
          <w:noProof/>
        </w:rPr>
        <w:tab/>
      </w:r>
      <w:r w:rsidR="003F5072">
        <w:rPr>
          <w:noProof/>
        </w:rPr>
        <w:fldChar w:fldCharType="begin"/>
      </w:r>
      <w:r>
        <w:rPr>
          <w:noProof/>
        </w:rPr>
        <w:instrText xml:space="preserve"> PAGEREF _Toc388018689 \h </w:instrText>
      </w:r>
      <w:r w:rsidR="003F5072">
        <w:rPr>
          <w:noProof/>
        </w:rPr>
      </w:r>
      <w:r w:rsidR="003F5072">
        <w:rPr>
          <w:noProof/>
        </w:rPr>
        <w:fldChar w:fldCharType="separate"/>
      </w:r>
      <w:r w:rsidR="00201378">
        <w:rPr>
          <w:noProof/>
        </w:rPr>
        <w:t>31</w:t>
      </w:r>
      <w:r w:rsidR="003F5072">
        <w:rPr>
          <w:noProof/>
        </w:rPr>
        <w:fldChar w:fldCharType="end"/>
      </w:r>
    </w:p>
    <w:p w:rsidR="001322C9" w:rsidRDefault="001322C9">
      <w:pPr>
        <w:pStyle w:val="TOC3"/>
        <w:tabs>
          <w:tab w:val="right" w:leader="dot" w:pos="8990"/>
        </w:tabs>
        <w:rPr>
          <w:rFonts w:asciiTheme="minorHAnsi" w:eastAsiaTheme="minorEastAsia" w:hAnsiTheme="minorHAnsi" w:cstheme="minorBidi"/>
          <w:noProof/>
          <w:sz w:val="22"/>
          <w:szCs w:val="22"/>
        </w:rPr>
      </w:pPr>
      <w:r>
        <w:rPr>
          <w:noProof/>
        </w:rPr>
        <w:t>2.3.6 Eclipse Indigo</w:t>
      </w:r>
      <w:r>
        <w:rPr>
          <w:noProof/>
        </w:rPr>
        <w:tab/>
      </w:r>
      <w:r w:rsidR="003F5072">
        <w:rPr>
          <w:noProof/>
        </w:rPr>
        <w:fldChar w:fldCharType="begin"/>
      </w:r>
      <w:r>
        <w:rPr>
          <w:noProof/>
        </w:rPr>
        <w:instrText xml:space="preserve"> PAGEREF _Toc388018690 \h </w:instrText>
      </w:r>
      <w:r w:rsidR="003F5072">
        <w:rPr>
          <w:noProof/>
        </w:rPr>
      </w:r>
      <w:r w:rsidR="003F5072">
        <w:rPr>
          <w:noProof/>
        </w:rPr>
        <w:fldChar w:fldCharType="separate"/>
      </w:r>
      <w:r w:rsidR="00201378">
        <w:rPr>
          <w:noProof/>
        </w:rPr>
        <w:t>35</w:t>
      </w:r>
      <w:r w:rsidR="003F5072">
        <w:rPr>
          <w:noProof/>
        </w:rPr>
        <w:fldChar w:fldCharType="end"/>
      </w:r>
    </w:p>
    <w:p w:rsidR="001322C9" w:rsidRDefault="001322C9">
      <w:pPr>
        <w:pStyle w:val="TOC4"/>
        <w:tabs>
          <w:tab w:val="right" w:leader="dot" w:pos="8990"/>
        </w:tabs>
        <w:rPr>
          <w:rFonts w:asciiTheme="minorHAnsi" w:eastAsiaTheme="minorEastAsia" w:hAnsiTheme="minorHAnsi" w:cstheme="minorBidi"/>
          <w:noProof/>
          <w:sz w:val="22"/>
          <w:szCs w:val="22"/>
        </w:rPr>
      </w:pPr>
      <w:r>
        <w:rPr>
          <w:noProof/>
        </w:rPr>
        <w:t>2.3.6.1 Description</w:t>
      </w:r>
      <w:r>
        <w:rPr>
          <w:noProof/>
        </w:rPr>
        <w:tab/>
      </w:r>
      <w:r w:rsidR="003F5072">
        <w:rPr>
          <w:noProof/>
        </w:rPr>
        <w:fldChar w:fldCharType="begin"/>
      </w:r>
      <w:r>
        <w:rPr>
          <w:noProof/>
        </w:rPr>
        <w:instrText xml:space="preserve"> PAGEREF _Toc388018691 \h </w:instrText>
      </w:r>
      <w:r w:rsidR="003F5072">
        <w:rPr>
          <w:noProof/>
        </w:rPr>
      </w:r>
      <w:r w:rsidR="003F5072">
        <w:rPr>
          <w:noProof/>
        </w:rPr>
        <w:fldChar w:fldCharType="separate"/>
      </w:r>
      <w:r w:rsidR="00201378">
        <w:rPr>
          <w:noProof/>
        </w:rPr>
        <w:t>35</w:t>
      </w:r>
      <w:r w:rsidR="003F5072">
        <w:rPr>
          <w:noProof/>
        </w:rPr>
        <w:fldChar w:fldCharType="end"/>
      </w:r>
    </w:p>
    <w:p w:rsidR="001322C9" w:rsidRDefault="001322C9">
      <w:pPr>
        <w:pStyle w:val="TOC3"/>
        <w:tabs>
          <w:tab w:val="right" w:leader="dot" w:pos="8990"/>
        </w:tabs>
        <w:rPr>
          <w:rFonts w:asciiTheme="minorHAnsi" w:eastAsiaTheme="minorEastAsia" w:hAnsiTheme="minorHAnsi" w:cstheme="minorBidi"/>
          <w:noProof/>
          <w:sz w:val="22"/>
          <w:szCs w:val="22"/>
        </w:rPr>
      </w:pPr>
      <w:r>
        <w:rPr>
          <w:noProof/>
        </w:rPr>
        <w:t>2.3.7 Microsoft Visual Studio 12.0</w:t>
      </w:r>
      <w:r>
        <w:rPr>
          <w:noProof/>
        </w:rPr>
        <w:tab/>
      </w:r>
      <w:r w:rsidR="003F5072">
        <w:rPr>
          <w:noProof/>
        </w:rPr>
        <w:fldChar w:fldCharType="begin"/>
      </w:r>
      <w:r>
        <w:rPr>
          <w:noProof/>
        </w:rPr>
        <w:instrText xml:space="preserve"> PAGEREF _Toc388018692 \h </w:instrText>
      </w:r>
      <w:r w:rsidR="003F5072">
        <w:rPr>
          <w:noProof/>
        </w:rPr>
      </w:r>
      <w:r w:rsidR="003F5072">
        <w:rPr>
          <w:noProof/>
        </w:rPr>
        <w:fldChar w:fldCharType="separate"/>
      </w:r>
      <w:r w:rsidR="00201378">
        <w:rPr>
          <w:noProof/>
        </w:rPr>
        <w:t>38</w:t>
      </w:r>
      <w:r w:rsidR="003F5072">
        <w:rPr>
          <w:noProof/>
        </w:rPr>
        <w:fldChar w:fldCharType="end"/>
      </w:r>
    </w:p>
    <w:p w:rsidR="001322C9" w:rsidRDefault="001322C9">
      <w:pPr>
        <w:pStyle w:val="TOC2"/>
        <w:tabs>
          <w:tab w:val="right" w:leader="dot" w:pos="8990"/>
        </w:tabs>
        <w:rPr>
          <w:rFonts w:asciiTheme="minorHAnsi" w:eastAsiaTheme="minorEastAsia" w:hAnsiTheme="minorHAnsi" w:cstheme="minorBidi"/>
          <w:noProof/>
          <w:sz w:val="22"/>
          <w:szCs w:val="22"/>
        </w:rPr>
      </w:pPr>
      <w:r>
        <w:rPr>
          <w:noProof/>
        </w:rPr>
        <w:t>2.5 Design of AMR sensor vehicle detection system</w:t>
      </w:r>
      <w:r>
        <w:rPr>
          <w:noProof/>
        </w:rPr>
        <w:tab/>
      </w:r>
      <w:r w:rsidR="003F5072">
        <w:rPr>
          <w:noProof/>
        </w:rPr>
        <w:fldChar w:fldCharType="begin"/>
      </w:r>
      <w:r>
        <w:rPr>
          <w:noProof/>
        </w:rPr>
        <w:instrText xml:space="preserve"> PAGEREF _Toc388018693 \h </w:instrText>
      </w:r>
      <w:r w:rsidR="003F5072">
        <w:rPr>
          <w:noProof/>
        </w:rPr>
      </w:r>
      <w:r w:rsidR="003F5072">
        <w:rPr>
          <w:noProof/>
        </w:rPr>
        <w:fldChar w:fldCharType="separate"/>
      </w:r>
      <w:r w:rsidR="00201378">
        <w:rPr>
          <w:noProof/>
        </w:rPr>
        <w:t>46</w:t>
      </w:r>
      <w:r w:rsidR="003F5072">
        <w:rPr>
          <w:noProof/>
        </w:rPr>
        <w:fldChar w:fldCharType="end"/>
      </w:r>
    </w:p>
    <w:p w:rsidR="001322C9" w:rsidRDefault="001322C9">
      <w:pPr>
        <w:pStyle w:val="TOC1"/>
        <w:tabs>
          <w:tab w:val="right" w:leader="dot" w:pos="8990"/>
        </w:tabs>
        <w:rPr>
          <w:rFonts w:asciiTheme="minorHAnsi" w:eastAsiaTheme="minorEastAsia" w:hAnsiTheme="minorHAnsi" w:cstheme="minorBidi"/>
          <w:noProof/>
          <w:sz w:val="22"/>
          <w:szCs w:val="22"/>
        </w:rPr>
      </w:pPr>
      <w:r w:rsidRPr="00D74F84">
        <w:rPr>
          <w:noProof/>
          <w:color w:val="000000"/>
        </w:rPr>
        <w:t xml:space="preserve">III. </w:t>
      </w:r>
      <w:r>
        <w:rPr>
          <w:noProof/>
        </w:rPr>
        <w:t>RESULTS</w:t>
      </w:r>
      <w:r>
        <w:rPr>
          <w:noProof/>
        </w:rPr>
        <w:tab/>
      </w:r>
      <w:r w:rsidR="003F5072">
        <w:rPr>
          <w:noProof/>
        </w:rPr>
        <w:fldChar w:fldCharType="begin"/>
      </w:r>
      <w:r>
        <w:rPr>
          <w:noProof/>
        </w:rPr>
        <w:instrText xml:space="preserve"> PAGEREF _Toc388018694 \h </w:instrText>
      </w:r>
      <w:r w:rsidR="003F5072">
        <w:rPr>
          <w:noProof/>
        </w:rPr>
      </w:r>
      <w:r w:rsidR="003F5072">
        <w:rPr>
          <w:noProof/>
        </w:rPr>
        <w:fldChar w:fldCharType="separate"/>
      </w:r>
      <w:r w:rsidR="00201378">
        <w:rPr>
          <w:noProof/>
        </w:rPr>
        <w:t>51</w:t>
      </w:r>
      <w:r w:rsidR="003F5072">
        <w:rPr>
          <w:noProof/>
        </w:rPr>
        <w:fldChar w:fldCharType="end"/>
      </w:r>
    </w:p>
    <w:p w:rsidR="001322C9" w:rsidRDefault="001322C9">
      <w:pPr>
        <w:pStyle w:val="TOC2"/>
        <w:tabs>
          <w:tab w:val="right" w:leader="dot" w:pos="8990"/>
        </w:tabs>
        <w:rPr>
          <w:rFonts w:asciiTheme="minorHAnsi" w:eastAsiaTheme="minorEastAsia" w:hAnsiTheme="minorHAnsi" w:cstheme="minorBidi"/>
          <w:noProof/>
          <w:sz w:val="22"/>
          <w:szCs w:val="22"/>
        </w:rPr>
      </w:pPr>
      <w:r>
        <w:rPr>
          <w:noProof/>
        </w:rPr>
        <w:t>3.1 Induction loop vehicle detection system</w:t>
      </w:r>
      <w:r>
        <w:rPr>
          <w:noProof/>
        </w:rPr>
        <w:tab/>
      </w:r>
      <w:r w:rsidR="003F5072">
        <w:rPr>
          <w:noProof/>
        </w:rPr>
        <w:fldChar w:fldCharType="begin"/>
      </w:r>
      <w:r>
        <w:rPr>
          <w:noProof/>
        </w:rPr>
        <w:instrText xml:space="preserve"> PAGEREF _Toc388018695 \h </w:instrText>
      </w:r>
      <w:r w:rsidR="003F5072">
        <w:rPr>
          <w:noProof/>
        </w:rPr>
      </w:r>
      <w:r w:rsidR="003F5072">
        <w:rPr>
          <w:noProof/>
        </w:rPr>
        <w:fldChar w:fldCharType="separate"/>
      </w:r>
      <w:r w:rsidR="00201378">
        <w:rPr>
          <w:noProof/>
        </w:rPr>
        <w:t>51</w:t>
      </w:r>
      <w:r w:rsidR="003F5072">
        <w:rPr>
          <w:noProof/>
        </w:rPr>
        <w:fldChar w:fldCharType="end"/>
      </w:r>
    </w:p>
    <w:p w:rsidR="001322C9" w:rsidRDefault="001322C9">
      <w:pPr>
        <w:pStyle w:val="TOC2"/>
        <w:tabs>
          <w:tab w:val="right" w:leader="dot" w:pos="8990"/>
        </w:tabs>
        <w:rPr>
          <w:rFonts w:asciiTheme="minorHAnsi" w:eastAsiaTheme="minorEastAsia" w:hAnsiTheme="minorHAnsi" w:cstheme="minorBidi"/>
          <w:noProof/>
          <w:sz w:val="22"/>
          <w:szCs w:val="22"/>
        </w:rPr>
      </w:pPr>
      <w:r>
        <w:rPr>
          <w:noProof/>
        </w:rPr>
        <w:lastRenderedPageBreak/>
        <w:t>3.2 AMR sensor vehicle detection system</w:t>
      </w:r>
      <w:r>
        <w:rPr>
          <w:noProof/>
        </w:rPr>
        <w:tab/>
      </w:r>
      <w:r w:rsidR="003F5072">
        <w:rPr>
          <w:noProof/>
        </w:rPr>
        <w:fldChar w:fldCharType="begin"/>
      </w:r>
      <w:r>
        <w:rPr>
          <w:noProof/>
        </w:rPr>
        <w:instrText xml:space="preserve"> PAGEREF _Toc388018696 \h </w:instrText>
      </w:r>
      <w:r w:rsidR="003F5072">
        <w:rPr>
          <w:noProof/>
        </w:rPr>
      </w:r>
      <w:r w:rsidR="003F5072">
        <w:rPr>
          <w:noProof/>
        </w:rPr>
        <w:fldChar w:fldCharType="separate"/>
      </w:r>
      <w:r w:rsidR="00201378">
        <w:rPr>
          <w:noProof/>
        </w:rPr>
        <w:t>53</w:t>
      </w:r>
      <w:r w:rsidR="003F5072">
        <w:rPr>
          <w:noProof/>
        </w:rPr>
        <w:fldChar w:fldCharType="end"/>
      </w:r>
    </w:p>
    <w:p w:rsidR="001322C9" w:rsidRDefault="001322C9">
      <w:pPr>
        <w:pStyle w:val="TOC1"/>
        <w:tabs>
          <w:tab w:val="right" w:leader="dot" w:pos="8990"/>
        </w:tabs>
        <w:rPr>
          <w:rFonts w:asciiTheme="minorHAnsi" w:eastAsiaTheme="minorEastAsia" w:hAnsiTheme="minorHAnsi" w:cstheme="minorBidi"/>
          <w:noProof/>
          <w:sz w:val="22"/>
          <w:szCs w:val="22"/>
        </w:rPr>
      </w:pPr>
      <w:r>
        <w:rPr>
          <w:noProof/>
        </w:rPr>
        <w:t>IV. CONCLUSION</w:t>
      </w:r>
      <w:r>
        <w:rPr>
          <w:noProof/>
        </w:rPr>
        <w:tab/>
      </w:r>
      <w:r w:rsidR="003F5072">
        <w:rPr>
          <w:noProof/>
        </w:rPr>
        <w:fldChar w:fldCharType="begin"/>
      </w:r>
      <w:r>
        <w:rPr>
          <w:noProof/>
        </w:rPr>
        <w:instrText xml:space="preserve"> PAGEREF _Toc388018697 \h </w:instrText>
      </w:r>
      <w:r w:rsidR="003F5072">
        <w:rPr>
          <w:noProof/>
        </w:rPr>
      </w:r>
      <w:r w:rsidR="003F5072">
        <w:rPr>
          <w:noProof/>
        </w:rPr>
        <w:fldChar w:fldCharType="separate"/>
      </w:r>
      <w:r w:rsidR="00201378">
        <w:rPr>
          <w:noProof/>
        </w:rPr>
        <w:t>54</w:t>
      </w:r>
      <w:r w:rsidR="003F5072">
        <w:rPr>
          <w:noProof/>
        </w:rPr>
        <w:fldChar w:fldCharType="end"/>
      </w:r>
    </w:p>
    <w:p w:rsidR="001322C9" w:rsidRDefault="001322C9">
      <w:pPr>
        <w:pStyle w:val="TOC1"/>
        <w:tabs>
          <w:tab w:val="right" w:leader="dot" w:pos="8990"/>
        </w:tabs>
        <w:rPr>
          <w:rFonts w:asciiTheme="minorHAnsi" w:eastAsiaTheme="minorEastAsia" w:hAnsiTheme="minorHAnsi" w:cstheme="minorBidi"/>
          <w:noProof/>
          <w:sz w:val="22"/>
          <w:szCs w:val="22"/>
        </w:rPr>
      </w:pPr>
      <w:r>
        <w:rPr>
          <w:noProof/>
        </w:rPr>
        <w:t>V. FUTURE ENHANCEMENTS</w:t>
      </w:r>
      <w:r>
        <w:rPr>
          <w:noProof/>
        </w:rPr>
        <w:tab/>
      </w:r>
      <w:r w:rsidR="003F5072">
        <w:rPr>
          <w:noProof/>
        </w:rPr>
        <w:fldChar w:fldCharType="begin"/>
      </w:r>
      <w:r>
        <w:rPr>
          <w:noProof/>
        </w:rPr>
        <w:instrText xml:space="preserve"> PAGEREF _Toc388018698 \h </w:instrText>
      </w:r>
      <w:r w:rsidR="003F5072">
        <w:rPr>
          <w:noProof/>
        </w:rPr>
      </w:r>
      <w:r w:rsidR="003F5072">
        <w:rPr>
          <w:noProof/>
        </w:rPr>
        <w:fldChar w:fldCharType="separate"/>
      </w:r>
      <w:r w:rsidR="00201378">
        <w:rPr>
          <w:noProof/>
        </w:rPr>
        <w:t>55</w:t>
      </w:r>
      <w:r w:rsidR="003F5072">
        <w:rPr>
          <w:noProof/>
        </w:rPr>
        <w:fldChar w:fldCharType="end"/>
      </w:r>
    </w:p>
    <w:p w:rsidR="001322C9" w:rsidRDefault="001322C9">
      <w:pPr>
        <w:pStyle w:val="TOC1"/>
        <w:tabs>
          <w:tab w:val="right" w:leader="dot" w:pos="8990"/>
        </w:tabs>
        <w:rPr>
          <w:rFonts w:asciiTheme="minorHAnsi" w:eastAsiaTheme="minorEastAsia" w:hAnsiTheme="minorHAnsi" w:cstheme="minorBidi"/>
          <w:noProof/>
          <w:sz w:val="22"/>
          <w:szCs w:val="22"/>
        </w:rPr>
      </w:pPr>
      <w:r>
        <w:rPr>
          <w:noProof/>
        </w:rPr>
        <w:t>VI. REFERENCES</w:t>
      </w:r>
      <w:r>
        <w:rPr>
          <w:noProof/>
        </w:rPr>
        <w:tab/>
      </w:r>
      <w:r w:rsidR="003F5072">
        <w:rPr>
          <w:noProof/>
        </w:rPr>
        <w:fldChar w:fldCharType="begin"/>
      </w:r>
      <w:r>
        <w:rPr>
          <w:noProof/>
        </w:rPr>
        <w:instrText xml:space="preserve"> PAGEREF _Toc388018699 \h </w:instrText>
      </w:r>
      <w:r w:rsidR="003F5072">
        <w:rPr>
          <w:noProof/>
        </w:rPr>
      </w:r>
      <w:r w:rsidR="003F5072">
        <w:rPr>
          <w:noProof/>
        </w:rPr>
        <w:fldChar w:fldCharType="separate"/>
      </w:r>
      <w:r w:rsidR="00201378">
        <w:rPr>
          <w:noProof/>
        </w:rPr>
        <w:t>56</w:t>
      </w:r>
      <w:r w:rsidR="003F5072">
        <w:rPr>
          <w:noProof/>
        </w:rPr>
        <w:fldChar w:fldCharType="end"/>
      </w:r>
    </w:p>
    <w:p w:rsidR="00125FE9" w:rsidRDefault="003F5072" w:rsidP="00270C71">
      <w:pPr>
        <w:ind w:hanging="270"/>
      </w:pPr>
      <w:r>
        <w:fldChar w:fldCharType="end"/>
      </w:r>
    </w:p>
    <w:p w:rsidR="00421640" w:rsidRDefault="00421640" w:rsidP="00270C71">
      <w:pPr>
        <w:pStyle w:val="Heading1"/>
        <w:sectPr w:rsidR="00421640" w:rsidSect="006803D8">
          <w:footerReference w:type="default" r:id="rId8"/>
          <w:pgSz w:w="12240" w:h="15840"/>
          <w:pgMar w:top="1080" w:right="1440" w:bottom="1080" w:left="1800" w:header="288" w:footer="288" w:gutter="0"/>
          <w:pgBorders w:offsetFrom="page">
            <w:top w:val="thinThickThinSmallGap" w:sz="24" w:space="30" w:color="auto"/>
            <w:left w:val="thinThickThinSmallGap" w:sz="24" w:space="30" w:color="auto"/>
            <w:bottom w:val="thinThickThinSmallGap" w:sz="24" w:space="31" w:color="auto"/>
            <w:right w:val="thinThickThinSmallGap" w:sz="24" w:space="30" w:color="auto"/>
          </w:pgBorders>
          <w:pgNumType w:start="0"/>
          <w:cols w:space="720"/>
          <w:formProt w:val="0"/>
          <w:titlePg/>
          <w:docGrid w:linePitch="360"/>
        </w:sectPr>
      </w:pPr>
    </w:p>
    <w:p w:rsidR="008455B8" w:rsidRDefault="000C0348" w:rsidP="00270C71">
      <w:pPr>
        <w:pStyle w:val="Heading1"/>
      </w:pPr>
      <w:bookmarkStart w:id="0" w:name="_Toc386994155"/>
      <w:bookmarkStart w:id="1" w:name="_Toc388018662"/>
      <w:r>
        <w:lastRenderedPageBreak/>
        <w:t xml:space="preserve">I. </w:t>
      </w:r>
      <w:r w:rsidR="006B200C">
        <w:t>INTRODUCTION</w:t>
      </w:r>
      <w:bookmarkEnd w:id="0"/>
      <w:bookmarkEnd w:id="1"/>
      <w:r w:rsidR="003F5072">
        <w:fldChar w:fldCharType="begin"/>
      </w:r>
      <w:r w:rsidR="00125FE9">
        <w:instrText xml:space="preserve"> XE "</w:instrText>
      </w:r>
      <w:r w:rsidR="00125FE9" w:rsidRPr="009137AB">
        <w:instrText>I. INTRODUCTION</w:instrText>
      </w:r>
      <w:r w:rsidR="00125FE9">
        <w:instrText xml:space="preserve">" </w:instrText>
      </w:r>
      <w:r w:rsidR="003F5072">
        <w:fldChar w:fldCharType="end"/>
      </w:r>
      <w:r w:rsidR="003F5072">
        <w:fldChar w:fldCharType="begin"/>
      </w:r>
      <w:r w:rsidR="000B2050">
        <w:instrText xml:space="preserve"> XE "</w:instrText>
      </w:r>
      <w:r w:rsidR="000B2050" w:rsidRPr="008057AB">
        <w:instrText>I. INTRODUCTION</w:instrText>
      </w:r>
      <w:r w:rsidR="000B2050">
        <w:instrText xml:space="preserve">" </w:instrText>
      </w:r>
      <w:r w:rsidR="003F5072">
        <w:fldChar w:fldCharType="end"/>
      </w:r>
    </w:p>
    <w:p w:rsidR="009E750F" w:rsidRDefault="009E750F" w:rsidP="009E750F">
      <w:pPr>
        <w:spacing w:line="360" w:lineRule="auto"/>
        <w:rPr>
          <w:b/>
          <w:bCs/>
          <w:color w:val="000000"/>
          <w:sz w:val="28"/>
          <w:szCs w:val="28"/>
        </w:rPr>
      </w:pPr>
    </w:p>
    <w:p w:rsidR="00362426" w:rsidRDefault="00362426" w:rsidP="000D0B9F">
      <w:pPr>
        <w:pStyle w:val="Heading2"/>
      </w:pPr>
      <w:bookmarkStart w:id="2" w:name="_Toc386994156"/>
      <w:bookmarkStart w:id="3" w:name="_Toc388018663"/>
      <w:r>
        <w:t>1.1 Motivation</w:t>
      </w:r>
      <w:bookmarkEnd w:id="2"/>
      <w:bookmarkEnd w:id="3"/>
      <w:r w:rsidR="003F5072">
        <w:fldChar w:fldCharType="begin"/>
      </w:r>
      <w:r w:rsidR="00125FE9">
        <w:instrText xml:space="preserve"> XE "</w:instrText>
      </w:r>
      <w:r w:rsidR="00125FE9" w:rsidRPr="009137AB">
        <w:instrText>1.1 Motivation</w:instrText>
      </w:r>
      <w:r w:rsidR="00125FE9">
        <w:instrText xml:space="preserve">" </w:instrText>
      </w:r>
      <w:r w:rsidR="003F5072">
        <w:fldChar w:fldCharType="end"/>
      </w:r>
      <w:r w:rsidR="003F5072">
        <w:fldChar w:fldCharType="begin"/>
      </w:r>
      <w:r w:rsidR="000B2050">
        <w:instrText xml:space="preserve"> XE "</w:instrText>
      </w:r>
      <w:r w:rsidR="000B2050" w:rsidRPr="008057AB">
        <w:instrText>1.1 Motivation</w:instrText>
      </w:r>
      <w:r w:rsidR="000B2050">
        <w:instrText xml:space="preserve">" </w:instrText>
      </w:r>
      <w:r w:rsidR="003F5072">
        <w:fldChar w:fldCharType="end"/>
      </w:r>
    </w:p>
    <w:p w:rsidR="00362426" w:rsidRDefault="00362426" w:rsidP="00362426">
      <w:pPr>
        <w:spacing w:line="360" w:lineRule="auto"/>
        <w:ind w:left="-270"/>
        <w:jc w:val="both"/>
        <w:rPr>
          <w:bCs/>
          <w:color w:val="000000"/>
        </w:rPr>
      </w:pPr>
      <w:r>
        <w:rPr>
          <w:bCs/>
          <w:color w:val="000000"/>
        </w:rPr>
        <w:tab/>
        <w:t>Traffic congestion and associated effects such as air pollution pose major concerns to the public. Congestion has increased dramatically during the past 20 years in all the major Indian cities. Congestion is an outcome of twin factors, (a) growth in number of vehicles on road, (b) limitations to expansion of road space. While the road length in urban areas was only 7 per cent of the total road length in India, in 2002, the number of registered motor vehicles in the 23 largest cities alone was 30 per cent of the total registered motor vehicles in the country. Thus, urban congestion is a serious problem and has severely constrained mobility.</w:t>
      </w:r>
    </w:p>
    <w:p w:rsidR="00362426" w:rsidRDefault="00362426" w:rsidP="00362426">
      <w:pPr>
        <w:spacing w:line="360" w:lineRule="auto"/>
        <w:ind w:left="-270"/>
        <w:jc w:val="both"/>
        <w:rPr>
          <w:color w:val="000000"/>
        </w:rPr>
      </w:pPr>
      <w:r>
        <w:rPr>
          <w:bCs/>
          <w:color w:val="000000"/>
        </w:rPr>
        <w:tab/>
      </w:r>
      <w:r>
        <w:rPr>
          <w:color w:val="000000"/>
        </w:rPr>
        <w:t>Traffic congestion may be alleviated by improving the efficiency of the current transportation system through the implementation of advanced technologies. Real-time traffic surveillance is one of the most important components of such an approach, and real-time travel information is useful for advanced travel advisory systems. Emergency management agencies such as police, fire stations, and ambulance dispatchers may also benefit from real-time traffic information in routing their vehicles through the transportation network to save lives. Roadway safety and efficiency will be significantly enhanced by employing remote sensing and communication technologies capable of providing low-cost, scalable, and distributed data acquisition of road conditions. Such Intelligent Transportation System (ITS) applications require distributed acquisition of different traffic metrics such as traffic speed, volume, and density which can be obtained using magnetic sensors and induction loops.</w:t>
      </w:r>
    </w:p>
    <w:p w:rsidR="00362426" w:rsidRDefault="00362426" w:rsidP="009E750F">
      <w:pPr>
        <w:spacing w:line="360" w:lineRule="auto"/>
        <w:rPr>
          <w:b/>
          <w:bCs/>
          <w:color w:val="000000"/>
          <w:sz w:val="28"/>
          <w:szCs w:val="28"/>
        </w:rPr>
      </w:pPr>
    </w:p>
    <w:p w:rsidR="008455B8" w:rsidRPr="00362426" w:rsidRDefault="00362426" w:rsidP="000D0B9F">
      <w:pPr>
        <w:pStyle w:val="Heading2"/>
      </w:pPr>
      <w:bookmarkStart w:id="4" w:name="_Toc386994157"/>
      <w:bookmarkStart w:id="5" w:name="_Toc388018664"/>
      <w:r>
        <w:t xml:space="preserve">1.2 </w:t>
      </w:r>
      <w:r w:rsidR="006B200C" w:rsidRPr="00362426">
        <w:t>Overview</w:t>
      </w:r>
      <w:bookmarkEnd w:id="4"/>
      <w:bookmarkEnd w:id="5"/>
      <w:r w:rsidR="003F5072">
        <w:fldChar w:fldCharType="begin"/>
      </w:r>
      <w:r w:rsidR="00125FE9">
        <w:instrText xml:space="preserve"> XE "</w:instrText>
      </w:r>
      <w:r w:rsidR="00125FE9" w:rsidRPr="009137AB">
        <w:instrText>1.2 Overview</w:instrText>
      </w:r>
      <w:r w:rsidR="00125FE9">
        <w:instrText xml:space="preserve">" </w:instrText>
      </w:r>
      <w:r w:rsidR="003F5072">
        <w:fldChar w:fldCharType="end"/>
      </w:r>
    </w:p>
    <w:p w:rsidR="008455B8" w:rsidRDefault="007821D1" w:rsidP="00FC1177">
      <w:pPr>
        <w:pStyle w:val="ListParagraph"/>
        <w:spacing w:line="360" w:lineRule="auto"/>
        <w:ind w:left="-284" w:firstLine="284"/>
        <w:jc w:val="both"/>
        <w:rPr>
          <w:bCs/>
          <w:color w:val="000000"/>
        </w:rPr>
      </w:pPr>
      <w:r>
        <w:rPr>
          <w:bCs/>
        </w:rPr>
        <w:t>In times of rapidly expanding mega cities all around the world, traffic congestion and mobility are becoming a growing problem.</w:t>
      </w:r>
      <w:r w:rsidR="00362426">
        <w:rPr>
          <w:bCs/>
        </w:rPr>
        <w:t xml:space="preserve"> </w:t>
      </w:r>
      <w:r w:rsidR="006B200C">
        <w:rPr>
          <w:bCs/>
          <w:color w:val="000000"/>
        </w:rPr>
        <w:t xml:space="preserve">Maximizing the efficiency and capacity of existing transportation networks is vital because of the continued increase in traffic volume and the limited construction of new highway facilities in urban, inter-city, and rural areas. Even when additional facilities are built to ease congestion and promote the use of multiple occupancy vehicles, the cost is often quite high. An alternative to expensive new highway construction is the implementation of strategies that promote more efficient utilization of current road, rail, air, and water transportation facilities. Efficient control requires cost-efficient and accurate </w:t>
      </w:r>
      <w:r w:rsidR="006B200C">
        <w:rPr>
          <w:bCs/>
          <w:color w:val="000000"/>
        </w:rPr>
        <w:lastRenderedPageBreak/>
        <w:t xml:space="preserve">estimation of traffic parameters, such as the number of vehicles passing a certain point per unit time, the current speed of vehicles, and their types. The estimation can be based on data collected from magnetic sensors placed close to the road or induction loops buried into the road surface.  </w:t>
      </w:r>
    </w:p>
    <w:p w:rsidR="008455B8" w:rsidRDefault="006B200C">
      <w:pPr>
        <w:spacing w:line="360" w:lineRule="auto"/>
        <w:ind w:left="-270"/>
        <w:jc w:val="both"/>
        <w:rPr>
          <w:bCs/>
          <w:color w:val="000000"/>
        </w:rPr>
      </w:pPr>
      <w:r>
        <w:rPr>
          <w:bCs/>
          <w:color w:val="000000"/>
        </w:rPr>
        <w:tab/>
        <w:t xml:space="preserve">A vehicle is built up of several types of magnetic materials; soft magnetic materials with no residual magnetization and hard magnetic materials with high residual magnetization. All of these materials in the vehicle create a disturbance in the earth magnetic field when the vehicle passes </w:t>
      </w:r>
      <w:r w:rsidR="007821D1">
        <w:rPr>
          <w:bCs/>
          <w:color w:val="000000"/>
        </w:rPr>
        <w:t>a specific region. When</w:t>
      </w:r>
      <w:r>
        <w:rPr>
          <w:bCs/>
          <w:color w:val="000000"/>
        </w:rPr>
        <w:t xml:space="preserve"> a magnetic sensor system with high field sensitivity and resolution, or a simple induction loop in </w:t>
      </w:r>
      <w:r w:rsidR="007821D1">
        <w:rPr>
          <w:bCs/>
          <w:color w:val="000000"/>
        </w:rPr>
        <w:t xml:space="preserve">placed in </w:t>
      </w:r>
      <w:r>
        <w:rPr>
          <w:bCs/>
          <w:color w:val="000000"/>
        </w:rPr>
        <w:t>this region, it is possible to detect</w:t>
      </w:r>
      <w:r w:rsidR="007821D1">
        <w:rPr>
          <w:bCs/>
          <w:color w:val="000000"/>
        </w:rPr>
        <w:t xml:space="preserve"> this change and hence the presence of</w:t>
      </w:r>
      <w:r>
        <w:rPr>
          <w:bCs/>
          <w:color w:val="000000"/>
        </w:rPr>
        <w:t xml:space="preserve"> vehicle. A generic </w:t>
      </w:r>
      <w:bookmarkStart w:id="6" w:name="__DdeLink__714_1017087973"/>
      <w:r>
        <w:rPr>
          <w:bCs/>
          <w:color w:val="000000"/>
        </w:rPr>
        <w:t>block diagram of such a simple vehicle detection and monitoring system</w:t>
      </w:r>
      <w:bookmarkEnd w:id="6"/>
      <w:r>
        <w:rPr>
          <w:bCs/>
          <w:color w:val="000000"/>
        </w:rPr>
        <w:t xml:space="preserve"> is shown in Fig 1.1.</w:t>
      </w:r>
    </w:p>
    <w:p w:rsidR="008455B8" w:rsidRDefault="008455B8">
      <w:pPr>
        <w:spacing w:line="360" w:lineRule="auto"/>
        <w:ind w:left="-270"/>
        <w:jc w:val="both"/>
        <w:rPr>
          <w:b/>
          <w:bCs/>
          <w:color w:val="000000"/>
          <w:sz w:val="28"/>
          <w:szCs w:val="28"/>
        </w:rPr>
      </w:pPr>
    </w:p>
    <w:p w:rsidR="008455B8" w:rsidRDefault="004E7B05">
      <w:pPr>
        <w:spacing w:line="360" w:lineRule="auto"/>
        <w:ind w:left="-270"/>
        <w:jc w:val="center"/>
      </w:pPr>
      <w:r>
        <w:rPr>
          <w:noProof/>
        </w:rPr>
        <w:drawing>
          <wp:inline distT="0" distB="0" distL="0" distR="0">
            <wp:extent cx="5715000" cy="804930"/>
            <wp:effectExtent l="19050" t="0" r="0" b="0"/>
            <wp:docPr id="2" name="Picture 1" descr="C:\Users\Nandakuma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ndakumar\Desktop\Picture1.png"/>
                    <pic:cNvPicPr>
                      <a:picLocks noChangeAspect="1" noChangeArrowheads="1"/>
                    </pic:cNvPicPr>
                  </pic:nvPicPr>
                  <pic:blipFill>
                    <a:blip r:embed="rId9" cstate="print"/>
                    <a:srcRect/>
                    <a:stretch>
                      <a:fillRect/>
                    </a:stretch>
                  </pic:blipFill>
                  <pic:spPr bwMode="auto">
                    <a:xfrm>
                      <a:off x="0" y="0"/>
                      <a:ext cx="5715000" cy="804930"/>
                    </a:xfrm>
                    <a:prstGeom prst="rect">
                      <a:avLst/>
                    </a:prstGeom>
                    <a:noFill/>
                    <a:ln w="9525">
                      <a:noFill/>
                      <a:miter lim="800000"/>
                      <a:headEnd/>
                      <a:tailEnd/>
                    </a:ln>
                  </pic:spPr>
                </pic:pic>
              </a:graphicData>
            </a:graphic>
          </wp:inline>
        </w:drawing>
      </w:r>
    </w:p>
    <w:p w:rsidR="008455B8" w:rsidRDefault="008455B8">
      <w:pPr>
        <w:spacing w:line="360" w:lineRule="auto"/>
        <w:ind w:left="-270"/>
        <w:jc w:val="center"/>
        <w:rPr>
          <w:b/>
          <w:bCs/>
          <w:color w:val="000000"/>
          <w:sz w:val="28"/>
          <w:szCs w:val="28"/>
        </w:rPr>
      </w:pPr>
    </w:p>
    <w:p w:rsidR="008455B8" w:rsidRDefault="006B200C">
      <w:pPr>
        <w:spacing w:line="360" w:lineRule="auto"/>
        <w:ind w:left="-270"/>
        <w:jc w:val="center"/>
        <w:rPr>
          <w:bCs/>
          <w:color w:val="000000"/>
        </w:rPr>
      </w:pPr>
      <w:r>
        <w:rPr>
          <w:bCs/>
          <w:color w:val="000000"/>
        </w:rPr>
        <w:t>Fig 1.1 Block diagram of</w:t>
      </w:r>
      <w:r w:rsidR="004E7B05">
        <w:rPr>
          <w:bCs/>
          <w:color w:val="000000"/>
        </w:rPr>
        <w:t xml:space="preserve"> </w:t>
      </w:r>
      <w:r w:rsidR="00DD5A9E">
        <w:rPr>
          <w:bCs/>
          <w:color w:val="000000"/>
        </w:rPr>
        <w:t>simple</w:t>
      </w:r>
      <w:r>
        <w:rPr>
          <w:bCs/>
          <w:color w:val="000000"/>
        </w:rPr>
        <w:t xml:space="preserve"> vehicle detection and monitoring system</w:t>
      </w:r>
    </w:p>
    <w:p w:rsidR="004E7B05" w:rsidRDefault="004E7B05">
      <w:pPr>
        <w:spacing w:line="360" w:lineRule="auto"/>
        <w:ind w:left="-270"/>
        <w:jc w:val="both"/>
        <w:rPr>
          <w:bCs/>
          <w:color w:val="000000"/>
        </w:rPr>
      </w:pPr>
    </w:p>
    <w:p w:rsidR="005F1847" w:rsidRDefault="006B200C" w:rsidP="005F1847">
      <w:pPr>
        <w:spacing w:line="360" w:lineRule="auto"/>
        <w:ind w:left="-270"/>
        <w:jc w:val="both"/>
        <w:rPr>
          <w:bCs/>
          <w:color w:val="000000"/>
        </w:rPr>
      </w:pPr>
      <w:r>
        <w:rPr>
          <w:bCs/>
          <w:color w:val="000000"/>
        </w:rPr>
        <w:t xml:space="preserve"> The signal processing system processes the data from the sensors to eliminate any errors or false detections. Finally the traffic parameters acquired from the sensors are updated in a database and displayed using a GUI on the computer.</w:t>
      </w:r>
    </w:p>
    <w:p w:rsidR="005F1847" w:rsidRDefault="005F1847" w:rsidP="005F1847">
      <w:pPr>
        <w:spacing w:line="360" w:lineRule="auto"/>
        <w:ind w:left="-270"/>
        <w:jc w:val="both"/>
        <w:rPr>
          <w:bCs/>
          <w:color w:val="000000"/>
        </w:rPr>
      </w:pPr>
    </w:p>
    <w:p w:rsidR="005F1847" w:rsidRDefault="005F1847" w:rsidP="005F1847">
      <w:pPr>
        <w:spacing w:line="360" w:lineRule="auto"/>
        <w:ind w:left="-270"/>
        <w:jc w:val="both"/>
        <w:rPr>
          <w:bCs/>
          <w:color w:val="000000"/>
        </w:rPr>
      </w:pPr>
      <w:r>
        <w:rPr>
          <w:bCs/>
          <w:color w:val="000000"/>
        </w:rPr>
        <w:t xml:space="preserve">This project implements the induction loop as a means of </w:t>
      </w:r>
      <w:r w:rsidR="00FE30C3">
        <w:rPr>
          <w:bCs/>
          <w:color w:val="000000"/>
        </w:rPr>
        <w:t>acquiring vehicle count and classifying vehicles into two wheelers and four wheelers. The AMR sensors are used to acquire the count and speed of the vehicles.</w:t>
      </w:r>
    </w:p>
    <w:p w:rsidR="005F1847" w:rsidRDefault="005F1847" w:rsidP="005F1847">
      <w:pPr>
        <w:spacing w:line="360" w:lineRule="auto"/>
        <w:ind w:left="-270"/>
        <w:jc w:val="both"/>
        <w:rPr>
          <w:bCs/>
          <w:color w:val="000000"/>
        </w:rPr>
      </w:pPr>
    </w:p>
    <w:p w:rsidR="004E7B05" w:rsidRPr="00FE30C3" w:rsidRDefault="000D0B9F" w:rsidP="00270C71">
      <w:pPr>
        <w:pStyle w:val="Heading3"/>
      </w:pPr>
      <w:bookmarkStart w:id="7" w:name="_Toc386994158"/>
      <w:bookmarkStart w:id="8" w:name="_Toc388018665"/>
      <w:r>
        <w:t xml:space="preserve">1.1.1 </w:t>
      </w:r>
      <w:r w:rsidR="0004055A" w:rsidRPr="00FE30C3">
        <w:t>Induction loop vehicle detection system</w:t>
      </w:r>
      <w:bookmarkEnd w:id="7"/>
      <w:bookmarkEnd w:id="8"/>
      <w:r w:rsidR="003F5072">
        <w:fldChar w:fldCharType="begin"/>
      </w:r>
      <w:r w:rsidR="00125FE9">
        <w:instrText xml:space="preserve"> XE "</w:instrText>
      </w:r>
      <w:r w:rsidR="00125FE9" w:rsidRPr="009137AB">
        <w:instrText>Induction loop vehicle detection system</w:instrText>
      </w:r>
      <w:r w:rsidR="00125FE9">
        <w:instrText xml:space="preserve">" </w:instrText>
      </w:r>
      <w:r w:rsidR="003F5072">
        <w:fldChar w:fldCharType="end"/>
      </w:r>
    </w:p>
    <w:p w:rsidR="00FE30C3" w:rsidRPr="00FE30C3" w:rsidRDefault="00FE30C3" w:rsidP="00FE30C3">
      <w:pPr>
        <w:spacing w:line="360" w:lineRule="auto"/>
        <w:ind w:left="-284" w:firstLine="284"/>
        <w:jc w:val="both"/>
        <w:rPr>
          <w:bCs/>
          <w:color w:val="000000"/>
        </w:rPr>
      </w:pPr>
      <w:r w:rsidRPr="00FE30C3">
        <w:rPr>
          <w:bCs/>
          <w:color w:val="000000"/>
        </w:rPr>
        <w:t>An induction loop is a</w:t>
      </w:r>
      <w:r>
        <w:rPr>
          <w:bCs/>
          <w:color w:val="000000"/>
        </w:rPr>
        <w:t>n insulated electric wire through which an alternating current is driven to set up an electromagnetic field which is disturbed when a vehicle passes over the loop. This disturbance is used to detect the presence of vehicles.</w:t>
      </w:r>
    </w:p>
    <w:p w:rsidR="009E750F" w:rsidRPr="009E750F" w:rsidRDefault="009E750F" w:rsidP="009E750F">
      <w:pPr>
        <w:spacing w:line="360" w:lineRule="auto"/>
        <w:ind w:left="-270"/>
        <w:jc w:val="both"/>
        <w:rPr>
          <w:bCs/>
          <w:color w:val="000000"/>
        </w:rPr>
      </w:pPr>
      <w:r>
        <w:rPr>
          <w:bCs/>
          <w:color w:val="000000"/>
        </w:rPr>
        <w:lastRenderedPageBreak/>
        <w:tab/>
      </w:r>
      <w:r w:rsidRPr="009E750F">
        <w:rPr>
          <w:bCs/>
          <w:color w:val="000000"/>
        </w:rPr>
        <w:t>Since its introduction, the inductive-loop detector has</w:t>
      </w:r>
      <w:r>
        <w:rPr>
          <w:bCs/>
          <w:color w:val="000000"/>
        </w:rPr>
        <w:t xml:space="preserve"> become the most </w:t>
      </w:r>
      <w:r w:rsidRPr="009E750F">
        <w:rPr>
          <w:bCs/>
          <w:color w:val="000000"/>
        </w:rPr>
        <w:t>utilized sensor in a traffic management system. The</w:t>
      </w:r>
      <w:r>
        <w:rPr>
          <w:bCs/>
          <w:color w:val="000000"/>
        </w:rPr>
        <w:t xml:space="preserve"> </w:t>
      </w:r>
      <w:r w:rsidRPr="009E750F">
        <w:rPr>
          <w:bCs/>
          <w:color w:val="000000"/>
        </w:rPr>
        <w:t>principal components of an inductive-loop detector system include:</w:t>
      </w:r>
    </w:p>
    <w:p w:rsidR="009E750F" w:rsidRPr="009E750F" w:rsidRDefault="009E750F" w:rsidP="009E750F">
      <w:pPr>
        <w:spacing w:line="360" w:lineRule="auto"/>
        <w:ind w:left="-270"/>
        <w:jc w:val="both"/>
        <w:rPr>
          <w:bCs/>
          <w:color w:val="000000"/>
        </w:rPr>
      </w:pPr>
      <w:r w:rsidRPr="009E750F">
        <w:rPr>
          <w:rFonts w:hint="eastAsia"/>
          <w:bCs/>
          <w:color w:val="000000"/>
        </w:rPr>
        <w:t>•</w:t>
      </w:r>
      <w:r w:rsidRPr="009E750F">
        <w:rPr>
          <w:bCs/>
          <w:color w:val="000000"/>
        </w:rPr>
        <w:t xml:space="preserve"> One or more turns of insulated loop wire wound in a shallow slot</w:t>
      </w:r>
      <w:r>
        <w:rPr>
          <w:bCs/>
          <w:color w:val="000000"/>
        </w:rPr>
        <w:t xml:space="preserve"> </w:t>
      </w:r>
      <w:r w:rsidRPr="009E750F">
        <w:rPr>
          <w:bCs/>
          <w:color w:val="000000"/>
        </w:rPr>
        <w:t>sawed in the pavement.</w:t>
      </w:r>
    </w:p>
    <w:p w:rsidR="009E750F" w:rsidRPr="009E750F" w:rsidRDefault="009E750F" w:rsidP="009E750F">
      <w:pPr>
        <w:spacing w:line="360" w:lineRule="auto"/>
        <w:ind w:left="-270"/>
        <w:jc w:val="both"/>
        <w:rPr>
          <w:bCs/>
          <w:color w:val="000000"/>
        </w:rPr>
      </w:pPr>
      <w:r w:rsidRPr="009E750F">
        <w:rPr>
          <w:rFonts w:hint="eastAsia"/>
          <w:bCs/>
          <w:color w:val="000000"/>
        </w:rPr>
        <w:t>•</w:t>
      </w:r>
      <w:r w:rsidRPr="009E750F">
        <w:rPr>
          <w:bCs/>
          <w:color w:val="000000"/>
        </w:rPr>
        <w:t xml:space="preserve"> Lead-in cable from the </w:t>
      </w:r>
      <w:r>
        <w:rPr>
          <w:bCs/>
          <w:color w:val="000000"/>
        </w:rPr>
        <w:t xml:space="preserve">loop </w:t>
      </w:r>
      <w:r w:rsidRPr="009E750F">
        <w:rPr>
          <w:bCs/>
          <w:color w:val="000000"/>
        </w:rPr>
        <w:t>to the controller</w:t>
      </w:r>
      <w:r>
        <w:rPr>
          <w:bCs/>
          <w:color w:val="000000"/>
        </w:rPr>
        <w:t xml:space="preserve"> </w:t>
      </w:r>
      <w:r w:rsidRPr="009E750F">
        <w:rPr>
          <w:bCs/>
          <w:color w:val="000000"/>
        </w:rPr>
        <w:t>cabinet.</w:t>
      </w:r>
    </w:p>
    <w:p w:rsidR="009E750F" w:rsidRPr="009E750F" w:rsidRDefault="009E750F" w:rsidP="009E750F">
      <w:pPr>
        <w:spacing w:line="360" w:lineRule="auto"/>
        <w:ind w:left="-270"/>
        <w:jc w:val="both"/>
        <w:rPr>
          <w:bCs/>
          <w:color w:val="000000"/>
        </w:rPr>
      </w:pPr>
      <w:r w:rsidRPr="009E750F">
        <w:rPr>
          <w:rFonts w:hint="eastAsia"/>
          <w:bCs/>
          <w:color w:val="000000"/>
        </w:rPr>
        <w:t>•</w:t>
      </w:r>
      <w:r w:rsidRPr="009E750F">
        <w:rPr>
          <w:bCs/>
          <w:color w:val="000000"/>
        </w:rPr>
        <w:t xml:space="preserve"> Electronics unit housed in a nearby controller cabinet.</w:t>
      </w:r>
    </w:p>
    <w:p w:rsidR="004E7B05" w:rsidRPr="004E7B05" w:rsidRDefault="009E750F" w:rsidP="009E750F">
      <w:pPr>
        <w:spacing w:line="360" w:lineRule="auto"/>
        <w:ind w:left="-270"/>
        <w:jc w:val="both"/>
        <w:rPr>
          <w:b/>
          <w:bCs/>
          <w:color w:val="000000"/>
          <w:sz w:val="28"/>
          <w:szCs w:val="28"/>
        </w:rPr>
      </w:pPr>
      <w:r w:rsidRPr="009E750F">
        <w:rPr>
          <w:bCs/>
          <w:color w:val="000000"/>
        </w:rPr>
        <w:t xml:space="preserve">Figure </w:t>
      </w:r>
      <w:r>
        <w:rPr>
          <w:bCs/>
          <w:color w:val="000000"/>
        </w:rPr>
        <w:t>1.2</w:t>
      </w:r>
      <w:r w:rsidRPr="009E750F">
        <w:rPr>
          <w:bCs/>
          <w:color w:val="000000"/>
        </w:rPr>
        <w:t xml:space="preserve"> displays a notional diagram of an inductive-loop detector</w:t>
      </w:r>
      <w:r>
        <w:rPr>
          <w:bCs/>
          <w:color w:val="000000"/>
        </w:rPr>
        <w:t>.</w:t>
      </w:r>
    </w:p>
    <w:p w:rsidR="008455B8" w:rsidRDefault="008455B8" w:rsidP="009E750F">
      <w:pPr>
        <w:spacing w:line="360" w:lineRule="auto"/>
        <w:ind w:left="-270"/>
        <w:jc w:val="both"/>
        <w:rPr>
          <w:bCs/>
          <w:color w:val="000000"/>
        </w:rPr>
      </w:pPr>
    </w:p>
    <w:p w:rsidR="008455B8" w:rsidRDefault="00D34F8D" w:rsidP="009E750F">
      <w:pPr>
        <w:spacing w:line="360" w:lineRule="auto"/>
        <w:ind w:left="-270"/>
        <w:jc w:val="both"/>
        <w:rPr>
          <w:bCs/>
          <w:color w:val="000000"/>
        </w:rPr>
      </w:pPr>
      <w:r>
        <w:rPr>
          <w:bCs/>
          <w:noProof/>
          <w:color w:val="000000"/>
        </w:rPr>
        <w:drawing>
          <wp:inline distT="0" distB="0" distL="0" distR="0">
            <wp:extent cx="5715000" cy="2672588"/>
            <wp:effectExtent l="19050" t="0" r="0" b="0"/>
            <wp:docPr id="4" name="Picture 3" descr="C:\Users\Nandakumar\Desktop\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ndakumar\Desktop\Picture2.png"/>
                    <pic:cNvPicPr>
                      <a:picLocks noChangeAspect="1" noChangeArrowheads="1"/>
                    </pic:cNvPicPr>
                  </pic:nvPicPr>
                  <pic:blipFill>
                    <a:blip r:embed="rId10" cstate="print"/>
                    <a:srcRect/>
                    <a:stretch>
                      <a:fillRect/>
                    </a:stretch>
                  </pic:blipFill>
                  <pic:spPr bwMode="auto">
                    <a:xfrm>
                      <a:off x="0" y="0"/>
                      <a:ext cx="5715000" cy="2672588"/>
                    </a:xfrm>
                    <a:prstGeom prst="rect">
                      <a:avLst/>
                    </a:prstGeom>
                    <a:noFill/>
                    <a:ln w="9525">
                      <a:noFill/>
                      <a:miter lim="800000"/>
                      <a:headEnd/>
                      <a:tailEnd/>
                    </a:ln>
                  </pic:spPr>
                </pic:pic>
              </a:graphicData>
            </a:graphic>
          </wp:inline>
        </w:drawing>
      </w:r>
    </w:p>
    <w:p w:rsidR="009E750F" w:rsidRPr="009E750F" w:rsidRDefault="009E750F" w:rsidP="009E750F">
      <w:pPr>
        <w:spacing w:line="360" w:lineRule="auto"/>
        <w:ind w:left="-270"/>
        <w:jc w:val="center"/>
        <w:rPr>
          <w:bCs/>
          <w:color w:val="000000"/>
        </w:rPr>
      </w:pPr>
      <w:r>
        <w:rPr>
          <w:bCs/>
          <w:color w:val="000000"/>
        </w:rPr>
        <w:t xml:space="preserve">Fig 1.2 </w:t>
      </w:r>
      <w:r w:rsidRPr="009E750F">
        <w:rPr>
          <w:bCs/>
          <w:color w:val="000000"/>
        </w:rPr>
        <w:t>Block Diagram of Induction Loop Detector</w:t>
      </w:r>
    </w:p>
    <w:p w:rsidR="009E750F" w:rsidRDefault="009E750F" w:rsidP="009E750F">
      <w:pPr>
        <w:spacing w:line="360" w:lineRule="auto"/>
        <w:ind w:left="-270"/>
        <w:jc w:val="both"/>
        <w:rPr>
          <w:bCs/>
          <w:color w:val="000000"/>
        </w:rPr>
      </w:pPr>
    </w:p>
    <w:p w:rsidR="008455B8" w:rsidRDefault="00C253C9" w:rsidP="009E750F">
      <w:pPr>
        <w:spacing w:line="360" w:lineRule="auto"/>
        <w:ind w:left="-270"/>
        <w:jc w:val="both"/>
        <w:rPr>
          <w:bCs/>
          <w:color w:val="000000"/>
        </w:rPr>
      </w:pPr>
      <w:r>
        <w:rPr>
          <w:bCs/>
          <w:color w:val="000000"/>
        </w:rPr>
        <w:tab/>
      </w:r>
      <w:r w:rsidR="009E750F">
        <w:rPr>
          <w:bCs/>
          <w:color w:val="000000"/>
        </w:rPr>
        <w:t xml:space="preserve">The functioning of Inductive loop sensors is as follows. </w:t>
      </w:r>
      <w:r w:rsidR="009E750F" w:rsidRPr="009E750F">
        <w:rPr>
          <w:bCs/>
          <w:color w:val="000000"/>
        </w:rPr>
        <w:t>The inductive-loop</w:t>
      </w:r>
      <w:r w:rsidR="009E750F">
        <w:rPr>
          <w:bCs/>
          <w:color w:val="000000"/>
        </w:rPr>
        <w:t xml:space="preserve"> </w:t>
      </w:r>
      <w:r w:rsidR="00B211EE">
        <w:rPr>
          <w:bCs/>
          <w:color w:val="000000"/>
        </w:rPr>
        <w:t xml:space="preserve">is a part of the tank circuit of a </w:t>
      </w:r>
      <w:r w:rsidR="009E750F">
        <w:rPr>
          <w:bCs/>
          <w:color w:val="000000"/>
        </w:rPr>
        <w:t xml:space="preserve">Colpitt’s oscillator </w:t>
      </w:r>
      <w:r w:rsidR="009E750F" w:rsidRPr="009E750F">
        <w:rPr>
          <w:bCs/>
          <w:color w:val="000000"/>
        </w:rPr>
        <w:t>in which the loop wire and lead</w:t>
      </w:r>
      <w:r w:rsidR="009E750F">
        <w:rPr>
          <w:bCs/>
          <w:color w:val="000000"/>
        </w:rPr>
        <w:t>-</w:t>
      </w:r>
      <w:r w:rsidR="009E750F" w:rsidRPr="009E750F">
        <w:rPr>
          <w:bCs/>
          <w:color w:val="000000"/>
        </w:rPr>
        <w:t>in</w:t>
      </w:r>
      <w:r w:rsidR="009E750F">
        <w:rPr>
          <w:bCs/>
          <w:color w:val="000000"/>
        </w:rPr>
        <w:t xml:space="preserve"> </w:t>
      </w:r>
      <w:r w:rsidR="009E750F" w:rsidRPr="009E750F">
        <w:rPr>
          <w:bCs/>
          <w:color w:val="000000"/>
        </w:rPr>
        <w:t>cable are the inductive elements.</w:t>
      </w:r>
      <w:r w:rsidR="00D34F8D">
        <w:rPr>
          <w:bCs/>
          <w:color w:val="000000"/>
        </w:rPr>
        <w:t xml:space="preserve"> The comparator acts as an A/D convertor and converts the analog output signal of the oscillator into a square wave. This is fed to a microcontroller which continuously measures the frequency of the square wave input.</w:t>
      </w:r>
      <w:r w:rsidR="009E750F" w:rsidRPr="009E750F">
        <w:rPr>
          <w:bCs/>
          <w:color w:val="000000"/>
        </w:rPr>
        <w:t xml:space="preserve"> When a vehicle passes over the loop or is</w:t>
      </w:r>
      <w:r w:rsidR="009E750F">
        <w:rPr>
          <w:bCs/>
          <w:color w:val="000000"/>
        </w:rPr>
        <w:t xml:space="preserve"> </w:t>
      </w:r>
      <w:r w:rsidR="009E750F" w:rsidRPr="009E750F">
        <w:rPr>
          <w:bCs/>
          <w:color w:val="000000"/>
        </w:rPr>
        <w:t>stopped within the loop, the vehicle induces eddy currents in the wire loops,</w:t>
      </w:r>
      <w:r w:rsidR="009E750F">
        <w:rPr>
          <w:bCs/>
          <w:color w:val="000000"/>
        </w:rPr>
        <w:t xml:space="preserve"> </w:t>
      </w:r>
      <w:r w:rsidR="009E750F" w:rsidRPr="009E750F">
        <w:rPr>
          <w:bCs/>
          <w:color w:val="000000"/>
        </w:rPr>
        <w:t xml:space="preserve">which decrease their inductance. The decreased inductance </w:t>
      </w:r>
      <w:r w:rsidR="009E750F">
        <w:rPr>
          <w:bCs/>
          <w:color w:val="000000"/>
        </w:rPr>
        <w:t>results in an increase in the frequency of the oscillator</w:t>
      </w:r>
      <w:r w:rsidR="009E750F" w:rsidRPr="009E750F">
        <w:rPr>
          <w:bCs/>
          <w:color w:val="000000"/>
        </w:rPr>
        <w:t xml:space="preserve"> output</w:t>
      </w:r>
      <w:r w:rsidR="009E750F">
        <w:rPr>
          <w:bCs/>
          <w:color w:val="000000"/>
        </w:rPr>
        <w:t>.</w:t>
      </w:r>
      <w:r w:rsidR="009E750F" w:rsidRPr="009E750F">
        <w:rPr>
          <w:bCs/>
          <w:color w:val="000000"/>
        </w:rPr>
        <w:t xml:space="preserve"> </w:t>
      </w:r>
      <w:r w:rsidR="00D34F8D">
        <w:rPr>
          <w:bCs/>
          <w:color w:val="000000"/>
        </w:rPr>
        <w:t xml:space="preserve">This </w:t>
      </w:r>
      <w:r>
        <w:rPr>
          <w:bCs/>
          <w:color w:val="000000"/>
        </w:rPr>
        <w:t xml:space="preserve">increase in frequency is used by the microcontroller to detect the presence of vehicles. </w:t>
      </w:r>
    </w:p>
    <w:p w:rsidR="00C253C9" w:rsidRDefault="00C253C9" w:rsidP="009E750F">
      <w:pPr>
        <w:spacing w:line="360" w:lineRule="auto"/>
        <w:ind w:left="-270"/>
        <w:jc w:val="both"/>
        <w:rPr>
          <w:bCs/>
          <w:color w:val="000000"/>
        </w:rPr>
      </w:pPr>
      <w:r>
        <w:rPr>
          <w:bCs/>
          <w:color w:val="000000"/>
        </w:rPr>
        <w:tab/>
        <w:t xml:space="preserve">The amount of eddy currents induced in the loop and thus the change in frequency depends on the mass of the ferromagnetic material in the proximity of the loop. Since two wheelers and four wheelers have different amounts of ferromagnetic material in them, the corresponding </w:t>
      </w:r>
      <w:r>
        <w:rPr>
          <w:bCs/>
          <w:color w:val="000000"/>
        </w:rPr>
        <w:lastRenderedPageBreak/>
        <w:t>frequency change as they pass over the loop is also different. This difference is used by the microcontroller to classify the vehicles.</w:t>
      </w:r>
    </w:p>
    <w:p w:rsidR="00354BBE" w:rsidRDefault="00C253C9" w:rsidP="009E750F">
      <w:pPr>
        <w:spacing w:line="360" w:lineRule="auto"/>
        <w:ind w:left="-270"/>
        <w:jc w:val="both"/>
        <w:rPr>
          <w:bCs/>
          <w:color w:val="000000"/>
        </w:rPr>
      </w:pPr>
      <w:r>
        <w:rPr>
          <w:bCs/>
          <w:color w:val="000000"/>
        </w:rPr>
        <w:tab/>
        <w:t xml:space="preserve">The traffic parameters i.e. the count and classification of vehicles is then sent by the microcontroller to a computer where they are displayed in the GUI and stored in a database. A </w:t>
      </w:r>
      <w:r w:rsidR="00F1356A">
        <w:rPr>
          <w:bCs/>
          <w:color w:val="000000"/>
        </w:rPr>
        <w:t xml:space="preserve">flow chart for the functioning of the Induction loop detector system is shown in </w:t>
      </w:r>
      <w:r w:rsidR="0004055A">
        <w:rPr>
          <w:bCs/>
          <w:color w:val="000000"/>
        </w:rPr>
        <w:t>Fig 1.3.</w:t>
      </w:r>
    </w:p>
    <w:p w:rsidR="0004055A" w:rsidRDefault="0027106C" w:rsidP="0004055A">
      <w:pPr>
        <w:spacing w:line="360" w:lineRule="auto"/>
        <w:ind w:left="-270"/>
        <w:jc w:val="center"/>
        <w:rPr>
          <w:bCs/>
          <w:color w:val="000000"/>
        </w:rPr>
      </w:pPr>
      <w:r>
        <w:rPr>
          <w:bCs/>
          <w:noProof/>
          <w:color w:val="000000"/>
        </w:rPr>
        <w:drawing>
          <wp:inline distT="0" distB="0" distL="0" distR="0">
            <wp:extent cx="5181600" cy="4693592"/>
            <wp:effectExtent l="1905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 cstate="print">
                      <a:grayscl/>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81600" cy="4693592"/>
                    </a:xfrm>
                    <a:prstGeom prst="rect">
                      <a:avLst/>
                    </a:prstGeom>
                    <a:noFill/>
                  </pic:spPr>
                </pic:pic>
              </a:graphicData>
            </a:graphic>
          </wp:inline>
        </w:drawing>
      </w:r>
    </w:p>
    <w:p w:rsidR="0004055A" w:rsidRDefault="0004055A" w:rsidP="0004055A">
      <w:pPr>
        <w:spacing w:line="360" w:lineRule="auto"/>
        <w:ind w:left="-270"/>
        <w:jc w:val="center"/>
        <w:rPr>
          <w:bCs/>
          <w:color w:val="000000"/>
        </w:rPr>
      </w:pPr>
      <w:r>
        <w:rPr>
          <w:bCs/>
          <w:color w:val="000000"/>
        </w:rPr>
        <w:t xml:space="preserve">Fig 1.3 </w:t>
      </w:r>
      <w:r w:rsidRPr="0004055A">
        <w:rPr>
          <w:bCs/>
          <w:color w:val="000000"/>
        </w:rPr>
        <w:t>Flowchart for Induction Loop system</w:t>
      </w:r>
    </w:p>
    <w:p w:rsidR="00354BBE" w:rsidRDefault="00354BBE" w:rsidP="0004055A">
      <w:pPr>
        <w:spacing w:line="360" w:lineRule="auto"/>
        <w:jc w:val="both"/>
        <w:rPr>
          <w:b/>
          <w:bCs/>
          <w:color w:val="000000"/>
          <w:sz w:val="28"/>
          <w:szCs w:val="28"/>
        </w:rPr>
      </w:pPr>
    </w:p>
    <w:p w:rsidR="0004055A" w:rsidRDefault="006B200C" w:rsidP="00270C71">
      <w:pPr>
        <w:pStyle w:val="Heading3"/>
      </w:pPr>
      <w:bookmarkStart w:id="9" w:name="_Toc386994159"/>
      <w:bookmarkStart w:id="10" w:name="_Toc388018666"/>
      <w:r>
        <w:t>1.1.2</w:t>
      </w:r>
      <w:r w:rsidR="0004055A">
        <w:t xml:space="preserve"> A</w:t>
      </w:r>
      <w:r w:rsidR="00334EC6">
        <w:t xml:space="preserve">nisotropic </w:t>
      </w:r>
      <w:r w:rsidR="0004055A">
        <w:t>M</w:t>
      </w:r>
      <w:r w:rsidR="00334EC6">
        <w:t>agneto-</w:t>
      </w:r>
      <w:r w:rsidR="0004055A">
        <w:t>R</w:t>
      </w:r>
      <w:r w:rsidR="00334EC6">
        <w:t>esistive</w:t>
      </w:r>
      <w:r w:rsidR="0004055A">
        <w:t xml:space="preserve"> vehicle detection system</w:t>
      </w:r>
      <w:bookmarkEnd w:id="9"/>
      <w:bookmarkEnd w:id="10"/>
      <w:r w:rsidR="003F5072">
        <w:fldChar w:fldCharType="begin"/>
      </w:r>
      <w:r w:rsidR="00125FE9">
        <w:instrText xml:space="preserve"> XE "</w:instrText>
      </w:r>
      <w:r w:rsidR="00125FE9" w:rsidRPr="009137AB">
        <w:instrText>1.1.2 Anisotropic Magneto-Resistive vehicle detection system</w:instrText>
      </w:r>
      <w:r w:rsidR="00125FE9">
        <w:instrText xml:space="preserve">" </w:instrText>
      </w:r>
      <w:r w:rsidR="003F5072">
        <w:fldChar w:fldCharType="end"/>
      </w:r>
    </w:p>
    <w:p w:rsidR="00FE30C3" w:rsidRDefault="00AC62F4" w:rsidP="00AC62F4">
      <w:pPr>
        <w:spacing w:line="360" w:lineRule="auto"/>
        <w:ind w:left="-270" w:firstLine="270"/>
        <w:jc w:val="both"/>
        <w:rPr>
          <w:bCs/>
          <w:color w:val="000000"/>
        </w:rPr>
      </w:pPr>
      <w:r>
        <w:rPr>
          <w:bCs/>
          <w:color w:val="000000"/>
        </w:rPr>
        <w:t>An AMR sensor is a sensing device that utilizes the rate of change of magnetic resistance which is affected by the strength of the external magnetic field to detect the presence of vehicles.</w:t>
      </w:r>
      <w:r w:rsidR="0004055A">
        <w:rPr>
          <w:bCs/>
          <w:color w:val="000000"/>
        </w:rPr>
        <w:tab/>
      </w:r>
    </w:p>
    <w:p w:rsidR="0004055A" w:rsidRPr="0004055A" w:rsidRDefault="0004055A" w:rsidP="00AC62F4">
      <w:pPr>
        <w:spacing w:line="360" w:lineRule="auto"/>
        <w:ind w:left="-270" w:firstLine="270"/>
        <w:jc w:val="both"/>
        <w:rPr>
          <w:bCs/>
          <w:color w:val="000000"/>
        </w:rPr>
      </w:pPr>
      <w:r w:rsidRPr="0004055A">
        <w:rPr>
          <w:bCs/>
          <w:color w:val="000000"/>
        </w:rPr>
        <w:t>Magnetic sensors were introduced as an alternative to</w:t>
      </w:r>
      <w:r>
        <w:rPr>
          <w:bCs/>
          <w:color w:val="000000"/>
        </w:rPr>
        <w:t xml:space="preserve"> </w:t>
      </w:r>
      <w:r w:rsidRPr="0004055A">
        <w:rPr>
          <w:bCs/>
          <w:color w:val="000000"/>
        </w:rPr>
        <w:t>the inductive-loop detector for specific applications. A magnetic sensor is</w:t>
      </w:r>
      <w:r>
        <w:rPr>
          <w:bCs/>
          <w:color w:val="000000"/>
        </w:rPr>
        <w:t xml:space="preserve"> </w:t>
      </w:r>
      <w:r w:rsidRPr="0004055A">
        <w:rPr>
          <w:bCs/>
          <w:color w:val="000000"/>
        </w:rPr>
        <w:t xml:space="preserve">designed to detect the presence or passage of a vehicle by </w:t>
      </w:r>
      <w:r w:rsidRPr="0004055A">
        <w:rPr>
          <w:bCs/>
          <w:color w:val="000000"/>
        </w:rPr>
        <w:lastRenderedPageBreak/>
        <w:t>measuring the</w:t>
      </w:r>
      <w:r>
        <w:rPr>
          <w:bCs/>
          <w:color w:val="000000"/>
        </w:rPr>
        <w:t xml:space="preserve"> </w:t>
      </w:r>
      <w:r w:rsidRPr="0004055A">
        <w:rPr>
          <w:bCs/>
          <w:color w:val="000000"/>
        </w:rPr>
        <w:t>perturbation in the Earth’s quiescent magnetic field caused by a ferrous</w:t>
      </w:r>
      <w:r>
        <w:rPr>
          <w:bCs/>
          <w:color w:val="000000"/>
        </w:rPr>
        <w:t xml:space="preserve"> </w:t>
      </w:r>
      <w:r w:rsidRPr="0004055A">
        <w:rPr>
          <w:bCs/>
          <w:color w:val="000000"/>
        </w:rPr>
        <w:t>metal object (e.g., a vehicle) when it enters the detection zone of the sensor.</w:t>
      </w:r>
    </w:p>
    <w:p w:rsidR="00354BBE" w:rsidRDefault="00334EC6" w:rsidP="00334EC6">
      <w:pPr>
        <w:spacing w:line="360" w:lineRule="auto"/>
        <w:ind w:left="-270"/>
        <w:jc w:val="both"/>
        <w:rPr>
          <w:bCs/>
          <w:color w:val="000000"/>
        </w:rPr>
      </w:pPr>
      <w:r w:rsidRPr="00334EC6">
        <w:rPr>
          <w:bCs/>
          <w:color w:val="000000"/>
        </w:rPr>
        <w:t>Early magnetic sensors were utilized to determine if a vehicle had arrived at</w:t>
      </w:r>
      <w:r>
        <w:rPr>
          <w:bCs/>
          <w:color w:val="000000"/>
        </w:rPr>
        <w:t xml:space="preserve"> </w:t>
      </w:r>
      <w:r w:rsidRPr="00334EC6">
        <w:rPr>
          <w:bCs/>
          <w:color w:val="000000"/>
        </w:rPr>
        <w:t>a “point” or small-area location.</w:t>
      </w:r>
      <w:r>
        <w:rPr>
          <w:bCs/>
          <w:color w:val="000000"/>
        </w:rPr>
        <w:t xml:space="preserve"> </w:t>
      </w:r>
      <w:r w:rsidRPr="00334EC6">
        <w:rPr>
          <w:bCs/>
          <w:color w:val="000000"/>
        </w:rPr>
        <w:t xml:space="preserve">Modern </w:t>
      </w:r>
      <w:r>
        <w:rPr>
          <w:bCs/>
          <w:color w:val="000000"/>
        </w:rPr>
        <w:t xml:space="preserve">AMR sensors </w:t>
      </w:r>
      <w:r w:rsidRPr="00334EC6">
        <w:rPr>
          <w:bCs/>
          <w:color w:val="000000"/>
        </w:rPr>
        <w:t>are used for</w:t>
      </w:r>
      <w:r>
        <w:rPr>
          <w:bCs/>
          <w:color w:val="000000"/>
        </w:rPr>
        <w:t xml:space="preserve"> </w:t>
      </w:r>
      <w:r w:rsidRPr="00334EC6">
        <w:rPr>
          <w:bCs/>
          <w:color w:val="000000"/>
        </w:rPr>
        <w:t>vehicle presence detection and counting. Unlike the inductive-loop detector,</w:t>
      </w:r>
      <w:r>
        <w:rPr>
          <w:bCs/>
          <w:color w:val="000000"/>
        </w:rPr>
        <w:t xml:space="preserve"> </w:t>
      </w:r>
      <w:r w:rsidRPr="00334EC6">
        <w:rPr>
          <w:bCs/>
          <w:color w:val="000000"/>
        </w:rPr>
        <w:t xml:space="preserve">the magnetometer </w:t>
      </w:r>
      <w:r>
        <w:rPr>
          <w:bCs/>
          <w:color w:val="000000"/>
        </w:rPr>
        <w:t>are</w:t>
      </w:r>
      <w:r w:rsidRPr="00334EC6">
        <w:rPr>
          <w:bCs/>
          <w:color w:val="000000"/>
        </w:rPr>
        <w:t xml:space="preserve"> usually </w:t>
      </w:r>
      <w:r>
        <w:rPr>
          <w:bCs/>
          <w:color w:val="000000"/>
        </w:rPr>
        <w:t>used in places</w:t>
      </w:r>
      <w:r w:rsidRPr="00334EC6">
        <w:rPr>
          <w:bCs/>
          <w:color w:val="000000"/>
        </w:rPr>
        <w:t xml:space="preserve"> where cutting the deck pavement for loop installation is not</w:t>
      </w:r>
      <w:r>
        <w:rPr>
          <w:bCs/>
          <w:color w:val="000000"/>
        </w:rPr>
        <w:t xml:space="preserve"> </w:t>
      </w:r>
      <w:r w:rsidRPr="00334EC6">
        <w:rPr>
          <w:bCs/>
          <w:color w:val="000000"/>
        </w:rPr>
        <w:t xml:space="preserve">permitted. </w:t>
      </w:r>
      <w:r>
        <w:rPr>
          <w:bCs/>
          <w:color w:val="000000"/>
        </w:rPr>
        <w:t>Also, t</w:t>
      </w:r>
      <w:r w:rsidRPr="00334EC6">
        <w:rPr>
          <w:bCs/>
          <w:color w:val="000000"/>
        </w:rPr>
        <w:t>he magnetometer probe and its lead-in wire tend to survive in</w:t>
      </w:r>
      <w:r>
        <w:rPr>
          <w:bCs/>
          <w:color w:val="000000"/>
        </w:rPr>
        <w:t xml:space="preserve"> </w:t>
      </w:r>
      <w:r w:rsidRPr="00334EC6">
        <w:rPr>
          <w:bCs/>
          <w:color w:val="000000"/>
        </w:rPr>
        <w:t>crumbly pavements longer than ordinary loops.</w:t>
      </w:r>
    </w:p>
    <w:p w:rsidR="00AC62F4" w:rsidRDefault="00334EC6" w:rsidP="00334EC6">
      <w:pPr>
        <w:spacing w:line="360" w:lineRule="auto"/>
        <w:ind w:left="-270"/>
        <w:jc w:val="both"/>
        <w:rPr>
          <w:bCs/>
          <w:color w:val="000000"/>
        </w:rPr>
      </w:pPr>
      <w:r>
        <w:rPr>
          <w:bCs/>
          <w:color w:val="000000"/>
        </w:rPr>
        <w:tab/>
      </w:r>
      <w:r w:rsidRPr="00334EC6">
        <w:rPr>
          <w:bCs/>
          <w:color w:val="000000"/>
        </w:rPr>
        <w:t>An iron or steel vehicle distorts the magnetic flux lines because ferrous</w:t>
      </w:r>
      <w:r>
        <w:rPr>
          <w:bCs/>
          <w:color w:val="000000"/>
        </w:rPr>
        <w:t xml:space="preserve"> </w:t>
      </w:r>
      <w:r w:rsidRPr="00334EC6">
        <w:rPr>
          <w:bCs/>
          <w:color w:val="000000"/>
        </w:rPr>
        <w:t>materials are more permeable to magnetic flux than air. That is, the flux</w:t>
      </w:r>
      <w:r>
        <w:rPr>
          <w:bCs/>
          <w:color w:val="000000"/>
        </w:rPr>
        <w:t xml:space="preserve"> </w:t>
      </w:r>
      <w:r w:rsidRPr="00334EC6">
        <w:rPr>
          <w:bCs/>
          <w:color w:val="000000"/>
        </w:rPr>
        <w:t>lines prefer to pass through the ferrous vehicle. As the vehicle moves along, it</w:t>
      </w:r>
      <w:r>
        <w:rPr>
          <w:bCs/>
          <w:color w:val="000000"/>
        </w:rPr>
        <w:t xml:space="preserve"> </w:t>
      </w:r>
      <w:r w:rsidRPr="00334EC6">
        <w:rPr>
          <w:bCs/>
          <w:color w:val="000000"/>
        </w:rPr>
        <w:t>is always accompanied by a concentration of flux lines known as its</w:t>
      </w:r>
      <w:r>
        <w:rPr>
          <w:bCs/>
          <w:color w:val="000000"/>
        </w:rPr>
        <w:t xml:space="preserve"> </w:t>
      </w:r>
      <w:r w:rsidRPr="00334EC6">
        <w:rPr>
          <w:bCs/>
          <w:color w:val="000000"/>
        </w:rPr>
        <w:t xml:space="preserve">“magnetic </w:t>
      </w:r>
      <w:r>
        <w:rPr>
          <w:bCs/>
          <w:color w:val="000000"/>
        </w:rPr>
        <w:t>shadow” as illustrated in Fig</w:t>
      </w:r>
      <w:r w:rsidRPr="00334EC6">
        <w:rPr>
          <w:bCs/>
          <w:color w:val="000000"/>
        </w:rPr>
        <w:t xml:space="preserve"> </w:t>
      </w:r>
      <w:r>
        <w:rPr>
          <w:bCs/>
          <w:color w:val="000000"/>
        </w:rPr>
        <w:t>1.4</w:t>
      </w:r>
      <w:r w:rsidRPr="00334EC6">
        <w:rPr>
          <w:bCs/>
          <w:color w:val="000000"/>
        </w:rPr>
        <w:t>. There is reduced flux to the</w:t>
      </w:r>
      <w:r>
        <w:rPr>
          <w:bCs/>
          <w:color w:val="000000"/>
        </w:rPr>
        <w:t xml:space="preserve"> </w:t>
      </w:r>
      <w:r w:rsidRPr="00334EC6">
        <w:rPr>
          <w:bCs/>
          <w:color w:val="000000"/>
        </w:rPr>
        <w:t>sides of the vehicle and increased flux above and below it. A</w:t>
      </w:r>
      <w:r w:rsidR="001E4BEA">
        <w:rPr>
          <w:bCs/>
          <w:color w:val="000000"/>
        </w:rPr>
        <w:t>n</w:t>
      </w:r>
      <w:r w:rsidRPr="00334EC6">
        <w:rPr>
          <w:bCs/>
          <w:color w:val="000000"/>
        </w:rPr>
        <w:t xml:space="preserve"> </w:t>
      </w:r>
      <w:r w:rsidR="001E4BEA">
        <w:rPr>
          <w:bCs/>
          <w:color w:val="000000"/>
        </w:rPr>
        <w:t>AMR sensor</w:t>
      </w:r>
      <w:r>
        <w:rPr>
          <w:bCs/>
          <w:color w:val="000000"/>
        </w:rPr>
        <w:t xml:space="preserve"> </w:t>
      </w:r>
      <w:r w:rsidRPr="00334EC6">
        <w:rPr>
          <w:bCs/>
          <w:color w:val="000000"/>
        </w:rPr>
        <w:t>installed within the pavement detects the increased flux below the vehicle.</w:t>
      </w:r>
    </w:p>
    <w:p w:rsidR="00AC62F4" w:rsidRDefault="00AC62F4" w:rsidP="00AC62F4">
      <w:pPr>
        <w:spacing w:line="360" w:lineRule="auto"/>
        <w:ind w:left="-270" w:firstLine="270"/>
        <w:jc w:val="both"/>
        <w:rPr>
          <w:bCs/>
        </w:rPr>
      </w:pPr>
      <w:r>
        <w:rPr>
          <w:bCs/>
          <w:color w:val="000000"/>
        </w:rPr>
        <w:t xml:space="preserve">The block diagram of the AMR vehicle detection system is show in </w:t>
      </w:r>
      <w:r w:rsidR="00DD5A9E">
        <w:rPr>
          <w:bCs/>
          <w:color w:val="000000"/>
        </w:rPr>
        <w:t>Fig</w:t>
      </w:r>
      <w:r>
        <w:rPr>
          <w:bCs/>
          <w:color w:val="000000"/>
        </w:rPr>
        <w:t xml:space="preserve"> 1.5. The system contains two slave modules that </w:t>
      </w:r>
      <w:r>
        <w:rPr>
          <w:bCs/>
        </w:rPr>
        <w:t>are buried along the length of the road with a distance of two meters between them. The slave modules consist of a two axis AMR sensor and a microcontroller interfaced with a ZigBee transceiver. The modules are used for speed calculation and communicate with a master module using ZigBee protocol. The master module</w:t>
      </w:r>
      <w:r>
        <w:rPr>
          <w:bCs/>
          <w:color w:val="000000"/>
        </w:rPr>
        <w:t xml:space="preserve"> </w:t>
      </w:r>
      <w:r>
        <w:rPr>
          <w:bCs/>
        </w:rPr>
        <w:t>consists of a microcontroller interfaced with a ZigBee transceiver and is connected to the computer through UART. The sensors on the slave modules detect the presence of vehicles and send a time stamp indicating the time at which the vehicle was detected to the master module. The difference in time indicated by the two time stamps is then used by the master module to calculate the speed using the following relation.</w:t>
      </w:r>
    </w:p>
    <w:p w:rsidR="00AC62F4" w:rsidRDefault="00AC62F4" w:rsidP="00AC62F4">
      <w:pPr>
        <w:spacing w:line="360" w:lineRule="auto"/>
        <w:ind w:left="-270"/>
        <w:jc w:val="both"/>
        <w:rPr>
          <w:bCs/>
        </w:rPr>
      </w:pPr>
      <w:r>
        <w:rPr>
          <w:bCs/>
        </w:rPr>
        <w:t>S = D/T............... (1.1)</w:t>
      </w:r>
    </w:p>
    <w:p w:rsidR="00AC62F4" w:rsidRDefault="00AC62F4" w:rsidP="00AC62F4">
      <w:pPr>
        <w:spacing w:line="360" w:lineRule="auto"/>
        <w:ind w:left="-270"/>
        <w:jc w:val="both"/>
        <w:rPr>
          <w:bCs/>
        </w:rPr>
      </w:pPr>
      <w:proofErr w:type="gramStart"/>
      <w:r>
        <w:rPr>
          <w:bCs/>
        </w:rPr>
        <w:t>where</w:t>
      </w:r>
      <w:proofErr w:type="gramEnd"/>
      <w:r>
        <w:rPr>
          <w:bCs/>
        </w:rPr>
        <w:t>,</w:t>
      </w:r>
    </w:p>
    <w:p w:rsidR="00AC62F4" w:rsidRDefault="00AC62F4" w:rsidP="00AC62F4">
      <w:pPr>
        <w:spacing w:line="360" w:lineRule="auto"/>
        <w:ind w:left="-270"/>
        <w:jc w:val="both"/>
        <w:rPr>
          <w:bCs/>
        </w:rPr>
      </w:pPr>
      <w:r>
        <w:rPr>
          <w:bCs/>
        </w:rPr>
        <w:t>S is the speed,</w:t>
      </w:r>
    </w:p>
    <w:p w:rsidR="00AC62F4" w:rsidRDefault="00AC62F4" w:rsidP="00AC62F4">
      <w:pPr>
        <w:spacing w:line="360" w:lineRule="auto"/>
        <w:ind w:left="-270"/>
        <w:jc w:val="both"/>
        <w:rPr>
          <w:bCs/>
        </w:rPr>
      </w:pPr>
      <w:r>
        <w:rPr>
          <w:bCs/>
        </w:rPr>
        <w:t>D is the distance between the two AMR sensors i.e. 2m,</w:t>
      </w:r>
    </w:p>
    <w:p w:rsidR="00AC62F4" w:rsidRDefault="00AC62F4" w:rsidP="00AC62F4">
      <w:pPr>
        <w:spacing w:line="360" w:lineRule="auto"/>
        <w:ind w:left="-270"/>
        <w:jc w:val="both"/>
        <w:rPr>
          <w:bCs/>
        </w:rPr>
      </w:pPr>
      <w:r>
        <w:rPr>
          <w:bCs/>
        </w:rPr>
        <w:t>T is the difference between the times indicated by the two time stamps.</w:t>
      </w:r>
    </w:p>
    <w:p w:rsidR="00AC62F4" w:rsidRDefault="00AC62F4" w:rsidP="00AC62F4">
      <w:pPr>
        <w:spacing w:line="360" w:lineRule="auto"/>
        <w:ind w:left="-270" w:firstLine="270"/>
        <w:jc w:val="both"/>
        <w:rPr>
          <w:bCs/>
        </w:rPr>
      </w:pPr>
      <w:r>
        <w:rPr>
          <w:bCs/>
          <w:color w:val="000000"/>
        </w:rPr>
        <w:t>The traffic parameters i.e. the count and speed of the vehicles is then sent by the microcontroller to a computer where they are displayed in the GUI and stored in a database.</w:t>
      </w:r>
    </w:p>
    <w:p w:rsidR="00334EC6" w:rsidRPr="0004055A" w:rsidRDefault="00334EC6" w:rsidP="00334EC6">
      <w:pPr>
        <w:spacing w:line="360" w:lineRule="auto"/>
        <w:ind w:left="-270"/>
        <w:jc w:val="both"/>
        <w:rPr>
          <w:bCs/>
          <w:color w:val="000000"/>
        </w:rPr>
      </w:pPr>
    </w:p>
    <w:p w:rsidR="001E4BEA" w:rsidRDefault="00334EC6" w:rsidP="001E4BEA">
      <w:pPr>
        <w:spacing w:line="360" w:lineRule="auto"/>
        <w:ind w:left="-270"/>
        <w:jc w:val="center"/>
        <w:rPr>
          <w:bCs/>
          <w:color w:val="000000"/>
        </w:rPr>
      </w:pPr>
      <w:r>
        <w:rPr>
          <w:bCs/>
          <w:noProof/>
          <w:color w:val="000000"/>
        </w:rPr>
        <w:lastRenderedPageBreak/>
        <w:drawing>
          <wp:inline distT="0" distB="0" distL="0" distR="0">
            <wp:extent cx="5297809" cy="8176260"/>
            <wp:effectExtent l="1905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srcRect t="1654" b="696"/>
                    <a:stretch>
                      <a:fillRect/>
                    </a:stretch>
                  </pic:blipFill>
                  <pic:spPr bwMode="auto">
                    <a:xfrm>
                      <a:off x="0" y="0"/>
                      <a:ext cx="5303445" cy="8184959"/>
                    </a:xfrm>
                    <a:prstGeom prst="rect">
                      <a:avLst/>
                    </a:prstGeom>
                    <a:noFill/>
                    <a:ln w="9525">
                      <a:noFill/>
                      <a:miter lim="800000"/>
                      <a:headEnd/>
                      <a:tailEnd/>
                    </a:ln>
                  </pic:spPr>
                </pic:pic>
              </a:graphicData>
            </a:graphic>
          </wp:inline>
        </w:drawing>
      </w:r>
    </w:p>
    <w:p w:rsidR="001E4BEA" w:rsidRDefault="001E4BEA" w:rsidP="001E4BEA">
      <w:pPr>
        <w:spacing w:line="360" w:lineRule="auto"/>
        <w:ind w:left="-270"/>
        <w:jc w:val="center"/>
        <w:rPr>
          <w:bCs/>
          <w:color w:val="000000"/>
        </w:rPr>
      </w:pPr>
      <w:r>
        <w:rPr>
          <w:bCs/>
          <w:color w:val="000000"/>
        </w:rPr>
        <w:t xml:space="preserve">Fig 1.4 </w:t>
      </w:r>
      <w:r w:rsidRPr="001E4BEA">
        <w:rPr>
          <w:bCs/>
          <w:color w:val="000000"/>
        </w:rPr>
        <w:t>Distortion of Earth’s quiescent magnetic field by a ferrous metal vehicle</w:t>
      </w:r>
    </w:p>
    <w:p w:rsidR="00C253C9" w:rsidRDefault="00192F11" w:rsidP="0004055A">
      <w:pPr>
        <w:spacing w:line="360" w:lineRule="auto"/>
        <w:ind w:left="-270"/>
        <w:jc w:val="both"/>
        <w:rPr>
          <w:bCs/>
          <w:color w:val="000000"/>
        </w:rPr>
      </w:pPr>
      <w:r>
        <w:rPr>
          <w:bCs/>
          <w:noProof/>
          <w:color w:val="000000"/>
        </w:rPr>
        <w:lastRenderedPageBreak/>
        <w:drawing>
          <wp:inline distT="0" distB="0" distL="0" distR="0">
            <wp:extent cx="5715000" cy="3179544"/>
            <wp:effectExtent l="19050" t="0" r="0" b="0"/>
            <wp:docPr id="8" name="Picture 7" descr="C:\Users\Nandakumar\Desktop\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andakumar\Desktop\Picture2.png"/>
                    <pic:cNvPicPr>
                      <a:picLocks noChangeAspect="1" noChangeArrowheads="1"/>
                    </pic:cNvPicPr>
                  </pic:nvPicPr>
                  <pic:blipFill>
                    <a:blip r:embed="rId13" cstate="print"/>
                    <a:srcRect/>
                    <a:stretch>
                      <a:fillRect/>
                    </a:stretch>
                  </pic:blipFill>
                  <pic:spPr bwMode="auto">
                    <a:xfrm>
                      <a:off x="0" y="0"/>
                      <a:ext cx="5715000" cy="3179544"/>
                    </a:xfrm>
                    <a:prstGeom prst="rect">
                      <a:avLst/>
                    </a:prstGeom>
                    <a:noFill/>
                    <a:ln w="9525">
                      <a:noFill/>
                      <a:miter lim="800000"/>
                      <a:headEnd/>
                      <a:tailEnd/>
                    </a:ln>
                  </pic:spPr>
                </pic:pic>
              </a:graphicData>
            </a:graphic>
          </wp:inline>
        </w:drawing>
      </w:r>
    </w:p>
    <w:p w:rsidR="00192F11" w:rsidRDefault="00192F11" w:rsidP="00192F11">
      <w:pPr>
        <w:spacing w:line="360" w:lineRule="auto"/>
        <w:ind w:left="-270"/>
        <w:jc w:val="center"/>
        <w:rPr>
          <w:bCs/>
          <w:color w:val="000000"/>
        </w:rPr>
      </w:pPr>
      <w:r>
        <w:rPr>
          <w:bCs/>
          <w:color w:val="000000"/>
        </w:rPr>
        <w:t xml:space="preserve">Fig 1.5 </w:t>
      </w:r>
      <w:r w:rsidRPr="00192F11">
        <w:rPr>
          <w:bCs/>
          <w:color w:val="000000"/>
        </w:rPr>
        <w:t>Block Diagram of AMR sensor Vehicle Detection System</w:t>
      </w:r>
    </w:p>
    <w:p w:rsidR="00192F11" w:rsidRPr="00192F11" w:rsidRDefault="00192F11" w:rsidP="00192F11">
      <w:pPr>
        <w:spacing w:line="360" w:lineRule="auto"/>
        <w:ind w:left="-270"/>
        <w:jc w:val="center"/>
        <w:rPr>
          <w:bCs/>
          <w:color w:val="000000"/>
        </w:rPr>
      </w:pPr>
    </w:p>
    <w:p w:rsidR="00192F11" w:rsidRDefault="00192F11" w:rsidP="00AC62F4">
      <w:pPr>
        <w:spacing w:line="360" w:lineRule="auto"/>
        <w:ind w:left="-270" w:firstLine="270"/>
        <w:jc w:val="both"/>
        <w:rPr>
          <w:bCs/>
          <w:color w:val="000000"/>
        </w:rPr>
      </w:pPr>
      <w:r>
        <w:rPr>
          <w:bCs/>
          <w:color w:val="000000"/>
        </w:rPr>
        <w:t>A flow chart for the functioning of the slave and master modules is shown in Fig 1.6 and 1.7 respectively.</w:t>
      </w:r>
    </w:p>
    <w:p w:rsidR="001E4BEA" w:rsidRDefault="001E4BEA" w:rsidP="0004055A">
      <w:pPr>
        <w:spacing w:line="360" w:lineRule="auto"/>
        <w:ind w:left="-270"/>
        <w:jc w:val="both"/>
        <w:rPr>
          <w:bCs/>
          <w:color w:val="000000"/>
        </w:rPr>
      </w:pPr>
    </w:p>
    <w:p w:rsidR="00192F11" w:rsidRDefault="00962A88" w:rsidP="00192F11">
      <w:pPr>
        <w:spacing w:line="360" w:lineRule="auto"/>
        <w:ind w:left="-270"/>
        <w:jc w:val="center"/>
        <w:rPr>
          <w:bCs/>
          <w:color w:val="000000"/>
        </w:rPr>
      </w:pPr>
      <w:r>
        <w:rPr>
          <w:bCs/>
          <w:noProof/>
          <w:color w:val="000000"/>
        </w:rPr>
        <w:drawing>
          <wp:inline distT="0" distB="0" distL="0" distR="0">
            <wp:extent cx="5715000" cy="3702999"/>
            <wp:effectExtent l="19050" t="0" r="0" b="0"/>
            <wp:docPr id="50" name="Picture 2" descr="C:\Users\Nandakuma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ndakumar\Desktop\Picture1.png"/>
                    <pic:cNvPicPr>
                      <a:picLocks noChangeAspect="1" noChangeArrowheads="1"/>
                    </pic:cNvPicPr>
                  </pic:nvPicPr>
                  <pic:blipFill>
                    <a:blip r:embed="rId14" cstate="print"/>
                    <a:srcRect/>
                    <a:stretch>
                      <a:fillRect/>
                    </a:stretch>
                  </pic:blipFill>
                  <pic:spPr bwMode="auto">
                    <a:xfrm>
                      <a:off x="0" y="0"/>
                      <a:ext cx="5715000" cy="3702999"/>
                    </a:xfrm>
                    <a:prstGeom prst="rect">
                      <a:avLst/>
                    </a:prstGeom>
                    <a:noFill/>
                    <a:ln w="9525">
                      <a:noFill/>
                      <a:miter lim="800000"/>
                      <a:headEnd/>
                      <a:tailEnd/>
                    </a:ln>
                  </pic:spPr>
                </pic:pic>
              </a:graphicData>
            </a:graphic>
          </wp:inline>
        </w:drawing>
      </w:r>
    </w:p>
    <w:p w:rsidR="00192F11" w:rsidRPr="00192F11" w:rsidRDefault="00192F11" w:rsidP="00192F11">
      <w:pPr>
        <w:spacing w:line="360" w:lineRule="auto"/>
        <w:ind w:left="-270"/>
        <w:jc w:val="center"/>
        <w:rPr>
          <w:bCs/>
          <w:color w:val="000000"/>
        </w:rPr>
      </w:pPr>
      <w:r>
        <w:rPr>
          <w:bCs/>
          <w:color w:val="000000"/>
        </w:rPr>
        <w:t xml:space="preserve">Fig 1.6 </w:t>
      </w:r>
      <w:proofErr w:type="gramStart"/>
      <w:r w:rsidRPr="00192F11">
        <w:rPr>
          <w:bCs/>
          <w:color w:val="000000"/>
        </w:rPr>
        <w:t>Flowchart</w:t>
      </w:r>
      <w:proofErr w:type="gramEnd"/>
      <w:r w:rsidRPr="00192F11">
        <w:rPr>
          <w:bCs/>
          <w:color w:val="000000"/>
        </w:rPr>
        <w:t xml:space="preserve"> for Slave Module</w:t>
      </w:r>
    </w:p>
    <w:p w:rsidR="001E4BEA" w:rsidRDefault="001E4BEA" w:rsidP="0004055A">
      <w:pPr>
        <w:spacing w:line="360" w:lineRule="auto"/>
        <w:ind w:left="-270"/>
        <w:jc w:val="both"/>
        <w:rPr>
          <w:bCs/>
          <w:color w:val="000000"/>
        </w:rPr>
      </w:pPr>
    </w:p>
    <w:p w:rsidR="00192F11" w:rsidRDefault="00192F11" w:rsidP="00192F11">
      <w:pPr>
        <w:spacing w:line="360" w:lineRule="auto"/>
        <w:ind w:left="-270"/>
        <w:jc w:val="center"/>
        <w:rPr>
          <w:bCs/>
          <w:color w:val="000000"/>
        </w:rPr>
      </w:pPr>
      <w:r>
        <w:rPr>
          <w:bCs/>
          <w:noProof/>
          <w:color w:val="000000"/>
        </w:rPr>
        <w:drawing>
          <wp:inline distT="0" distB="0" distL="0" distR="0">
            <wp:extent cx="5683559" cy="3992880"/>
            <wp:effectExtent l="19050" t="0" r="0" b="0"/>
            <wp:docPr id="10" name="Picture 9" descr="C:\Users\Nandakumar\Desktop\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andakumar\Desktop\Picture2.png"/>
                    <pic:cNvPicPr>
                      <a:picLocks noChangeAspect="1" noChangeArrowheads="1"/>
                    </pic:cNvPicPr>
                  </pic:nvPicPr>
                  <pic:blipFill>
                    <a:blip r:embed="rId15" cstate="print"/>
                    <a:srcRect/>
                    <a:stretch>
                      <a:fillRect/>
                    </a:stretch>
                  </pic:blipFill>
                  <pic:spPr bwMode="auto">
                    <a:xfrm>
                      <a:off x="0" y="0"/>
                      <a:ext cx="5693447" cy="3999827"/>
                    </a:xfrm>
                    <a:prstGeom prst="rect">
                      <a:avLst/>
                    </a:prstGeom>
                    <a:noFill/>
                    <a:ln w="9525">
                      <a:noFill/>
                      <a:miter lim="800000"/>
                      <a:headEnd/>
                      <a:tailEnd/>
                    </a:ln>
                  </pic:spPr>
                </pic:pic>
              </a:graphicData>
            </a:graphic>
          </wp:inline>
        </w:drawing>
      </w:r>
    </w:p>
    <w:p w:rsidR="00192F11" w:rsidRDefault="00192F11" w:rsidP="00192F11">
      <w:pPr>
        <w:spacing w:line="360" w:lineRule="auto"/>
        <w:ind w:left="-270"/>
        <w:jc w:val="center"/>
        <w:rPr>
          <w:bCs/>
          <w:color w:val="000000"/>
        </w:rPr>
      </w:pPr>
      <w:r>
        <w:rPr>
          <w:bCs/>
          <w:color w:val="000000"/>
        </w:rPr>
        <w:t>Fig 1.</w:t>
      </w:r>
      <w:r w:rsidR="00DD5A9E">
        <w:rPr>
          <w:bCs/>
          <w:color w:val="000000"/>
        </w:rPr>
        <w:t>7</w:t>
      </w:r>
      <w:r>
        <w:rPr>
          <w:bCs/>
          <w:color w:val="000000"/>
        </w:rPr>
        <w:t xml:space="preserve"> </w:t>
      </w:r>
      <w:proofErr w:type="gramStart"/>
      <w:r w:rsidRPr="00192F11">
        <w:rPr>
          <w:bCs/>
          <w:color w:val="000000"/>
        </w:rPr>
        <w:t>Flowchart</w:t>
      </w:r>
      <w:proofErr w:type="gramEnd"/>
      <w:r w:rsidRPr="00192F11">
        <w:rPr>
          <w:bCs/>
          <w:color w:val="000000"/>
        </w:rPr>
        <w:t xml:space="preserve"> for </w:t>
      </w:r>
      <w:r>
        <w:rPr>
          <w:bCs/>
          <w:color w:val="000000"/>
        </w:rPr>
        <w:t>Master</w:t>
      </w:r>
      <w:r w:rsidRPr="00192F11">
        <w:rPr>
          <w:bCs/>
          <w:color w:val="000000"/>
        </w:rPr>
        <w:t xml:space="preserve"> Module</w:t>
      </w:r>
    </w:p>
    <w:p w:rsidR="00AC62F4" w:rsidRPr="00192F11" w:rsidRDefault="00AC62F4" w:rsidP="00192F11">
      <w:pPr>
        <w:spacing w:line="360" w:lineRule="auto"/>
        <w:ind w:left="-270"/>
        <w:jc w:val="center"/>
        <w:rPr>
          <w:bCs/>
          <w:color w:val="000000"/>
        </w:rPr>
      </w:pPr>
    </w:p>
    <w:p w:rsidR="00354BBE" w:rsidRDefault="00354BBE">
      <w:pPr>
        <w:spacing w:line="360" w:lineRule="auto"/>
        <w:ind w:left="-270"/>
        <w:jc w:val="both"/>
        <w:rPr>
          <w:color w:val="000000"/>
        </w:rPr>
      </w:pPr>
    </w:p>
    <w:p w:rsidR="00354BBE" w:rsidRDefault="00354BBE">
      <w:pPr>
        <w:spacing w:line="360" w:lineRule="auto"/>
        <w:ind w:left="-270"/>
        <w:jc w:val="both"/>
        <w:rPr>
          <w:color w:val="000000"/>
        </w:rPr>
      </w:pPr>
    </w:p>
    <w:p w:rsidR="00354BBE" w:rsidRDefault="00354BBE">
      <w:pPr>
        <w:spacing w:line="360" w:lineRule="auto"/>
        <w:ind w:left="-270"/>
        <w:jc w:val="both"/>
        <w:rPr>
          <w:color w:val="000000"/>
        </w:rPr>
      </w:pPr>
    </w:p>
    <w:p w:rsidR="00354BBE" w:rsidRDefault="00354BBE">
      <w:pPr>
        <w:spacing w:line="360" w:lineRule="auto"/>
        <w:ind w:left="-270"/>
        <w:jc w:val="both"/>
        <w:rPr>
          <w:color w:val="000000"/>
        </w:rPr>
      </w:pPr>
    </w:p>
    <w:p w:rsidR="00354BBE" w:rsidRDefault="00354BBE">
      <w:pPr>
        <w:spacing w:line="360" w:lineRule="auto"/>
        <w:ind w:left="-270"/>
        <w:jc w:val="both"/>
        <w:rPr>
          <w:color w:val="000000"/>
        </w:rPr>
      </w:pPr>
    </w:p>
    <w:p w:rsidR="00354BBE" w:rsidRDefault="00354BBE">
      <w:pPr>
        <w:spacing w:line="360" w:lineRule="auto"/>
        <w:ind w:left="-270"/>
        <w:jc w:val="both"/>
        <w:rPr>
          <w:color w:val="000000"/>
        </w:rPr>
      </w:pPr>
    </w:p>
    <w:p w:rsidR="00354BBE" w:rsidRDefault="00354BBE">
      <w:pPr>
        <w:spacing w:line="360" w:lineRule="auto"/>
        <w:ind w:left="-270"/>
        <w:jc w:val="both"/>
        <w:rPr>
          <w:color w:val="000000"/>
        </w:rPr>
      </w:pPr>
    </w:p>
    <w:p w:rsidR="00362426" w:rsidRDefault="00362426">
      <w:pPr>
        <w:spacing w:line="360" w:lineRule="auto"/>
        <w:ind w:left="-270"/>
        <w:jc w:val="both"/>
        <w:rPr>
          <w:color w:val="000000"/>
        </w:rPr>
      </w:pPr>
    </w:p>
    <w:p w:rsidR="00362426" w:rsidRDefault="00362426">
      <w:pPr>
        <w:spacing w:line="360" w:lineRule="auto"/>
        <w:ind w:left="-270"/>
        <w:jc w:val="both"/>
        <w:rPr>
          <w:color w:val="000000"/>
        </w:rPr>
      </w:pPr>
    </w:p>
    <w:p w:rsidR="00362426" w:rsidRDefault="00362426">
      <w:pPr>
        <w:spacing w:line="360" w:lineRule="auto"/>
        <w:ind w:left="-270"/>
        <w:jc w:val="both"/>
        <w:rPr>
          <w:color w:val="000000"/>
        </w:rPr>
      </w:pPr>
    </w:p>
    <w:p w:rsidR="00354BBE" w:rsidRDefault="00354BBE">
      <w:pPr>
        <w:spacing w:line="360" w:lineRule="auto"/>
        <w:ind w:left="-270"/>
        <w:jc w:val="both"/>
        <w:rPr>
          <w:color w:val="000000"/>
        </w:rPr>
      </w:pPr>
    </w:p>
    <w:p w:rsidR="00354BBE" w:rsidRDefault="00354BBE">
      <w:pPr>
        <w:spacing w:line="360" w:lineRule="auto"/>
        <w:ind w:left="-270"/>
        <w:jc w:val="both"/>
        <w:rPr>
          <w:color w:val="000000"/>
        </w:rPr>
      </w:pPr>
    </w:p>
    <w:p w:rsidR="00354BBE" w:rsidRDefault="00354BBE">
      <w:pPr>
        <w:spacing w:line="360" w:lineRule="auto"/>
        <w:ind w:left="-270"/>
        <w:jc w:val="both"/>
        <w:rPr>
          <w:color w:val="000000"/>
        </w:rPr>
      </w:pPr>
    </w:p>
    <w:p w:rsidR="00354BBE" w:rsidRDefault="00354BBE">
      <w:pPr>
        <w:spacing w:line="360" w:lineRule="auto"/>
        <w:ind w:left="-270"/>
        <w:jc w:val="both"/>
        <w:rPr>
          <w:color w:val="000000"/>
        </w:rPr>
      </w:pPr>
    </w:p>
    <w:p w:rsidR="00354BBE" w:rsidRDefault="000C0348" w:rsidP="000D0B9F">
      <w:pPr>
        <w:pStyle w:val="Heading1"/>
      </w:pPr>
      <w:bookmarkStart w:id="11" w:name="_Toc386994160"/>
      <w:bookmarkStart w:id="12" w:name="_Toc388018667"/>
      <w:r>
        <w:lastRenderedPageBreak/>
        <w:t xml:space="preserve">II. </w:t>
      </w:r>
      <w:r w:rsidR="00354BBE" w:rsidRPr="00354BBE">
        <w:t>DESIGN</w:t>
      </w:r>
      <w:bookmarkEnd w:id="11"/>
      <w:bookmarkEnd w:id="12"/>
      <w:r w:rsidR="003F5072">
        <w:fldChar w:fldCharType="begin"/>
      </w:r>
      <w:r w:rsidR="00125FE9">
        <w:instrText xml:space="preserve"> XE "</w:instrText>
      </w:r>
      <w:r w:rsidR="00125FE9" w:rsidRPr="009137AB">
        <w:instrText>II. DESIGN</w:instrText>
      </w:r>
      <w:r w:rsidR="00125FE9">
        <w:instrText xml:space="preserve">" </w:instrText>
      </w:r>
      <w:r w:rsidR="003F5072">
        <w:fldChar w:fldCharType="end"/>
      </w:r>
    </w:p>
    <w:p w:rsidR="00354BBE" w:rsidRPr="00180BE5" w:rsidRDefault="00354BBE" w:rsidP="000D0B9F">
      <w:pPr>
        <w:pStyle w:val="Heading2"/>
      </w:pPr>
      <w:bookmarkStart w:id="13" w:name="_Toc386994161"/>
      <w:bookmarkStart w:id="14" w:name="_Toc388018668"/>
      <w:r w:rsidRPr="00180BE5">
        <w:t>2.1 General description</w:t>
      </w:r>
      <w:bookmarkEnd w:id="13"/>
      <w:bookmarkEnd w:id="14"/>
      <w:r w:rsidR="003F5072">
        <w:fldChar w:fldCharType="begin"/>
      </w:r>
      <w:r w:rsidR="00125FE9">
        <w:instrText xml:space="preserve"> XE "</w:instrText>
      </w:r>
      <w:r w:rsidR="00125FE9" w:rsidRPr="009137AB">
        <w:instrText>2.1 General description</w:instrText>
      </w:r>
      <w:r w:rsidR="00125FE9">
        <w:instrText xml:space="preserve">" </w:instrText>
      </w:r>
      <w:r w:rsidR="003F5072">
        <w:fldChar w:fldCharType="end"/>
      </w:r>
    </w:p>
    <w:p w:rsidR="00354BBE" w:rsidRDefault="00354BBE" w:rsidP="00354BBE">
      <w:pPr>
        <w:spacing w:line="360" w:lineRule="auto"/>
        <w:ind w:left="-270" w:hanging="114"/>
        <w:jc w:val="both"/>
        <w:rPr>
          <w:color w:val="000000"/>
        </w:rPr>
      </w:pPr>
      <w:r>
        <w:rPr>
          <w:color w:val="000000"/>
        </w:rPr>
        <w:tab/>
      </w:r>
      <w:r>
        <w:rPr>
          <w:color w:val="000000"/>
        </w:rPr>
        <w:tab/>
      </w:r>
      <w:r w:rsidRPr="001D2967">
        <w:rPr>
          <w:color w:val="000000"/>
        </w:rPr>
        <w:t>This project involves various hardware components such as</w:t>
      </w:r>
      <w:r>
        <w:rPr>
          <w:color w:val="000000"/>
        </w:rPr>
        <w:t xml:space="preserve"> iSense core, gateway and vehicle detection modules, Inductive loops, Colpitt’s oscillator, Jennic and Arduino 2560 microcontrollers. The Eclipse IDE and Arduino software are </w:t>
      </w:r>
      <w:r w:rsidRPr="001D2967">
        <w:rPr>
          <w:color w:val="000000"/>
        </w:rPr>
        <w:t xml:space="preserve">used to program the </w:t>
      </w:r>
      <w:r>
        <w:rPr>
          <w:color w:val="000000"/>
        </w:rPr>
        <w:t xml:space="preserve">Jennic </w:t>
      </w:r>
      <w:r w:rsidRPr="001D2967">
        <w:rPr>
          <w:color w:val="000000"/>
        </w:rPr>
        <w:t>microcontroller</w:t>
      </w:r>
      <w:r>
        <w:rPr>
          <w:color w:val="000000"/>
        </w:rPr>
        <w:t xml:space="preserve"> and Microsoft Visual Studio is used to develop the GUI</w:t>
      </w:r>
      <w:r w:rsidRPr="001D2967">
        <w:rPr>
          <w:color w:val="000000"/>
        </w:rPr>
        <w:t>. The project uses the concepts of embedded systems, measurements</w:t>
      </w:r>
      <w:r>
        <w:rPr>
          <w:color w:val="000000"/>
        </w:rPr>
        <w:t>,</w:t>
      </w:r>
      <w:r w:rsidRPr="001D2967">
        <w:rPr>
          <w:color w:val="000000"/>
        </w:rPr>
        <w:t xml:space="preserve"> sensors and wireless communication network</w:t>
      </w:r>
      <w:r>
        <w:rPr>
          <w:color w:val="000000"/>
        </w:rPr>
        <w:t>s</w:t>
      </w:r>
      <w:r w:rsidRPr="001D2967">
        <w:rPr>
          <w:color w:val="000000"/>
        </w:rPr>
        <w:t>. This chapter highlights the details of each of the above topics.</w:t>
      </w:r>
    </w:p>
    <w:p w:rsidR="00354BBE" w:rsidRDefault="00354BBE" w:rsidP="00354BBE">
      <w:pPr>
        <w:spacing w:line="360" w:lineRule="auto"/>
        <w:ind w:left="-270"/>
        <w:rPr>
          <w:b/>
          <w:color w:val="000000"/>
          <w:sz w:val="28"/>
          <w:szCs w:val="28"/>
        </w:rPr>
      </w:pPr>
    </w:p>
    <w:p w:rsidR="00354BBE" w:rsidRDefault="00354BBE" w:rsidP="000D0B9F">
      <w:pPr>
        <w:pStyle w:val="Heading2"/>
      </w:pPr>
      <w:bookmarkStart w:id="15" w:name="_Toc386994162"/>
      <w:bookmarkStart w:id="16" w:name="_Toc388018669"/>
      <w:r>
        <w:t>2.2</w:t>
      </w:r>
      <w:r w:rsidRPr="00180BE5">
        <w:t xml:space="preserve"> </w:t>
      </w:r>
      <w:r>
        <w:t>Hardware requirements</w:t>
      </w:r>
      <w:bookmarkEnd w:id="15"/>
      <w:bookmarkEnd w:id="16"/>
      <w:r w:rsidR="003F5072">
        <w:fldChar w:fldCharType="begin"/>
      </w:r>
      <w:r w:rsidR="00125FE9">
        <w:instrText xml:space="preserve"> XE "</w:instrText>
      </w:r>
      <w:r w:rsidR="00125FE9" w:rsidRPr="009137AB">
        <w:instrText>2.2 Hardware requirements</w:instrText>
      </w:r>
      <w:r w:rsidR="00125FE9">
        <w:instrText xml:space="preserve">" </w:instrText>
      </w:r>
      <w:r w:rsidR="003F5072">
        <w:fldChar w:fldCharType="end"/>
      </w:r>
    </w:p>
    <w:p w:rsidR="00354BBE" w:rsidRPr="002E4BA2" w:rsidRDefault="000343DE" w:rsidP="006E7E58">
      <w:pPr>
        <w:pStyle w:val="ListParagraph"/>
        <w:numPr>
          <w:ilvl w:val="0"/>
          <w:numId w:val="4"/>
        </w:numPr>
        <w:spacing w:line="360" w:lineRule="auto"/>
        <w:ind w:left="360"/>
        <w:jc w:val="both"/>
        <w:rPr>
          <w:b/>
          <w:color w:val="000000"/>
        </w:rPr>
      </w:pPr>
      <w:r w:rsidRPr="002E4BA2">
        <w:rPr>
          <w:b/>
          <w:color w:val="000000"/>
        </w:rPr>
        <w:t>I</w:t>
      </w:r>
      <w:r w:rsidR="00354BBE" w:rsidRPr="002E4BA2">
        <w:rPr>
          <w:b/>
          <w:color w:val="000000"/>
        </w:rPr>
        <w:t xml:space="preserve">nduction loop </w:t>
      </w:r>
      <w:r w:rsidRPr="002E4BA2">
        <w:rPr>
          <w:b/>
          <w:color w:val="000000"/>
        </w:rPr>
        <w:t>detection system</w:t>
      </w:r>
    </w:p>
    <w:p w:rsidR="00354BBE" w:rsidRPr="00AB3B61" w:rsidRDefault="00354BBE" w:rsidP="006E7E58">
      <w:pPr>
        <w:pStyle w:val="ListParagraph"/>
        <w:numPr>
          <w:ilvl w:val="0"/>
          <w:numId w:val="1"/>
        </w:numPr>
        <w:suppressAutoHyphens w:val="0"/>
        <w:autoSpaceDE w:val="0"/>
        <w:autoSpaceDN w:val="0"/>
        <w:adjustRightInd w:val="0"/>
        <w:spacing w:line="360" w:lineRule="auto"/>
        <w:ind w:left="630" w:firstLine="0"/>
        <w:rPr>
          <w:bCs/>
        </w:rPr>
      </w:pPr>
      <w:r w:rsidRPr="00AB3B61">
        <w:rPr>
          <w:bCs/>
        </w:rPr>
        <w:t>Induction loop</w:t>
      </w:r>
    </w:p>
    <w:p w:rsidR="00354BBE" w:rsidRDefault="00354BBE" w:rsidP="006E7E58">
      <w:pPr>
        <w:pStyle w:val="ListParagraph"/>
        <w:numPr>
          <w:ilvl w:val="0"/>
          <w:numId w:val="1"/>
        </w:numPr>
        <w:suppressAutoHyphens w:val="0"/>
        <w:autoSpaceDE w:val="0"/>
        <w:autoSpaceDN w:val="0"/>
        <w:adjustRightInd w:val="0"/>
        <w:spacing w:line="360" w:lineRule="auto"/>
        <w:ind w:left="630" w:firstLine="0"/>
        <w:rPr>
          <w:bCs/>
        </w:rPr>
      </w:pPr>
      <w:r>
        <w:rPr>
          <w:bCs/>
        </w:rPr>
        <w:t xml:space="preserve"> Colpitt’s oscillator</w:t>
      </w:r>
    </w:p>
    <w:p w:rsidR="00354BBE" w:rsidRDefault="00354BBE" w:rsidP="006E7E58">
      <w:pPr>
        <w:pStyle w:val="ListParagraph"/>
        <w:numPr>
          <w:ilvl w:val="0"/>
          <w:numId w:val="1"/>
        </w:numPr>
        <w:suppressAutoHyphens w:val="0"/>
        <w:autoSpaceDE w:val="0"/>
        <w:autoSpaceDN w:val="0"/>
        <w:adjustRightInd w:val="0"/>
        <w:spacing w:line="360" w:lineRule="auto"/>
        <w:ind w:left="630" w:firstLine="0"/>
        <w:rPr>
          <w:bCs/>
        </w:rPr>
      </w:pPr>
      <w:r>
        <w:rPr>
          <w:bCs/>
        </w:rPr>
        <w:t xml:space="preserve"> Comparator</w:t>
      </w:r>
    </w:p>
    <w:p w:rsidR="000049AE" w:rsidRDefault="000049AE" w:rsidP="006E7E58">
      <w:pPr>
        <w:pStyle w:val="ListParagraph"/>
        <w:numPr>
          <w:ilvl w:val="0"/>
          <w:numId w:val="1"/>
        </w:numPr>
        <w:suppressAutoHyphens w:val="0"/>
        <w:autoSpaceDE w:val="0"/>
        <w:autoSpaceDN w:val="0"/>
        <w:adjustRightInd w:val="0"/>
        <w:spacing w:line="360" w:lineRule="auto"/>
        <w:ind w:left="630" w:firstLine="0"/>
        <w:rPr>
          <w:bCs/>
        </w:rPr>
      </w:pPr>
      <w:r>
        <w:rPr>
          <w:bCs/>
        </w:rPr>
        <w:t>Quad Op-Amp IC MC33274</w:t>
      </w:r>
    </w:p>
    <w:p w:rsidR="00354BBE" w:rsidRDefault="00354BBE" w:rsidP="006E7E58">
      <w:pPr>
        <w:pStyle w:val="ListParagraph"/>
        <w:numPr>
          <w:ilvl w:val="0"/>
          <w:numId w:val="1"/>
        </w:numPr>
        <w:suppressAutoHyphens w:val="0"/>
        <w:autoSpaceDE w:val="0"/>
        <w:autoSpaceDN w:val="0"/>
        <w:adjustRightInd w:val="0"/>
        <w:spacing w:line="360" w:lineRule="auto"/>
        <w:ind w:left="630" w:firstLine="0"/>
        <w:rPr>
          <w:bCs/>
        </w:rPr>
      </w:pPr>
      <w:r>
        <w:rPr>
          <w:bCs/>
        </w:rPr>
        <w:t xml:space="preserve"> Microcontroller: </w:t>
      </w:r>
      <w:r w:rsidR="000049AE">
        <w:rPr>
          <w:bCs/>
        </w:rPr>
        <w:t>Arduino</w:t>
      </w:r>
      <w:r>
        <w:rPr>
          <w:bCs/>
        </w:rPr>
        <w:t xml:space="preserve"> 2560</w:t>
      </w:r>
    </w:p>
    <w:p w:rsidR="00354BBE" w:rsidRDefault="00354BBE" w:rsidP="006E7E58">
      <w:pPr>
        <w:pStyle w:val="ListParagraph"/>
        <w:numPr>
          <w:ilvl w:val="0"/>
          <w:numId w:val="1"/>
        </w:numPr>
        <w:suppressAutoHyphens w:val="0"/>
        <w:autoSpaceDE w:val="0"/>
        <w:autoSpaceDN w:val="0"/>
        <w:adjustRightInd w:val="0"/>
        <w:spacing w:line="360" w:lineRule="auto"/>
        <w:ind w:left="630" w:firstLine="0"/>
        <w:rPr>
          <w:bCs/>
        </w:rPr>
      </w:pPr>
      <w:r>
        <w:rPr>
          <w:bCs/>
        </w:rPr>
        <w:t xml:space="preserve"> 9V battery</w:t>
      </w:r>
    </w:p>
    <w:p w:rsidR="00354BBE" w:rsidRDefault="00354BBE" w:rsidP="006E7E58">
      <w:pPr>
        <w:pStyle w:val="ListParagraph"/>
        <w:numPr>
          <w:ilvl w:val="0"/>
          <w:numId w:val="1"/>
        </w:numPr>
        <w:suppressAutoHyphens w:val="0"/>
        <w:autoSpaceDE w:val="0"/>
        <w:autoSpaceDN w:val="0"/>
        <w:adjustRightInd w:val="0"/>
        <w:spacing w:line="360" w:lineRule="auto"/>
        <w:ind w:left="630" w:firstLine="0"/>
        <w:rPr>
          <w:bCs/>
        </w:rPr>
      </w:pPr>
      <w:r>
        <w:rPr>
          <w:bCs/>
        </w:rPr>
        <w:t xml:space="preserve"> </w:t>
      </w:r>
      <w:r w:rsidR="003545D9">
        <w:rPr>
          <w:bCs/>
        </w:rPr>
        <w:t>Voltage regulator</w:t>
      </w:r>
      <w:r w:rsidR="009B76A6">
        <w:rPr>
          <w:bCs/>
        </w:rPr>
        <w:t>s: LM7805 and RT9164A</w:t>
      </w:r>
    </w:p>
    <w:p w:rsidR="000343DE" w:rsidRDefault="000343DE" w:rsidP="000343DE">
      <w:pPr>
        <w:suppressAutoHyphens w:val="0"/>
        <w:autoSpaceDE w:val="0"/>
        <w:autoSpaceDN w:val="0"/>
        <w:adjustRightInd w:val="0"/>
        <w:spacing w:line="360" w:lineRule="auto"/>
        <w:rPr>
          <w:bCs/>
        </w:rPr>
      </w:pPr>
    </w:p>
    <w:p w:rsidR="000343DE" w:rsidRDefault="002E4BA2" w:rsidP="00270C71">
      <w:pPr>
        <w:pStyle w:val="Heading3"/>
      </w:pPr>
      <w:bookmarkStart w:id="17" w:name="_Toc386994163"/>
      <w:bookmarkStart w:id="18" w:name="_Toc388018670"/>
      <w:r>
        <w:t>2.2.1</w:t>
      </w:r>
      <w:r w:rsidR="000343DE" w:rsidRPr="000343DE">
        <w:t xml:space="preserve"> Inductive loops</w:t>
      </w:r>
      <w:bookmarkEnd w:id="17"/>
      <w:bookmarkEnd w:id="18"/>
      <w:r w:rsidR="003F5072">
        <w:fldChar w:fldCharType="begin"/>
      </w:r>
      <w:r w:rsidR="00125FE9">
        <w:instrText xml:space="preserve"> XE "</w:instrText>
      </w:r>
      <w:r w:rsidR="00125FE9" w:rsidRPr="009137AB">
        <w:instrText>2.2.1 Inductive loops</w:instrText>
      </w:r>
      <w:r w:rsidR="00125FE9">
        <w:instrText xml:space="preserve">" </w:instrText>
      </w:r>
      <w:r w:rsidR="003F5072">
        <w:fldChar w:fldCharType="end"/>
      </w:r>
    </w:p>
    <w:p w:rsidR="000343DE" w:rsidRPr="00B81125" w:rsidRDefault="000343DE" w:rsidP="005F12C7">
      <w:pPr>
        <w:spacing w:line="360" w:lineRule="auto"/>
        <w:ind w:left="-270"/>
        <w:jc w:val="both"/>
      </w:pPr>
      <w:r>
        <w:rPr>
          <w:color w:val="000000"/>
        </w:rPr>
        <w:tab/>
      </w:r>
      <w:r w:rsidRPr="00B81125">
        <w:rPr>
          <w:color w:val="000000"/>
        </w:rPr>
        <w:t>Inductive-loop wire, lead-in wires, and lead-in cables typically use #12, #14, or #16 American Wire Gauge (AWG) wire</w:t>
      </w:r>
      <w:r>
        <w:rPr>
          <w:color w:val="000000"/>
        </w:rPr>
        <w:t xml:space="preserve">. Here a #12 AWG wire is used. </w:t>
      </w:r>
      <w:r w:rsidRPr="00B81125">
        <w:rPr>
          <w:color w:val="000000"/>
        </w:rPr>
        <w:t>The loop in the roadway also contains an induced resistance (called the ground resistance) caused by transformer coupling between the loop and induced currents flowing in the roadway and sub grade materials.</w:t>
      </w:r>
    </w:p>
    <w:p w:rsidR="00CE4159" w:rsidRDefault="000343DE" w:rsidP="005F12C7">
      <w:pPr>
        <w:spacing w:before="100" w:beforeAutospacing="1" w:after="100" w:afterAutospacing="1" w:line="360" w:lineRule="auto"/>
        <w:ind w:left="-270"/>
        <w:jc w:val="both"/>
        <w:rPr>
          <w:color w:val="000000"/>
        </w:rPr>
      </w:pPr>
      <w:r w:rsidRPr="00B81125">
        <w:rPr>
          <w:color w:val="000000"/>
        </w:rPr>
        <w:t>A roadway inductive loop has a no</w:t>
      </w:r>
      <w:r>
        <w:rPr>
          <w:color w:val="000000"/>
        </w:rPr>
        <w:t>n-</w:t>
      </w:r>
      <w:r w:rsidRPr="00B81125">
        <w:rPr>
          <w:color w:val="000000"/>
        </w:rPr>
        <w:t>uniform flux field that produces an inductance value given by</w:t>
      </w:r>
    </w:p>
    <w:p w:rsidR="000343DE" w:rsidRPr="00B81125" w:rsidRDefault="000343DE" w:rsidP="000343DE">
      <w:pPr>
        <w:spacing w:before="100" w:beforeAutospacing="1" w:after="100" w:afterAutospacing="1" w:line="360" w:lineRule="auto"/>
        <w:ind w:left="-270"/>
        <w:rPr>
          <w:color w:val="000000"/>
        </w:rPr>
      </w:pPr>
      <m:oMath>
        <m:r>
          <w:rPr>
            <w:rFonts w:ascii="Cambria Math" w:hAnsi="Cambria Math"/>
            <w:color w:val="000000"/>
          </w:rPr>
          <m:t>L=</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r</m:t>
                </m:r>
              </m:sub>
            </m:sSub>
            <m:sSub>
              <m:sSubPr>
                <m:ctrlPr>
                  <w:rPr>
                    <w:rFonts w:ascii="Cambria Math" w:hAnsi="Cambria Math"/>
                    <w:i/>
                    <w:color w:val="000000"/>
                  </w:rPr>
                </m:ctrlPr>
              </m:sSubPr>
              <m:e>
                <m:r>
                  <w:rPr>
                    <w:rFonts w:ascii="Cambria Math" w:hAnsi="Cambria Math"/>
                    <w:color w:val="000000"/>
                  </w:rPr>
                  <m:t>μ</m:t>
                </m:r>
              </m:e>
              <m:sub>
                <m:r>
                  <w:rPr>
                    <w:rFonts w:ascii="Cambria Math" w:hAnsi="Cambria Math"/>
                    <w:color w:val="000000"/>
                  </w:rPr>
                  <m:t>0</m:t>
                </m:r>
              </m:sub>
            </m:sSub>
            <m:sSup>
              <m:sSupPr>
                <m:ctrlPr>
                  <w:rPr>
                    <w:rFonts w:ascii="Cambria Math" w:hAnsi="Cambria Math"/>
                    <w:i/>
                    <w:color w:val="000000"/>
                  </w:rPr>
                </m:ctrlPr>
              </m:sSupPr>
              <m:e>
                <m:r>
                  <w:rPr>
                    <w:rFonts w:ascii="Cambria Math" w:hAnsi="Cambria Math"/>
                    <w:color w:val="000000"/>
                  </w:rPr>
                  <m:t>N</m:t>
                </m:r>
              </m:e>
              <m:sup>
                <m:r>
                  <w:rPr>
                    <w:rFonts w:ascii="Cambria Math" w:hAnsi="Cambria Math"/>
                    <w:color w:val="000000"/>
                  </w:rPr>
                  <m:t>2</m:t>
                </m:r>
              </m:sup>
            </m:sSup>
            <m:r>
              <w:rPr>
                <w:rFonts w:ascii="Cambria Math" w:hAnsi="Cambria Math"/>
                <w:color w:val="000000"/>
              </w:rPr>
              <m:t>A</m:t>
            </m:r>
            <m:sSup>
              <m:sSupPr>
                <m:ctrlPr>
                  <w:rPr>
                    <w:rFonts w:ascii="Cambria Math" w:hAnsi="Cambria Math"/>
                    <w:i/>
                    <w:color w:val="000000"/>
                  </w:rPr>
                </m:ctrlPr>
              </m:sSupPr>
              <m:e>
                <m:r>
                  <w:rPr>
                    <w:rFonts w:ascii="Cambria Math" w:hAnsi="Cambria Math"/>
                    <w:color w:val="000000"/>
                  </w:rPr>
                  <m:t>F</m:t>
                </m:r>
              </m:e>
              <m:sup>
                <m:r>
                  <w:rPr>
                    <w:rFonts w:ascii="Cambria Math" w:hAnsi="Cambria Math"/>
                    <w:color w:val="000000"/>
                  </w:rPr>
                  <m:t>'</m:t>
                </m:r>
              </m:sup>
            </m:sSup>
          </m:num>
          <m:den>
            <m:r>
              <w:rPr>
                <w:rFonts w:ascii="Cambria Math" w:hAnsi="Cambria Math"/>
                <w:color w:val="000000"/>
              </w:rPr>
              <m:t>l</m:t>
            </m:r>
          </m:den>
        </m:f>
      </m:oMath>
      <w:r w:rsidR="0078215A">
        <w:rPr>
          <w:color w:val="000000"/>
        </w:rPr>
        <w:t>............. (2.1)</w:t>
      </w:r>
    </w:p>
    <w:p w:rsidR="000343DE" w:rsidRDefault="000343DE" w:rsidP="000343DE">
      <w:pPr>
        <w:spacing w:before="100" w:beforeAutospacing="1" w:after="100" w:afterAutospacing="1" w:line="360" w:lineRule="auto"/>
        <w:ind w:left="-270"/>
        <w:rPr>
          <w:color w:val="000000"/>
        </w:rPr>
      </w:pPr>
      <w:r w:rsidRPr="00B81125">
        <w:rPr>
          <w:color w:val="000000"/>
        </w:rPr>
        <w:t xml:space="preserve"> </w:t>
      </w:r>
    </w:p>
    <w:p w:rsidR="000343DE" w:rsidRDefault="000343DE" w:rsidP="000343DE">
      <w:pPr>
        <w:spacing w:line="360" w:lineRule="auto"/>
        <w:ind w:left="-270"/>
        <w:rPr>
          <w:color w:val="000000"/>
        </w:rPr>
      </w:pPr>
      <w:proofErr w:type="gramStart"/>
      <w:r w:rsidRPr="00B81125">
        <w:rPr>
          <w:color w:val="000000"/>
        </w:rPr>
        <w:lastRenderedPageBreak/>
        <w:t>where</w:t>
      </w:r>
      <w:proofErr w:type="gramEnd"/>
      <w:r w:rsidRPr="00B81125">
        <w:rPr>
          <w:color w:val="000000"/>
        </w:rPr>
        <w:t>,</w:t>
      </w:r>
    </w:p>
    <w:p w:rsidR="000343DE" w:rsidRDefault="000343DE" w:rsidP="000343DE">
      <w:pPr>
        <w:spacing w:line="360" w:lineRule="auto"/>
        <w:ind w:left="-270"/>
        <w:rPr>
          <w:color w:val="000000"/>
        </w:rPr>
      </w:pPr>
      <w:r>
        <w:rPr>
          <w:noProof/>
          <w:color w:val="000000"/>
        </w:rPr>
        <w:drawing>
          <wp:inline distT="0" distB="0" distL="0" distR="0">
            <wp:extent cx="106680" cy="114300"/>
            <wp:effectExtent l="19050" t="0" r="7620" b="0"/>
            <wp:docPr id="1" name="Picture 14" descr="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u"/>
                    <pic:cNvPicPr>
                      <a:picLocks noChangeAspect="1" noChangeArrowheads="1"/>
                    </pic:cNvPicPr>
                  </pic:nvPicPr>
                  <pic:blipFill>
                    <a:blip r:embed="rId16" cstate="print"/>
                    <a:srcRect/>
                    <a:stretch>
                      <a:fillRect/>
                    </a:stretch>
                  </pic:blipFill>
                  <pic:spPr bwMode="auto">
                    <a:xfrm>
                      <a:off x="0" y="0"/>
                      <a:ext cx="106680" cy="114300"/>
                    </a:xfrm>
                    <a:prstGeom prst="rect">
                      <a:avLst/>
                    </a:prstGeom>
                    <a:noFill/>
                    <a:ln w="9525">
                      <a:noFill/>
                      <a:miter lim="800000"/>
                      <a:headEnd/>
                      <a:tailEnd/>
                    </a:ln>
                  </pic:spPr>
                </pic:pic>
              </a:graphicData>
            </a:graphic>
          </wp:inline>
        </w:drawing>
      </w:r>
      <w:r w:rsidRPr="00B81125">
        <w:rPr>
          <w:i/>
          <w:iCs/>
          <w:color w:val="000000"/>
          <w:vertAlign w:val="subscript"/>
        </w:rPr>
        <w:t>r</w:t>
      </w:r>
      <w:r w:rsidRPr="00B81125">
        <w:rPr>
          <w:color w:val="000000"/>
        </w:rPr>
        <w:t> = Relative permea</w:t>
      </w:r>
      <w:r>
        <w:rPr>
          <w:color w:val="000000"/>
        </w:rPr>
        <w:t>bility of material (1 for air</w:t>
      </w:r>
      <w:proofErr w:type="gramStart"/>
      <w:r>
        <w:rPr>
          <w:color w:val="000000"/>
        </w:rPr>
        <w:t>)</w:t>
      </w:r>
      <w:proofErr w:type="gramEnd"/>
      <w:r>
        <w:rPr>
          <w:color w:val="000000"/>
        </w:rPr>
        <w:br/>
      </w:r>
      <w:r w:rsidRPr="00B81125">
        <w:rPr>
          <w:noProof/>
          <w:color w:val="000000"/>
        </w:rPr>
        <w:drawing>
          <wp:inline distT="0" distB="0" distL="0" distR="0">
            <wp:extent cx="105410" cy="114300"/>
            <wp:effectExtent l="19050" t="0" r="8890" b="0"/>
            <wp:docPr id="15" name="Picture 15" descr="m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u"/>
                    <pic:cNvPicPr>
                      <a:picLocks noChangeAspect="1" noChangeArrowheads="1"/>
                    </pic:cNvPicPr>
                  </pic:nvPicPr>
                  <pic:blipFill>
                    <a:blip r:embed="rId16" cstate="print"/>
                    <a:srcRect/>
                    <a:stretch>
                      <a:fillRect/>
                    </a:stretch>
                  </pic:blipFill>
                  <pic:spPr bwMode="auto">
                    <a:xfrm>
                      <a:off x="0" y="0"/>
                      <a:ext cx="105410" cy="114300"/>
                    </a:xfrm>
                    <a:prstGeom prst="rect">
                      <a:avLst/>
                    </a:prstGeom>
                    <a:noFill/>
                    <a:ln w="9525">
                      <a:noFill/>
                      <a:miter lim="800000"/>
                      <a:headEnd/>
                      <a:tailEnd/>
                    </a:ln>
                  </pic:spPr>
                </pic:pic>
              </a:graphicData>
            </a:graphic>
          </wp:inline>
        </w:drawing>
      </w:r>
      <w:r w:rsidRPr="00B81125">
        <w:rPr>
          <w:i/>
          <w:iCs/>
          <w:color w:val="000000"/>
          <w:vertAlign w:val="subscript"/>
        </w:rPr>
        <w:t>0</w:t>
      </w:r>
      <w:r w:rsidRPr="00B81125">
        <w:rPr>
          <w:color w:val="000000"/>
        </w:rPr>
        <w:t> = 4</w:t>
      </w:r>
      <w:r w:rsidRPr="00B81125">
        <w:rPr>
          <w:noProof/>
          <w:color w:val="000000"/>
        </w:rPr>
        <w:drawing>
          <wp:inline distT="0" distB="0" distL="0" distR="0">
            <wp:extent cx="123190" cy="123190"/>
            <wp:effectExtent l="19050" t="0" r="0" b="0"/>
            <wp:docPr id="16" name="Picture 16" descr="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i"/>
                    <pic:cNvPicPr>
                      <a:picLocks noChangeAspect="1" noChangeArrowheads="1"/>
                    </pic:cNvPicPr>
                  </pic:nvPicPr>
                  <pic:blipFill>
                    <a:blip r:embed="rId17" cstate="print"/>
                    <a:srcRect/>
                    <a:stretch>
                      <a:fillRect/>
                    </a:stretch>
                  </pic:blipFill>
                  <pic:spPr bwMode="auto">
                    <a:xfrm>
                      <a:off x="0" y="0"/>
                      <a:ext cx="123190" cy="123190"/>
                    </a:xfrm>
                    <a:prstGeom prst="rect">
                      <a:avLst/>
                    </a:prstGeom>
                    <a:noFill/>
                    <a:ln w="9525">
                      <a:noFill/>
                      <a:miter lim="800000"/>
                      <a:headEnd/>
                      <a:tailEnd/>
                    </a:ln>
                  </pic:spPr>
                </pic:pic>
              </a:graphicData>
            </a:graphic>
          </wp:inline>
        </w:drawing>
      </w:r>
      <w:r w:rsidRPr="00B81125">
        <w:rPr>
          <w:color w:val="000000"/>
        </w:rPr>
        <w:t> x 10</w:t>
      </w:r>
      <w:r w:rsidRPr="00B81125">
        <w:rPr>
          <w:color w:val="000000"/>
          <w:vertAlign w:val="superscript"/>
        </w:rPr>
        <w:t>-7</w:t>
      </w:r>
      <w:r w:rsidRPr="00B81125">
        <w:rPr>
          <w:color w:val="000000"/>
        </w:rPr>
        <w:t> henrys per meter.</w:t>
      </w:r>
    </w:p>
    <w:p w:rsidR="00CE4159" w:rsidRDefault="000343DE" w:rsidP="00CE4159">
      <w:pPr>
        <w:spacing w:line="360" w:lineRule="auto"/>
        <w:ind w:left="-270"/>
        <w:rPr>
          <w:color w:val="000000"/>
        </w:rPr>
      </w:pPr>
      <w:r w:rsidRPr="00B81125">
        <w:rPr>
          <w:i/>
          <w:iCs/>
          <w:color w:val="000000"/>
        </w:rPr>
        <w:t>L</w:t>
      </w:r>
      <w:r w:rsidRPr="00B81125">
        <w:rPr>
          <w:color w:val="000000"/>
        </w:rPr>
        <w:t> = Inductance, henrys</w:t>
      </w:r>
      <w:r w:rsidRPr="00B81125">
        <w:rPr>
          <w:color w:val="000000"/>
        </w:rPr>
        <w:br/>
      </w:r>
      <w:r w:rsidRPr="00B81125">
        <w:rPr>
          <w:i/>
          <w:iCs/>
          <w:color w:val="000000"/>
        </w:rPr>
        <w:t>N</w:t>
      </w:r>
      <w:r w:rsidRPr="00B81125">
        <w:rPr>
          <w:color w:val="000000"/>
        </w:rPr>
        <w:t> = Number of turns</w:t>
      </w:r>
      <w:r w:rsidRPr="00B81125">
        <w:rPr>
          <w:color w:val="000000"/>
        </w:rPr>
        <w:br/>
      </w:r>
      <w:r w:rsidRPr="00B81125">
        <w:rPr>
          <w:i/>
          <w:iCs/>
          <w:color w:val="000000"/>
        </w:rPr>
        <w:t>I</w:t>
      </w:r>
      <w:r w:rsidRPr="00B81125">
        <w:rPr>
          <w:color w:val="000000"/>
        </w:rPr>
        <w:t> = Coil current, amperes.</w:t>
      </w:r>
    </w:p>
    <w:p w:rsidR="000343DE" w:rsidRPr="00B81125" w:rsidRDefault="000343DE" w:rsidP="00CE4159">
      <w:pPr>
        <w:spacing w:line="360" w:lineRule="auto"/>
        <w:ind w:left="-270"/>
      </w:pPr>
      <w:r w:rsidRPr="00B81125">
        <w:rPr>
          <w:i/>
          <w:iCs/>
          <w:color w:val="000000"/>
        </w:rPr>
        <w:t>A</w:t>
      </w:r>
      <w:r w:rsidRPr="00B81125">
        <w:rPr>
          <w:color w:val="000000"/>
        </w:rPr>
        <w:t> = Cross sectional area of coil, m</w:t>
      </w:r>
      <w:r w:rsidRPr="00B81125">
        <w:rPr>
          <w:color w:val="000000"/>
          <w:vertAlign w:val="superscript"/>
        </w:rPr>
        <w:t>2</w:t>
      </w:r>
    </w:p>
    <w:p w:rsidR="00F54DB8" w:rsidRDefault="000343DE" w:rsidP="000343DE">
      <w:pPr>
        <w:spacing w:line="360" w:lineRule="auto"/>
        <w:ind w:left="-270"/>
        <w:jc w:val="both"/>
        <w:rPr>
          <w:color w:val="000000"/>
        </w:rPr>
      </w:pPr>
      <w:r w:rsidRPr="008060D4">
        <w:rPr>
          <w:color w:val="000000"/>
        </w:rPr>
        <w:t>F' = a factor to account for the non</w:t>
      </w:r>
      <w:r>
        <w:rPr>
          <w:color w:val="000000"/>
        </w:rPr>
        <w:t xml:space="preserve"> </w:t>
      </w:r>
      <w:r w:rsidRPr="008060D4">
        <w:rPr>
          <w:color w:val="000000"/>
        </w:rPr>
        <w:t>uniform flux in the roadway inductive loop</w:t>
      </w:r>
    </w:p>
    <w:p w:rsidR="000343DE" w:rsidRPr="000343DE" w:rsidRDefault="000343DE" w:rsidP="000343DE">
      <w:pPr>
        <w:suppressAutoHyphens w:val="0"/>
        <w:autoSpaceDE w:val="0"/>
        <w:autoSpaceDN w:val="0"/>
        <w:adjustRightInd w:val="0"/>
        <w:spacing w:line="360" w:lineRule="auto"/>
        <w:rPr>
          <w:b/>
          <w:bCs/>
        </w:rPr>
      </w:pPr>
    </w:p>
    <w:p w:rsidR="00CE4159" w:rsidRDefault="002E4BA2" w:rsidP="00270C71">
      <w:pPr>
        <w:pStyle w:val="Heading3"/>
      </w:pPr>
      <w:bookmarkStart w:id="19" w:name="_Toc386994164"/>
      <w:bookmarkStart w:id="20" w:name="_Toc388018671"/>
      <w:r>
        <w:t>2.2.</w:t>
      </w:r>
      <w:r w:rsidR="00CE4159">
        <w:t>2</w:t>
      </w:r>
      <w:r w:rsidR="00CE4159" w:rsidRPr="000343DE">
        <w:t xml:space="preserve"> </w:t>
      </w:r>
      <w:r w:rsidR="00CE4159">
        <w:t>Colpitt’s Oscillator</w:t>
      </w:r>
      <w:bookmarkEnd w:id="19"/>
      <w:bookmarkEnd w:id="20"/>
      <w:r w:rsidR="003F5072">
        <w:fldChar w:fldCharType="begin"/>
      </w:r>
      <w:r w:rsidR="00125FE9">
        <w:instrText xml:space="preserve"> XE "</w:instrText>
      </w:r>
      <w:r w:rsidR="00125FE9" w:rsidRPr="009137AB">
        <w:instrText>2.2.2 Colpitt’s Oscillator</w:instrText>
      </w:r>
      <w:r w:rsidR="00125FE9">
        <w:instrText xml:space="preserve">" </w:instrText>
      </w:r>
      <w:r w:rsidR="003F5072">
        <w:fldChar w:fldCharType="end"/>
      </w:r>
    </w:p>
    <w:p w:rsidR="00CE4159" w:rsidRDefault="00CE4159" w:rsidP="005F12C7">
      <w:pPr>
        <w:suppressAutoHyphens w:val="0"/>
        <w:autoSpaceDE w:val="0"/>
        <w:autoSpaceDN w:val="0"/>
        <w:adjustRightInd w:val="0"/>
        <w:spacing w:line="360" w:lineRule="auto"/>
        <w:ind w:left="-270"/>
        <w:jc w:val="both"/>
        <w:rPr>
          <w:bCs/>
        </w:rPr>
      </w:pPr>
      <w:r>
        <w:rPr>
          <w:bCs/>
        </w:rPr>
        <w:tab/>
      </w:r>
      <w:r w:rsidRPr="00CE4159">
        <w:rPr>
          <w:bCs/>
        </w:rPr>
        <w:t xml:space="preserve">Oscillators are circuits that generate a continuous voltage output waveform at a required frequency with the values of the inductors, capacitors or resistors forming a frequency selective LC resonant tank circuit and feedback network. The frequency of the oscillatory voltage depends upon the value of the inductance and capacitance in the LC tank circuit. Then the frequency at which this will happen is given as: </w:t>
      </w:r>
    </w:p>
    <w:p w:rsidR="0078215A" w:rsidRDefault="00CE4159" w:rsidP="00CE4159">
      <w:pPr>
        <w:suppressAutoHyphens w:val="0"/>
        <w:autoSpaceDE w:val="0"/>
        <w:autoSpaceDN w:val="0"/>
        <w:adjustRightInd w:val="0"/>
        <w:spacing w:line="360" w:lineRule="auto"/>
        <w:ind w:left="-270"/>
        <w:jc w:val="both"/>
        <w:rPr>
          <w:bCs/>
        </w:rPr>
      </w:pPr>
      <w:r>
        <w:rPr>
          <w:bCs/>
        </w:rPr>
        <w:t>X</w:t>
      </w:r>
      <w:r>
        <w:rPr>
          <w:bCs/>
          <w:vertAlign w:val="subscript"/>
        </w:rPr>
        <w:t>L</w:t>
      </w:r>
      <w:r>
        <w:rPr>
          <w:bCs/>
        </w:rPr>
        <w:t xml:space="preserve"> = 2π</w:t>
      </w:r>
      <w:r>
        <w:rPr>
          <w:bCs/>
          <w:i/>
        </w:rPr>
        <w:t>f</w:t>
      </w:r>
      <w:r>
        <w:rPr>
          <w:bCs/>
        </w:rPr>
        <w:t>L</w:t>
      </w:r>
      <w:r w:rsidR="0078215A">
        <w:rPr>
          <w:bCs/>
        </w:rPr>
        <w:t>.......... (2.2)</w:t>
      </w:r>
    </w:p>
    <w:p w:rsidR="0078215A" w:rsidRDefault="00CE4159" w:rsidP="0078215A">
      <w:pPr>
        <w:suppressAutoHyphens w:val="0"/>
        <w:autoSpaceDE w:val="0"/>
        <w:autoSpaceDN w:val="0"/>
        <w:adjustRightInd w:val="0"/>
        <w:spacing w:line="360" w:lineRule="auto"/>
        <w:ind w:left="-270"/>
        <w:jc w:val="both"/>
        <w:rPr>
          <w:bCs/>
        </w:rPr>
      </w:pPr>
      <w:proofErr w:type="spellStart"/>
      <w:r>
        <w:rPr>
          <w:bCs/>
        </w:rPr>
        <w:t>X</w:t>
      </w:r>
      <w:r>
        <w:rPr>
          <w:bCs/>
          <w:vertAlign w:val="subscript"/>
        </w:rPr>
        <w:t>c</w:t>
      </w:r>
      <w:proofErr w:type="spellEnd"/>
      <w:r>
        <w:rPr>
          <w:bCs/>
        </w:rPr>
        <w:t xml:space="preserve"> </w:t>
      </w:r>
      <w:proofErr w:type="gramStart"/>
      <w:r>
        <w:rPr>
          <w:bCs/>
        </w:rPr>
        <w:t xml:space="preserve">= </w:t>
      </w:r>
      <m:oMath>
        <w:proofErr w:type="gramEnd"/>
        <m:f>
          <m:fPr>
            <m:ctrlPr>
              <w:rPr>
                <w:rFonts w:ascii="Cambria Math" w:hAnsi="Cambria Math"/>
                <w:bCs/>
                <w:i/>
              </w:rPr>
            </m:ctrlPr>
          </m:fPr>
          <m:num>
            <m:r>
              <w:rPr>
                <w:rFonts w:ascii="Cambria Math" w:hAnsi="Cambria Math"/>
              </w:rPr>
              <m:t>1</m:t>
            </m:r>
          </m:num>
          <m:den>
            <m:r>
              <w:rPr>
                <w:rFonts w:ascii="Cambria Math" w:hAnsi="Cambria Math"/>
              </w:rPr>
              <m:t>2πfC</m:t>
            </m:r>
          </m:den>
        </m:f>
      </m:oMath>
      <w:r w:rsidR="0078215A">
        <w:rPr>
          <w:bCs/>
        </w:rPr>
        <w:t>.......... (2.3)</w:t>
      </w:r>
    </w:p>
    <w:p w:rsidR="00CE4159" w:rsidRDefault="00CE4159" w:rsidP="00CE4159">
      <w:pPr>
        <w:suppressAutoHyphens w:val="0"/>
        <w:autoSpaceDE w:val="0"/>
        <w:autoSpaceDN w:val="0"/>
        <w:adjustRightInd w:val="0"/>
        <w:spacing w:line="360" w:lineRule="auto"/>
        <w:ind w:left="-270"/>
        <w:rPr>
          <w:bCs/>
        </w:rPr>
      </w:pPr>
      <w:r w:rsidRPr="00CE4159">
        <w:rPr>
          <w:bCs/>
        </w:rPr>
        <w:t>At resonance: X</w:t>
      </w:r>
      <w:r w:rsidRPr="00CE4159">
        <w:rPr>
          <w:bCs/>
          <w:vertAlign w:val="subscript"/>
        </w:rPr>
        <w:t>L</w:t>
      </w:r>
      <w:r w:rsidRPr="00CE4159">
        <w:rPr>
          <w:bCs/>
        </w:rPr>
        <w:t xml:space="preserve"> = X</w:t>
      </w:r>
      <w:r w:rsidRPr="00CE4159">
        <w:rPr>
          <w:bCs/>
          <w:vertAlign w:val="subscript"/>
        </w:rPr>
        <w:t>C</w:t>
      </w:r>
      <w:r w:rsidRPr="00CE4159">
        <w:rPr>
          <w:bCs/>
        </w:rPr>
        <w:t xml:space="preserve"> </w:t>
      </w:r>
    </w:p>
    <w:p w:rsidR="0078215A" w:rsidRPr="00CE4159" w:rsidRDefault="0078215A" w:rsidP="0078215A">
      <w:pPr>
        <w:suppressAutoHyphens w:val="0"/>
        <w:autoSpaceDE w:val="0"/>
        <w:autoSpaceDN w:val="0"/>
        <w:adjustRightInd w:val="0"/>
        <w:spacing w:line="360" w:lineRule="auto"/>
        <w:ind w:left="-270"/>
        <w:jc w:val="both"/>
        <w:rPr>
          <w:bCs/>
        </w:rPr>
      </w:pPr>
      <w:r>
        <w:rPr>
          <w:bCs/>
        </w:rPr>
        <w:t>Equating 2.2 and 2.3,</w:t>
      </w:r>
    </w:p>
    <w:p w:rsidR="00CE4159" w:rsidRPr="00CE4159" w:rsidRDefault="00CE4159" w:rsidP="004F666F">
      <w:pPr>
        <w:suppressAutoHyphens w:val="0"/>
        <w:autoSpaceDE w:val="0"/>
        <w:autoSpaceDN w:val="0"/>
        <w:adjustRightInd w:val="0"/>
        <w:spacing w:line="360" w:lineRule="auto"/>
        <w:ind w:left="-270"/>
        <w:jc w:val="both"/>
        <w:rPr>
          <w:oMath/>
          <w:rFonts w:ascii="Cambria Math" w:hAnsi="Cambria Math"/>
        </w:rPr>
      </w:pPr>
      <w:r w:rsidRPr="00CE4159">
        <w:rPr>
          <w:rFonts w:ascii="Cambria Math" w:hAnsi="Cambria Math"/>
          <w:bCs/>
        </w:rPr>
        <w:t>∴</w:t>
      </w:r>
      <w:r w:rsidRPr="00CE4159">
        <w:rPr>
          <w:bCs/>
        </w:rPr>
        <w:t xml:space="preserve"> </w:t>
      </w:r>
      <w:r w:rsidRPr="00CE4159">
        <w:rPr>
          <w:bCs/>
          <w:i/>
        </w:rPr>
        <w:t>2</w:t>
      </w:r>
      <w:r w:rsidRPr="00CE4159">
        <w:rPr>
          <w:rFonts w:ascii="Cambria Math" w:hAnsi="Cambria Math"/>
          <w:bCs/>
          <w:i/>
        </w:rPr>
        <w:t>𝜋</w:t>
      </w:r>
      <w:proofErr w:type="spellStart"/>
      <w:r w:rsidRPr="00CE4159">
        <w:rPr>
          <w:bCs/>
          <w:i/>
        </w:rPr>
        <w:t>fL</w:t>
      </w:r>
      <w:proofErr w:type="spellEnd"/>
      <w:r w:rsidRPr="00CE4159">
        <w:rPr>
          <w:bCs/>
        </w:rPr>
        <w:t xml:space="preserve"> = </w:t>
      </w:r>
      <m:oMath>
        <m:f>
          <m:fPr>
            <m:ctrlPr>
              <w:rPr>
                <w:rFonts w:ascii="Cambria Math" w:hAnsi="Cambria Math"/>
                <w:bCs/>
                <w:i/>
              </w:rPr>
            </m:ctrlPr>
          </m:fPr>
          <m:num>
            <m:r>
              <w:rPr>
                <w:rFonts w:ascii="Cambria Math" w:hAnsi="Cambria Math"/>
              </w:rPr>
              <m:t>1</m:t>
            </m:r>
          </m:num>
          <m:den>
            <m:r>
              <w:rPr>
                <w:rFonts w:ascii="Cambria Math" w:hAnsi="Cambria Math"/>
              </w:rPr>
              <m:t>2πfC</m:t>
            </m:r>
          </m:den>
        </m:f>
      </m:oMath>
      <w:r w:rsidR="004F666F">
        <w:rPr>
          <w:bCs/>
        </w:rPr>
        <w:t xml:space="preserve"> </w:t>
      </w:r>
      <m:oMath>
        <m:r>
          <w:rPr>
            <w:rFonts w:ascii="Cambria Math" w:hAnsi="Cambria Math"/>
          </w:rPr>
          <m:t xml:space="preserve">⇒ </m:t>
        </m:r>
      </m:oMath>
      <w:r w:rsidRPr="00CE4159">
        <w:rPr>
          <w:bCs/>
        </w:rPr>
        <w:t xml:space="preserve"> </w:t>
      </w:r>
      <w:r w:rsidR="004F666F">
        <w:rPr>
          <w:bCs/>
          <w:i/>
        </w:rPr>
        <w:t>f</w:t>
      </w:r>
      <w:r w:rsidR="004F666F">
        <w:rPr>
          <w:bCs/>
          <w:i/>
          <w:vertAlign w:val="superscript"/>
        </w:rPr>
        <w:t>2</w:t>
      </w:r>
      <w:r w:rsidRPr="00CE4159">
        <w:rPr>
          <w:bCs/>
        </w:rPr>
        <w:t xml:space="preserve">= </w:t>
      </w:r>
      <m:oMath>
        <m:f>
          <m:fPr>
            <m:ctrlPr>
              <w:rPr>
                <w:rFonts w:ascii="Cambria Math" w:hAnsi="Cambria Math"/>
                <w:bCs/>
                <w:i/>
              </w:rPr>
            </m:ctrlPr>
          </m:fPr>
          <m:num>
            <m:r>
              <w:rPr>
                <w:rFonts w:ascii="Cambria Math" w:hAnsi="Cambria Math"/>
              </w:rPr>
              <m:t>1</m:t>
            </m:r>
          </m:num>
          <m:den>
            <m:r>
              <w:rPr>
                <w:rFonts w:ascii="Cambria Math" w:hAnsi="Cambria Math"/>
              </w:rPr>
              <m:t>4</m:t>
            </m:r>
            <m:sSup>
              <m:sSupPr>
                <m:ctrlPr>
                  <w:rPr>
                    <w:rFonts w:ascii="Cambria Math" w:hAnsi="Cambria Math"/>
                    <w:bCs/>
                    <w:i/>
                  </w:rPr>
                </m:ctrlPr>
              </m:sSupPr>
              <m:e>
                <m:r>
                  <w:rPr>
                    <w:rFonts w:ascii="Cambria Math" w:hAnsi="Cambria Math"/>
                  </w:rPr>
                  <m:t>π</m:t>
                </m:r>
              </m:e>
              <m:sup>
                <m:r>
                  <w:rPr>
                    <w:rFonts w:ascii="Cambria Math" w:hAnsi="Cambria Math"/>
                  </w:rPr>
                  <m:t>2</m:t>
                </m:r>
              </m:sup>
            </m:sSup>
            <m:r>
              <w:rPr>
                <w:rFonts w:ascii="Cambria Math" w:hAnsi="Cambria Math"/>
              </w:rPr>
              <m:t>LC</m:t>
            </m:r>
          </m:den>
        </m:f>
      </m:oMath>
    </w:p>
    <w:p w:rsidR="00CE4159" w:rsidRPr="00CE4159" w:rsidRDefault="00CE4159" w:rsidP="00CE4159">
      <w:pPr>
        <w:suppressAutoHyphens w:val="0"/>
        <w:autoSpaceDE w:val="0"/>
        <w:autoSpaceDN w:val="0"/>
        <w:adjustRightInd w:val="0"/>
        <w:spacing w:line="360" w:lineRule="auto"/>
        <w:ind w:left="-270"/>
        <w:rPr>
          <w:bCs/>
        </w:rPr>
      </w:pPr>
      <w:r w:rsidRPr="00CE4159">
        <w:rPr>
          <w:bCs/>
        </w:rPr>
        <w:t xml:space="preserve">Therefore the resonance frequency of an LC oscillator is </w:t>
      </w:r>
    </w:p>
    <w:p w:rsidR="004F666F" w:rsidRDefault="00CE4159" w:rsidP="004F666F">
      <w:pPr>
        <w:suppressAutoHyphens w:val="0"/>
        <w:autoSpaceDE w:val="0"/>
        <w:autoSpaceDN w:val="0"/>
        <w:adjustRightInd w:val="0"/>
        <w:spacing w:line="360" w:lineRule="auto"/>
        <w:ind w:left="-270"/>
        <w:jc w:val="both"/>
        <w:rPr>
          <w:bCs/>
        </w:rPr>
      </w:pPr>
      <w:r w:rsidRPr="00CE4159">
        <w:rPr>
          <w:bCs/>
          <w:i/>
        </w:rPr>
        <w:t>f</w:t>
      </w:r>
      <w:r w:rsidRPr="00CE4159">
        <w:rPr>
          <w:bCs/>
        </w:rPr>
        <w:t xml:space="preserve"> </w:t>
      </w:r>
      <w:proofErr w:type="gramStart"/>
      <w:r w:rsidRPr="00CE4159">
        <w:rPr>
          <w:bCs/>
        </w:rPr>
        <w:t xml:space="preserve">= </w:t>
      </w:r>
      <m:oMath>
        <m:f>
          <m:fPr>
            <m:ctrlPr>
              <w:rPr>
                <w:rFonts w:ascii="Cambria Math" w:hAnsi="Cambria Math"/>
                <w:bCs/>
                <w:i/>
              </w:rPr>
            </m:ctrlPr>
          </m:fPr>
          <m:num>
            <w:proofErr w:type="gramEnd"/>
            <m:r>
              <w:rPr>
                <w:rFonts w:ascii="Cambria Math" w:hAnsi="Cambria Math"/>
              </w:rPr>
              <m:t>1</m:t>
            </m:r>
          </m:num>
          <m:den>
            <m:r>
              <w:rPr>
                <w:rFonts w:ascii="Cambria Math" w:hAnsi="Cambria Math"/>
              </w:rPr>
              <m:t xml:space="preserve">2π </m:t>
            </m:r>
            <m:rad>
              <m:radPr>
                <m:degHide m:val="on"/>
                <m:ctrlPr>
                  <w:rPr>
                    <w:rFonts w:ascii="Cambria Math" w:hAnsi="Cambria Math"/>
                    <w:bCs/>
                    <w:i/>
                  </w:rPr>
                </m:ctrlPr>
              </m:radPr>
              <m:deg/>
              <m:e>
                <m:r>
                  <w:rPr>
                    <w:rFonts w:ascii="Cambria Math" w:hAnsi="Cambria Math"/>
                  </w:rPr>
                  <m:t>LC</m:t>
                </m:r>
              </m:e>
            </m:rad>
          </m:den>
        </m:f>
      </m:oMath>
      <w:r w:rsidRPr="00CE4159">
        <w:rPr>
          <w:bCs/>
        </w:rPr>
        <w:t xml:space="preserve"> </w:t>
      </w:r>
      <w:r w:rsidR="004F666F">
        <w:rPr>
          <w:bCs/>
        </w:rPr>
        <w:t>.......... (2.4)</w:t>
      </w:r>
    </w:p>
    <w:p w:rsidR="00CE4159" w:rsidRPr="00CE4159" w:rsidRDefault="00CE4159" w:rsidP="00CE4159">
      <w:pPr>
        <w:suppressAutoHyphens w:val="0"/>
        <w:autoSpaceDE w:val="0"/>
        <w:autoSpaceDN w:val="0"/>
        <w:adjustRightInd w:val="0"/>
        <w:spacing w:line="360" w:lineRule="auto"/>
        <w:ind w:left="-270"/>
        <w:rPr>
          <w:bCs/>
        </w:rPr>
      </w:pPr>
      <w:r w:rsidRPr="00CE4159">
        <w:rPr>
          <w:bCs/>
        </w:rPr>
        <w:t xml:space="preserve">Where: </w:t>
      </w:r>
    </w:p>
    <w:p w:rsidR="00CE4159" w:rsidRPr="00CE4159" w:rsidRDefault="005F12C7" w:rsidP="005F12C7">
      <w:pPr>
        <w:suppressAutoHyphens w:val="0"/>
        <w:autoSpaceDE w:val="0"/>
        <w:autoSpaceDN w:val="0"/>
        <w:adjustRightInd w:val="0"/>
        <w:spacing w:line="360" w:lineRule="auto"/>
        <w:ind w:left="-270"/>
        <w:jc w:val="both"/>
        <w:rPr>
          <w:bCs/>
        </w:rPr>
      </w:pPr>
      <w:r>
        <w:rPr>
          <w:bCs/>
        </w:rPr>
        <w:t>L is the Inductance in Henry</w:t>
      </w:r>
    </w:p>
    <w:p w:rsidR="00CE4159" w:rsidRPr="00CE4159" w:rsidRDefault="00CE4159" w:rsidP="005F12C7">
      <w:pPr>
        <w:suppressAutoHyphens w:val="0"/>
        <w:autoSpaceDE w:val="0"/>
        <w:autoSpaceDN w:val="0"/>
        <w:adjustRightInd w:val="0"/>
        <w:spacing w:line="360" w:lineRule="auto"/>
        <w:ind w:left="-270"/>
        <w:jc w:val="both"/>
        <w:rPr>
          <w:bCs/>
        </w:rPr>
      </w:pPr>
      <w:r w:rsidRPr="00CE4159">
        <w:rPr>
          <w:bCs/>
        </w:rPr>
        <w:t xml:space="preserve">C is the Capacitance in Farad </w:t>
      </w:r>
    </w:p>
    <w:p w:rsidR="00CE4159" w:rsidRPr="00CE4159" w:rsidRDefault="00CE4159" w:rsidP="005F12C7">
      <w:pPr>
        <w:suppressAutoHyphens w:val="0"/>
        <w:autoSpaceDE w:val="0"/>
        <w:autoSpaceDN w:val="0"/>
        <w:adjustRightInd w:val="0"/>
        <w:spacing w:line="360" w:lineRule="auto"/>
        <w:ind w:left="-270"/>
        <w:jc w:val="both"/>
        <w:rPr>
          <w:bCs/>
        </w:rPr>
      </w:pPr>
      <w:proofErr w:type="gramStart"/>
      <w:r w:rsidRPr="00CE4159">
        <w:rPr>
          <w:bCs/>
        </w:rPr>
        <w:t>f</w:t>
      </w:r>
      <w:r w:rsidRPr="00CE4159">
        <w:rPr>
          <w:bCs/>
          <w:vertAlign w:val="subscript"/>
        </w:rPr>
        <w:t>r</w:t>
      </w:r>
      <w:proofErr w:type="gramEnd"/>
      <w:r w:rsidRPr="00CE4159">
        <w:rPr>
          <w:bCs/>
        </w:rPr>
        <w:t xml:space="preserve"> is the Output Frequency in Hertz </w:t>
      </w:r>
    </w:p>
    <w:p w:rsidR="00CE4159" w:rsidRPr="00CE4159" w:rsidRDefault="004F666F" w:rsidP="005F12C7">
      <w:pPr>
        <w:suppressAutoHyphens w:val="0"/>
        <w:autoSpaceDE w:val="0"/>
        <w:autoSpaceDN w:val="0"/>
        <w:adjustRightInd w:val="0"/>
        <w:spacing w:line="360" w:lineRule="auto"/>
        <w:ind w:left="-270"/>
        <w:jc w:val="both"/>
        <w:rPr>
          <w:bCs/>
        </w:rPr>
      </w:pPr>
      <w:r>
        <w:rPr>
          <w:bCs/>
        </w:rPr>
        <w:t>E</w:t>
      </w:r>
      <w:r w:rsidR="00CE4159" w:rsidRPr="00CE4159">
        <w:rPr>
          <w:bCs/>
        </w:rPr>
        <w:t>quation</w:t>
      </w:r>
      <w:r>
        <w:rPr>
          <w:bCs/>
        </w:rPr>
        <w:t xml:space="preserve"> 2.4</w:t>
      </w:r>
      <w:r w:rsidR="00CE4159" w:rsidRPr="00CE4159">
        <w:rPr>
          <w:bCs/>
        </w:rPr>
        <w:t xml:space="preserve"> shows that if either L or C is decreased, the frequency increases. This output frequency is commo</w:t>
      </w:r>
      <w:r w:rsidR="00CE4159">
        <w:rPr>
          <w:bCs/>
        </w:rPr>
        <w:t>nly given the abbreviation of (</w:t>
      </w:r>
      <w:proofErr w:type="gramStart"/>
      <w:r w:rsidR="00CE4159" w:rsidRPr="00CE4159">
        <w:rPr>
          <w:bCs/>
        </w:rPr>
        <w:t>f</w:t>
      </w:r>
      <w:r w:rsidR="00CE4159" w:rsidRPr="00CE4159">
        <w:rPr>
          <w:bCs/>
          <w:vertAlign w:val="subscript"/>
        </w:rPr>
        <w:t>r</w:t>
      </w:r>
      <w:proofErr w:type="gramEnd"/>
      <w:r w:rsidR="00CE4159" w:rsidRPr="00CE4159">
        <w:rPr>
          <w:bCs/>
        </w:rPr>
        <w:t>) to identify it as the “resonant frequency”.</w:t>
      </w:r>
    </w:p>
    <w:p w:rsidR="00CE4159" w:rsidRDefault="00CE4159" w:rsidP="005F12C7">
      <w:pPr>
        <w:suppressAutoHyphens w:val="0"/>
        <w:autoSpaceDE w:val="0"/>
        <w:autoSpaceDN w:val="0"/>
        <w:adjustRightInd w:val="0"/>
        <w:spacing w:line="360" w:lineRule="auto"/>
        <w:ind w:left="-270"/>
        <w:jc w:val="both"/>
        <w:rPr>
          <w:bCs/>
        </w:rPr>
      </w:pPr>
      <w:r w:rsidRPr="00CE4159">
        <w:rPr>
          <w:bCs/>
        </w:rPr>
        <w:t xml:space="preserve">The Colpitt’s oscillator </w:t>
      </w:r>
      <w:r w:rsidR="005F12C7">
        <w:rPr>
          <w:bCs/>
        </w:rPr>
        <w:t>of the induction loop detection system</w:t>
      </w:r>
      <w:r w:rsidRPr="00CE4159">
        <w:rPr>
          <w:bCs/>
        </w:rPr>
        <w:t xml:space="preserve"> utilizes MC33274, a quad</w:t>
      </w:r>
      <w:r w:rsidR="005F12C7">
        <w:rPr>
          <w:bCs/>
        </w:rPr>
        <w:t xml:space="preserve"> </w:t>
      </w:r>
      <w:r w:rsidRPr="00CE4159">
        <w:rPr>
          <w:bCs/>
        </w:rPr>
        <w:t>op</w:t>
      </w:r>
      <w:r w:rsidR="005F12C7">
        <w:rPr>
          <w:bCs/>
        </w:rPr>
        <w:t>-</w:t>
      </w:r>
      <w:r w:rsidRPr="00CE4159">
        <w:rPr>
          <w:bCs/>
        </w:rPr>
        <w:t xml:space="preserve">amp IC </w:t>
      </w:r>
      <w:r w:rsidR="000049AE">
        <w:rPr>
          <w:bCs/>
        </w:rPr>
        <w:t>and</w:t>
      </w:r>
      <w:r w:rsidRPr="00CE4159">
        <w:rPr>
          <w:bCs/>
        </w:rPr>
        <w:t xml:space="preserve"> oscillates at a resonant frequency of 50 KHz. The oscillator makes use of an inductive loop of 100µH and effective capacitance of 0.22µF. The output of the oscillator is fed </w:t>
      </w:r>
      <w:r w:rsidRPr="00CE4159">
        <w:rPr>
          <w:bCs/>
        </w:rPr>
        <w:lastRenderedPageBreak/>
        <w:t>to a comparator which produces square waves of the same frequency as the oscillations, ready to be fed to the microcontroller.</w:t>
      </w:r>
      <w:r w:rsidR="00E76B84">
        <w:rPr>
          <w:bCs/>
        </w:rPr>
        <w:t xml:space="preserve"> </w:t>
      </w:r>
    </w:p>
    <w:p w:rsidR="000049AE" w:rsidRDefault="000049AE" w:rsidP="005F12C7">
      <w:pPr>
        <w:suppressAutoHyphens w:val="0"/>
        <w:autoSpaceDE w:val="0"/>
        <w:autoSpaceDN w:val="0"/>
        <w:adjustRightInd w:val="0"/>
        <w:spacing w:line="360" w:lineRule="auto"/>
        <w:ind w:left="-270"/>
        <w:jc w:val="both"/>
        <w:rPr>
          <w:bCs/>
        </w:rPr>
      </w:pPr>
    </w:p>
    <w:p w:rsidR="000049AE" w:rsidRPr="005F12C7" w:rsidRDefault="000049AE" w:rsidP="00270C71">
      <w:pPr>
        <w:pStyle w:val="Heading3"/>
      </w:pPr>
      <w:bookmarkStart w:id="21" w:name="_Toc386994165"/>
      <w:bookmarkStart w:id="22" w:name="_Toc388018672"/>
      <w:r>
        <w:t>2.2.3</w:t>
      </w:r>
      <w:r w:rsidRPr="000343DE">
        <w:t xml:space="preserve"> </w:t>
      </w:r>
      <w:r>
        <w:t>Comparator</w:t>
      </w:r>
      <w:bookmarkEnd w:id="21"/>
      <w:bookmarkEnd w:id="22"/>
      <w:r w:rsidR="003F5072">
        <w:fldChar w:fldCharType="begin"/>
      </w:r>
      <w:r w:rsidR="00125FE9">
        <w:instrText xml:space="preserve"> XE "</w:instrText>
      </w:r>
      <w:r w:rsidR="00125FE9" w:rsidRPr="009137AB">
        <w:instrText>2.2.3 Comparator</w:instrText>
      </w:r>
      <w:r w:rsidR="00125FE9">
        <w:instrText xml:space="preserve">" </w:instrText>
      </w:r>
      <w:r w:rsidR="003F5072">
        <w:fldChar w:fldCharType="end"/>
      </w:r>
    </w:p>
    <w:p w:rsidR="000049AE" w:rsidRDefault="000049AE" w:rsidP="000049AE">
      <w:pPr>
        <w:suppressAutoHyphens w:val="0"/>
        <w:autoSpaceDE w:val="0"/>
        <w:autoSpaceDN w:val="0"/>
        <w:adjustRightInd w:val="0"/>
        <w:spacing w:line="360" w:lineRule="auto"/>
        <w:ind w:left="-270"/>
        <w:jc w:val="both"/>
        <w:rPr>
          <w:bCs/>
        </w:rPr>
      </w:pPr>
      <w:r>
        <w:rPr>
          <w:bCs/>
        </w:rPr>
        <w:tab/>
        <w:t>The comparator is also implemented using the Quad op-amp IC MC33274 and operates with a reference voltage of 2.5V. It essentially acts as an A/D convertor and converts the input sine wave into a square wave at the output which is then fed to the microcontroller for frequency measurement.</w:t>
      </w:r>
    </w:p>
    <w:p w:rsidR="000049AE" w:rsidRDefault="000049AE" w:rsidP="000049AE">
      <w:pPr>
        <w:suppressAutoHyphens w:val="0"/>
        <w:autoSpaceDE w:val="0"/>
        <w:autoSpaceDN w:val="0"/>
        <w:adjustRightInd w:val="0"/>
        <w:spacing w:line="360" w:lineRule="auto"/>
        <w:ind w:left="-270"/>
        <w:jc w:val="both"/>
        <w:rPr>
          <w:bCs/>
        </w:rPr>
      </w:pPr>
    </w:p>
    <w:p w:rsidR="000049AE" w:rsidRPr="000049AE" w:rsidRDefault="000049AE" w:rsidP="00270C71">
      <w:pPr>
        <w:pStyle w:val="Heading3"/>
      </w:pPr>
      <w:bookmarkStart w:id="23" w:name="_Toc386994166"/>
      <w:bookmarkStart w:id="24" w:name="_Toc388018673"/>
      <w:r w:rsidRPr="000049AE">
        <w:t>2.2.4 Quad Op-Amp IC MC33274</w:t>
      </w:r>
      <w:bookmarkEnd w:id="23"/>
      <w:bookmarkEnd w:id="24"/>
      <w:r w:rsidR="003F5072">
        <w:fldChar w:fldCharType="begin"/>
      </w:r>
      <w:r w:rsidR="00125FE9">
        <w:instrText xml:space="preserve"> XE "</w:instrText>
      </w:r>
      <w:r w:rsidR="00125FE9" w:rsidRPr="009137AB">
        <w:instrText>2.2.4 Quad Op-Amp IC MC33274</w:instrText>
      </w:r>
      <w:r w:rsidR="00125FE9">
        <w:instrText xml:space="preserve">" </w:instrText>
      </w:r>
      <w:r w:rsidR="003F5072">
        <w:fldChar w:fldCharType="end"/>
      </w:r>
    </w:p>
    <w:p w:rsidR="00E76B84" w:rsidRPr="00E76B84" w:rsidRDefault="00E76B84" w:rsidP="00E76B84">
      <w:pPr>
        <w:suppressAutoHyphens w:val="0"/>
        <w:autoSpaceDE w:val="0"/>
        <w:autoSpaceDN w:val="0"/>
        <w:adjustRightInd w:val="0"/>
        <w:spacing w:line="360" w:lineRule="auto"/>
        <w:jc w:val="both"/>
        <w:rPr>
          <w:bCs/>
        </w:rPr>
      </w:pPr>
      <w:r>
        <w:rPr>
          <w:bCs/>
        </w:rPr>
        <w:t>The MC332</w:t>
      </w:r>
      <w:r w:rsidRPr="00E76B84">
        <w:rPr>
          <w:bCs/>
        </w:rPr>
        <w:t xml:space="preserve">74 </w:t>
      </w:r>
      <w:r>
        <w:rPr>
          <w:bCs/>
        </w:rPr>
        <w:t xml:space="preserve">is </w:t>
      </w:r>
      <w:r w:rsidRPr="00E76B84">
        <w:rPr>
          <w:bCs/>
        </w:rPr>
        <w:t xml:space="preserve">quad operational amplifier </w:t>
      </w:r>
      <w:r>
        <w:rPr>
          <w:bCs/>
        </w:rPr>
        <w:t>that</w:t>
      </w:r>
      <w:r w:rsidRPr="00E76B84">
        <w:rPr>
          <w:bCs/>
        </w:rPr>
        <w:t xml:space="preserve"> incorporates </w:t>
      </w:r>
      <w:proofErr w:type="gramStart"/>
      <w:r w:rsidRPr="00E76B84">
        <w:rPr>
          <w:bCs/>
        </w:rPr>
        <w:t>Bipolar</w:t>
      </w:r>
      <w:proofErr w:type="gramEnd"/>
      <w:r w:rsidRPr="00E76B84">
        <w:rPr>
          <w:bCs/>
        </w:rPr>
        <w:t xml:space="preserve"> inputs</w:t>
      </w:r>
      <w:r>
        <w:rPr>
          <w:bCs/>
        </w:rPr>
        <w:t xml:space="preserve"> </w:t>
      </w:r>
      <w:r w:rsidRPr="00E76B84">
        <w:rPr>
          <w:bCs/>
        </w:rPr>
        <w:t>along with a patented Zip−R−Trim element for input offset voltage</w:t>
      </w:r>
      <w:r>
        <w:rPr>
          <w:bCs/>
        </w:rPr>
        <w:t xml:space="preserve"> </w:t>
      </w:r>
      <w:r w:rsidRPr="00E76B84">
        <w:rPr>
          <w:bCs/>
        </w:rPr>
        <w:t>reduction. The MC33274 series of operational amplifiers exhibits</w:t>
      </w:r>
      <w:r>
        <w:rPr>
          <w:bCs/>
        </w:rPr>
        <w:t xml:space="preserve"> </w:t>
      </w:r>
      <w:r w:rsidRPr="00E76B84">
        <w:rPr>
          <w:bCs/>
        </w:rPr>
        <w:t>low input offset voltage and high gain bandwidth product.</w:t>
      </w:r>
    </w:p>
    <w:p w:rsidR="00E76B84" w:rsidRPr="00E76B84" w:rsidRDefault="00E76B84" w:rsidP="00E76B84">
      <w:pPr>
        <w:suppressAutoHyphens w:val="0"/>
        <w:autoSpaceDE w:val="0"/>
        <w:autoSpaceDN w:val="0"/>
        <w:adjustRightInd w:val="0"/>
        <w:spacing w:line="360" w:lineRule="auto"/>
        <w:jc w:val="both"/>
        <w:rPr>
          <w:bCs/>
        </w:rPr>
      </w:pPr>
      <w:r w:rsidRPr="00E76B84">
        <w:rPr>
          <w:bCs/>
        </w:rPr>
        <w:t>Dual−doublet frequency compensation is used to increase the slew rate</w:t>
      </w:r>
      <w:r>
        <w:rPr>
          <w:bCs/>
        </w:rPr>
        <w:t xml:space="preserve"> </w:t>
      </w:r>
      <w:r w:rsidRPr="00E76B84">
        <w:rPr>
          <w:bCs/>
        </w:rPr>
        <w:t>while maintaining low input noise characteristics. It’s all NPN output</w:t>
      </w:r>
      <w:r>
        <w:rPr>
          <w:bCs/>
        </w:rPr>
        <w:t xml:space="preserve"> </w:t>
      </w:r>
      <w:r w:rsidRPr="00E76B84">
        <w:rPr>
          <w:bCs/>
        </w:rPr>
        <w:t>stage exhibits no dead band crossover distortion, large output voltage</w:t>
      </w:r>
      <w:r>
        <w:rPr>
          <w:bCs/>
        </w:rPr>
        <w:t xml:space="preserve"> </w:t>
      </w:r>
      <w:r w:rsidRPr="00E76B84">
        <w:rPr>
          <w:bCs/>
        </w:rPr>
        <w:t xml:space="preserve">swing, and an excellent phase and gain margin. It also </w:t>
      </w:r>
      <w:r>
        <w:rPr>
          <w:bCs/>
        </w:rPr>
        <w:t>p</w:t>
      </w:r>
      <w:r w:rsidRPr="00E76B84">
        <w:rPr>
          <w:bCs/>
        </w:rPr>
        <w:t>rovides low</w:t>
      </w:r>
      <w:r>
        <w:rPr>
          <w:bCs/>
        </w:rPr>
        <w:t xml:space="preserve"> </w:t>
      </w:r>
      <w:r w:rsidRPr="00E76B84">
        <w:rPr>
          <w:bCs/>
        </w:rPr>
        <w:t>open loop high frequency output impedance with symmetrical source</w:t>
      </w:r>
      <w:r>
        <w:rPr>
          <w:bCs/>
        </w:rPr>
        <w:t xml:space="preserve"> </w:t>
      </w:r>
      <w:r w:rsidRPr="00E76B84">
        <w:rPr>
          <w:bCs/>
        </w:rPr>
        <w:t>and sink AC frequency performance.</w:t>
      </w:r>
    </w:p>
    <w:p w:rsidR="00E76B84" w:rsidRPr="00E76B84" w:rsidRDefault="00E76B84" w:rsidP="00E76B84">
      <w:pPr>
        <w:suppressAutoHyphens w:val="0"/>
        <w:autoSpaceDE w:val="0"/>
        <w:autoSpaceDN w:val="0"/>
        <w:adjustRightInd w:val="0"/>
        <w:spacing w:line="360" w:lineRule="auto"/>
        <w:rPr>
          <w:bCs/>
        </w:rPr>
      </w:pPr>
      <w:r>
        <w:rPr>
          <w:bCs/>
        </w:rPr>
        <w:t>The features of MC332</w:t>
      </w:r>
      <w:r w:rsidRPr="00E76B84">
        <w:rPr>
          <w:bCs/>
        </w:rPr>
        <w:t>74</w:t>
      </w:r>
      <w:r>
        <w:rPr>
          <w:bCs/>
        </w:rPr>
        <w:t xml:space="preserve"> are listed below.</w:t>
      </w:r>
    </w:p>
    <w:p w:rsidR="00E76B84" w:rsidRPr="00E76B84" w:rsidRDefault="00E76B84" w:rsidP="00E76B84">
      <w:pPr>
        <w:suppressAutoHyphens w:val="0"/>
        <w:autoSpaceDE w:val="0"/>
        <w:autoSpaceDN w:val="0"/>
        <w:adjustRightInd w:val="0"/>
        <w:spacing w:line="360" w:lineRule="auto"/>
        <w:rPr>
          <w:bCs/>
        </w:rPr>
      </w:pPr>
      <w:r w:rsidRPr="00E76B84">
        <w:rPr>
          <w:bCs/>
        </w:rPr>
        <w:t>• Input Offset Voltage Trimmed to 100</w:t>
      </w:r>
      <w:r>
        <w:rPr>
          <w:bCs/>
        </w:rPr>
        <w:t>µ</w:t>
      </w:r>
      <w:r w:rsidRPr="00E76B84">
        <w:rPr>
          <w:bCs/>
        </w:rPr>
        <w:t>V (Typ</w:t>
      </w:r>
      <w:r>
        <w:rPr>
          <w:bCs/>
        </w:rPr>
        <w:t>ical</w:t>
      </w:r>
      <w:r w:rsidRPr="00E76B84">
        <w:rPr>
          <w:bCs/>
        </w:rPr>
        <w:t>)</w:t>
      </w:r>
    </w:p>
    <w:p w:rsidR="00E76B84" w:rsidRPr="00E76B84" w:rsidRDefault="00E76B84" w:rsidP="00E76B84">
      <w:pPr>
        <w:suppressAutoHyphens w:val="0"/>
        <w:autoSpaceDE w:val="0"/>
        <w:autoSpaceDN w:val="0"/>
        <w:adjustRightInd w:val="0"/>
        <w:spacing w:line="360" w:lineRule="auto"/>
        <w:rPr>
          <w:bCs/>
        </w:rPr>
      </w:pPr>
      <w:r w:rsidRPr="00E76B84">
        <w:rPr>
          <w:bCs/>
        </w:rPr>
        <w:t xml:space="preserve">• </w:t>
      </w:r>
      <w:r>
        <w:rPr>
          <w:bCs/>
        </w:rPr>
        <w:t>Low Input Bias Current: 300</w:t>
      </w:r>
      <w:r w:rsidRPr="00E76B84">
        <w:rPr>
          <w:bCs/>
        </w:rPr>
        <w:t>nA</w:t>
      </w:r>
    </w:p>
    <w:p w:rsidR="00E76B84" w:rsidRPr="00E76B84" w:rsidRDefault="00E76B84" w:rsidP="00E76B84">
      <w:pPr>
        <w:suppressAutoHyphens w:val="0"/>
        <w:autoSpaceDE w:val="0"/>
        <w:autoSpaceDN w:val="0"/>
        <w:adjustRightInd w:val="0"/>
        <w:spacing w:line="360" w:lineRule="auto"/>
        <w:rPr>
          <w:bCs/>
        </w:rPr>
      </w:pPr>
      <w:r w:rsidRPr="00E76B84">
        <w:rPr>
          <w:bCs/>
        </w:rPr>
        <w:t xml:space="preserve">• </w:t>
      </w:r>
      <w:r>
        <w:rPr>
          <w:bCs/>
        </w:rPr>
        <w:t>Low Input Offset Current: 3.0</w:t>
      </w:r>
      <w:r w:rsidRPr="00E76B84">
        <w:rPr>
          <w:bCs/>
        </w:rPr>
        <w:t>nA</w:t>
      </w:r>
    </w:p>
    <w:p w:rsidR="00E76B84" w:rsidRPr="00E76B84" w:rsidRDefault="00E76B84" w:rsidP="00E76B84">
      <w:pPr>
        <w:suppressAutoHyphens w:val="0"/>
        <w:autoSpaceDE w:val="0"/>
        <w:autoSpaceDN w:val="0"/>
        <w:adjustRightInd w:val="0"/>
        <w:spacing w:line="360" w:lineRule="auto"/>
        <w:rPr>
          <w:bCs/>
        </w:rPr>
      </w:pPr>
      <w:r w:rsidRPr="00E76B84">
        <w:rPr>
          <w:bCs/>
        </w:rPr>
        <w:t>• High Input Resistance: 16 M</w:t>
      </w:r>
      <w:r>
        <w:rPr>
          <w:bCs/>
        </w:rPr>
        <w:t>Ω</w:t>
      </w:r>
    </w:p>
    <w:p w:rsidR="00E76B84" w:rsidRPr="00E76B84" w:rsidRDefault="00E76B84" w:rsidP="00E76B84">
      <w:pPr>
        <w:suppressAutoHyphens w:val="0"/>
        <w:autoSpaceDE w:val="0"/>
        <w:autoSpaceDN w:val="0"/>
        <w:adjustRightInd w:val="0"/>
        <w:spacing w:line="360" w:lineRule="auto"/>
        <w:rPr>
          <w:bCs/>
        </w:rPr>
      </w:pPr>
      <w:r w:rsidRPr="00E76B84">
        <w:rPr>
          <w:bCs/>
        </w:rPr>
        <w:t xml:space="preserve">• Low Noise: 18 </w:t>
      </w:r>
      <w:proofErr w:type="gramStart"/>
      <w:r w:rsidRPr="00E76B84">
        <w:rPr>
          <w:bCs/>
        </w:rPr>
        <w:t>nV</w:t>
      </w:r>
      <w:proofErr w:type="gramEnd"/>
      <w:r w:rsidRPr="00E76B84">
        <w:rPr>
          <w:bCs/>
        </w:rPr>
        <w:t>/</w:t>
      </w:r>
      <m:oMath>
        <m:rad>
          <m:radPr>
            <m:degHide m:val="on"/>
            <m:ctrlPr>
              <w:rPr>
                <w:rFonts w:ascii="Cambria Math" w:hAnsi="Cambria Math"/>
                <w:bCs/>
                <w:i/>
              </w:rPr>
            </m:ctrlPr>
          </m:radPr>
          <m:deg/>
          <m:e>
            <m:r>
              <m:rPr>
                <m:sty m:val="p"/>
              </m:rPr>
              <w:rPr>
                <w:rFonts w:ascii="Cambria Math" w:hAnsi="Cambria Math"/>
              </w:rPr>
              <m:t xml:space="preserve"> Hz</m:t>
            </m:r>
          </m:e>
        </m:rad>
      </m:oMath>
      <w:r w:rsidRPr="00E76B84">
        <w:rPr>
          <w:bCs/>
        </w:rPr>
        <w:t xml:space="preserve"> @ 1.0 kHz</w:t>
      </w:r>
    </w:p>
    <w:p w:rsidR="00E76B84" w:rsidRPr="00E76B84" w:rsidRDefault="00E76B84" w:rsidP="00E76B84">
      <w:pPr>
        <w:suppressAutoHyphens w:val="0"/>
        <w:autoSpaceDE w:val="0"/>
        <w:autoSpaceDN w:val="0"/>
        <w:adjustRightInd w:val="0"/>
        <w:spacing w:line="360" w:lineRule="auto"/>
        <w:rPr>
          <w:bCs/>
        </w:rPr>
      </w:pPr>
      <w:r w:rsidRPr="00E76B84">
        <w:rPr>
          <w:bCs/>
        </w:rPr>
        <w:t>• High Gain Bandwidth Product: 24 MHz @ 100 kHz</w:t>
      </w:r>
    </w:p>
    <w:p w:rsidR="00E76B84" w:rsidRPr="00E76B84" w:rsidRDefault="00E76B84" w:rsidP="00E76B84">
      <w:pPr>
        <w:suppressAutoHyphens w:val="0"/>
        <w:autoSpaceDE w:val="0"/>
        <w:autoSpaceDN w:val="0"/>
        <w:adjustRightInd w:val="0"/>
        <w:spacing w:line="360" w:lineRule="auto"/>
        <w:rPr>
          <w:bCs/>
        </w:rPr>
      </w:pPr>
      <w:r w:rsidRPr="00E76B84">
        <w:rPr>
          <w:bCs/>
        </w:rPr>
        <w:t>• High Slew Rate: 10 V/</w:t>
      </w:r>
      <w:r>
        <w:rPr>
          <w:bCs/>
        </w:rPr>
        <w:t>µ</w:t>
      </w:r>
      <w:r w:rsidRPr="00E76B84">
        <w:rPr>
          <w:bCs/>
        </w:rPr>
        <w:t>s</w:t>
      </w:r>
    </w:p>
    <w:p w:rsidR="00E76B84" w:rsidRPr="00E76B84" w:rsidRDefault="00E76B84" w:rsidP="00E76B84">
      <w:pPr>
        <w:suppressAutoHyphens w:val="0"/>
        <w:autoSpaceDE w:val="0"/>
        <w:autoSpaceDN w:val="0"/>
        <w:adjustRightInd w:val="0"/>
        <w:spacing w:line="360" w:lineRule="auto"/>
        <w:rPr>
          <w:bCs/>
        </w:rPr>
      </w:pPr>
      <w:r w:rsidRPr="00E76B84">
        <w:rPr>
          <w:bCs/>
        </w:rPr>
        <w:t>• Power Bandwidth: 160 kHz</w:t>
      </w:r>
    </w:p>
    <w:p w:rsidR="00E76B84" w:rsidRPr="00E76B84" w:rsidRDefault="00E76B84" w:rsidP="00E76B84">
      <w:pPr>
        <w:suppressAutoHyphens w:val="0"/>
        <w:autoSpaceDE w:val="0"/>
        <w:autoSpaceDN w:val="0"/>
        <w:adjustRightInd w:val="0"/>
        <w:spacing w:line="360" w:lineRule="auto"/>
        <w:rPr>
          <w:bCs/>
        </w:rPr>
      </w:pPr>
      <w:r w:rsidRPr="00E76B84">
        <w:rPr>
          <w:bCs/>
        </w:rPr>
        <w:t>• Excellent Frequency Stability</w:t>
      </w:r>
    </w:p>
    <w:p w:rsidR="00E76B84" w:rsidRPr="00E76B84" w:rsidRDefault="00E76B84" w:rsidP="00E76B84">
      <w:pPr>
        <w:suppressAutoHyphens w:val="0"/>
        <w:autoSpaceDE w:val="0"/>
        <w:autoSpaceDN w:val="0"/>
        <w:adjustRightInd w:val="0"/>
        <w:spacing w:line="360" w:lineRule="auto"/>
        <w:rPr>
          <w:bCs/>
        </w:rPr>
      </w:pPr>
      <w:r w:rsidRPr="00E76B84">
        <w:rPr>
          <w:bCs/>
        </w:rPr>
        <w:t>• Unity Gain Stable: w/Capacitance Loads to 500 pF</w:t>
      </w:r>
    </w:p>
    <w:p w:rsidR="00E76B84" w:rsidRPr="00E76B84" w:rsidRDefault="00E76B84" w:rsidP="00E76B84">
      <w:pPr>
        <w:suppressAutoHyphens w:val="0"/>
        <w:autoSpaceDE w:val="0"/>
        <w:autoSpaceDN w:val="0"/>
        <w:adjustRightInd w:val="0"/>
        <w:spacing w:line="360" w:lineRule="auto"/>
        <w:rPr>
          <w:bCs/>
        </w:rPr>
      </w:pPr>
      <w:r w:rsidRPr="00E76B84">
        <w:rPr>
          <w:bCs/>
        </w:rPr>
        <w:t>• Large Output Voltage Swing: +14.1 V/ −14.6 V</w:t>
      </w:r>
    </w:p>
    <w:p w:rsidR="00E76B84" w:rsidRPr="00E76B84" w:rsidRDefault="00E76B84" w:rsidP="00E76B84">
      <w:pPr>
        <w:suppressAutoHyphens w:val="0"/>
        <w:autoSpaceDE w:val="0"/>
        <w:autoSpaceDN w:val="0"/>
        <w:adjustRightInd w:val="0"/>
        <w:spacing w:line="360" w:lineRule="auto"/>
        <w:rPr>
          <w:bCs/>
        </w:rPr>
      </w:pPr>
      <w:r w:rsidRPr="00E76B84">
        <w:rPr>
          <w:bCs/>
        </w:rPr>
        <w:t>• Low Total Harmonic Distortion: 0.003%</w:t>
      </w:r>
    </w:p>
    <w:p w:rsidR="00E76B84" w:rsidRPr="00E76B84" w:rsidRDefault="00E76B84" w:rsidP="00E76B84">
      <w:pPr>
        <w:suppressAutoHyphens w:val="0"/>
        <w:autoSpaceDE w:val="0"/>
        <w:autoSpaceDN w:val="0"/>
        <w:adjustRightInd w:val="0"/>
        <w:spacing w:line="360" w:lineRule="auto"/>
        <w:rPr>
          <w:bCs/>
        </w:rPr>
      </w:pPr>
      <w:r w:rsidRPr="00E76B84">
        <w:rPr>
          <w:bCs/>
        </w:rPr>
        <w:t>• Power Supply Drain Current: 2.15 mA per Amplifier</w:t>
      </w:r>
    </w:p>
    <w:p w:rsidR="00E76B84" w:rsidRPr="00E76B84" w:rsidRDefault="00E76B84" w:rsidP="00E76B84">
      <w:pPr>
        <w:suppressAutoHyphens w:val="0"/>
        <w:autoSpaceDE w:val="0"/>
        <w:autoSpaceDN w:val="0"/>
        <w:adjustRightInd w:val="0"/>
        <w:spacing w:line="360" w:lineRule="auto"/>
        <w:rPr>
          <w:bCs/>
        </w:rPr>
      </w:pPr>
      <w:r w:rsidRPr="00E76B84">
        <w:rPr>
          <w:bCs/>
        </w:rPr>
        <w:lastRenderedPageBreak/>
        <w:t>• Single or Split Supply Operation: +3.0 V to +36 V or</w:t>
      </w:r>
      <w:r>
        <w:rPr>
          <w:bCs/>
        </w:rPr>
        <w:t xml:space="preserve"> </w:t>
      </w:r>
      <m:oMath>
        <m:r>
          <w:rPr>
            <w:rFonts w:ascii="Cambria Math" w:hAnsi="Cambria Math"/>
          </w:rPr>
          <m:t>±</m:t>
        </m:r>
      </m:oMath>
      <w:r w:rsidRPr="00E76B84">
        <w:rPr>
          <w:bCs/>
        </w:rPr>
        <w:t>1.5 V to</w:t>
      </w:r>
      <w:r>
        <w:rPr>
          <w:bCs/>
        </w:rPr>
        <w:t xml:space="preserve"> </w:t>
      </w:r>
      <m:oMath>
        <m:r>
          <w:rPr>
            <w:rFonts w:ascii="Cambria Math" w:hAnsi="Cambria Math"/>
          </w:rPr>
          <m:t>±</m:t>
        </m:r>
      </m:oMath>
      <w:r w:rsidRPr="00E76B84">
        <w:rPr>
          <w:bCs/>
        </w:rPr>
        <w:t>18 V</w:t>
      </w:r>
    </w:p>
    <w:p w:rsidR="00E76B84" w:rsidRDefault="00E76B84" w:rsidP="005F12C7">
      <w:pPr>
        <w:suppressAutoHyphens w:val="0"/>
        <w:autoSpaceDE w:val="0"/>
        <w:autoSpaceDN w:val="0"/>
        <w:adjustRightInd w:val="0"/>
        <w:spacing w:line="360" w:lineRule="auto"/>
        <w:ind w:left="-270"/>
        <w:jc w:val="both"/>
        <w:rPr>
          <w:bCs/>
        </w:rPr>
      </w:pPr>
      <w:r>
        <w:rPr>
          <w:bCs/>
        </w:rPr>
        <w:t xml:space="preserve">The pin diagram of MC33274 is as shown in </w:t>
      </w:r>
      <w:r w:rsidR="00DD5A9E">
        <w:rPr>
          <w:bCs/>
        </w:rPr>
        <w:t>Fig 2.1</w:t>
      </w:r>
    </w:p>
    <w:p w:rsidR="00E76B84" w:rsidRDefault="00E76B84" w:rsidP="005F12C7">
      <w:pPr>
        <w:suppressAutoHyphens w:val="0"/>
        <w:autoSpaceDE w:val="0"/>
        <w:autoSpaceDN w:val="0"/>
        <w:adjustRightInd w:val="0"/>
        <w:spacing w:line="360" w:lineRule="auto"/>
        <w:ind w:left="-270"/>
        <w:jc w:val="both"/>
        <w:rPr>
          <w:bCs/>
        </w:rPr>
      </w:pPr>
    </w:p>
    <w:p w:rsidR="00E76B84" w:rsidRDefault="00E76B84" w:rsidP="00EE5D41">
      <w:pPr>
        <w:suppressAutoHyphens w:val="0"/>
        <w:autoSpaceDE w:val="0"/>
        <w:autoSpaceDN w:val="0"/>
        <w:adjustRightInd w:val="0"/>
        <w:spacing w:line="360" w:lineRule="auto"/>
        <w:ind w:left="-270"/>
        <w:jc w:val="center"/>
        <w:rPr>
          <w:bCs/>
        </w:rPr>
      </w:pPr>
      <w:r>
        <w:rPr>
          <w:bCs/>
          <w:noProof/>
        </w:rPr>
        <w:drawing>
          <wp:inline distT="0" distB="0" distL="0" distR="0">
            <wp:extent cx="3162300" cy="2057400"/>
            <wp:effectExtent l="19050" t="0" r="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srcRect/>
                    <a:stretch>
                      <a:fillRect/>
                    </a:stretch>
                  </pic:blipFill>
                  <pic:spPr bwMode="auto">
                    <a:xfrm>
                      <a:off x="0" y="0"/>
                      <a:ext cx="3162300" cy="2057400"/>
                    </a:xfrm>
                    <a:prstGeom prst="rect">
                      <a:avLst/>
                    </a:prstGeom>
                    <a:noFill/>
                    <a:ln w="9525">
                      <a:noFill/>
                      <a:miter lim="800000"/>
                      <a:headEnd/>
                      <a:tailEnd/>
                    </a:ln>
                  </pic:spPr>
                </pic:pic>
              </a:graphicData>
            </a:graphic>
          </wp:inline>
        </w:drawing>
      </w:r>
    </w:p>
    <w:p w:rsidR="00EE5D41" w:rsidRPr="00CE4159" w:rsidRDefault="00EE5D41" w:rsidP="00EE5D41">
      <w:pPr>
        <w:suppressAutoHyphens w:val="0"/>
        <w:autoSpaceDE w:val="0"/>
        <w:autoSpaceDN w:val="0"/>
        <w:adjustRightInd w:val="0"/>
        <w:spacing w:line="360" w:lineRule="auto"/>
        <w:ind w:left="-270"/>
        <w:jc w:val="center"/>
        <w:rPr>
          <w:bCs/>
        </w:rPr>
      </w:pPr>
      <w:r>
        <w:rPr>
          <w:bCs/>
        </w:rPr>
        <w:t>Fig</w:t>
      </w:r>
      <w:r w:rsidR="00DD5A9E">
        <w:rPr>
          <w:bCs/>
        </w:rPr>
        <w:t xml:space="preserve"> </w:t>
      </w:r>
      <w:proofErr w:type="gramStart"/>
      <w:r w:rsidR="00DD5A9E">
        <w:rPr>
          <w:bCs/>
        </w:rPr>
        <w:t>2.1</w:t>
      </w:r>
      <w:r>
        <w:rPr>
          <w:bCs/>
        </w:rPr>
        <w:t xml:space="preserve">  Pin</w:t>
      </w:r>
      <w:proofErr w:type="gramEnd"/>
      <w:r>
        <w:rPr>
          <w:bCs/>
        </w:rPr>
        <w:t xml:space="preserve"> diagram of MC33274 (top view)</w:t>
      </w:r>
    </w:p>
    <w:p w:rsidR="000343DE" w:rsidRPr="00CE4159" w:rsidRDefault="005F12C7" w:rsidP="005F12C7">
      <w:pPr>
        <w:tabs>
          <w:tab w:val="left" w:pos="1764"/>
        </w:tabs>
        <w:suppressAutoHyphens w:val="0"/>
        <w:autoSpaceDE w:val="0"/>
        <w:autoSpaceDN w:val="0"/>
        <w:adjustRightInd w:val="0"/>
        <w:spacing w:line="360" w:lineRule="auto"/>
        <w:ind w:left="-270"/>
        <w:jc w:val="both"/>
        <w:rPr>
          <w:bCs/>
        </w:rPr>
      </w:pPr>
      <w:r>
        <w:rPr>
          <w:bCs/>
        </w:rPr>
        <w:tab/>
      </w:r>
    </w:p>
    <w:p w:rsidR="005F12C7" w:rsidRPr="005F12C7" w:rsidRDefault="005F12C7" w:rsidP="00270C71">
      <w:pPr>
        <w:pStyle w:val="Heading3"/>
      </w:pPr>
      <w:bookmarkStart w:id="25" w:name="_Toc386994167"/>
      <w:bookmarkStart w:id="26" w:name="_Toc388018674"/>
      <w:r>
        <w:t>2.2.</w:t>
      </w:r>
      <w:r w:rsidR="000049AE">
        <w:t>5</w:t>
      </w:r>
      <w:r w:rsidRPr="000343DE">
        <w:t xml:space="preserve"> </w:t>
      </w:r>
      <w:r w:rsidR="000049AE">
        <w:t xml:space="preserve">Microcontroller: </w:t>
      </w:r>
      <w:r w:rsidRPr="005F12C7">
        <w:t>Arduino 2560</w:t>
      </w:r>
      <w:bookmarkEnd w:id="25"/>
      <w:bookmarkEnd w:id="26"/>
      <w:r w:rsidR="003F5072">
        <w:fldChar w:fldCharType="begin"/>
      </w:r>
      <w:r w:rsidR="00125FE9">
        <w:instrText xml:space="preserve"> XE "</w:instrText>
      </w:r>
      <w:r w:rsidR="00125FE9" w:rsidRPr="009137AB">
        <w:instrText>2.2.5 Microcontroller\: Arduino 2560</w:instrText>
      </w:r>
      <w:r w:rsidR="00125FE9">
        <w:instrText xml:space="preserve">" </w:instrText>
      </w:r>
      <w:r w:rsidR="003F5072">
        <w:fldChar w:fldCharType="end"/>
      </w:r>
    </w:p>
    <w:p w:rsidR="005F12C7" w:rsidRDefault="005F12C7" w:rsidP="00FC1177">
      <w:pPr>
        <w:autoSpaceDE w:val="0"/>
        <w:autoSpaceDN w:val="0"/>
        <w:adjustRightInd w:val="0"/>
        <w:spacing w:line="360" w:lineRule="auto"/>
        <w:ind w:left="-270"/>
        <w:jc w:val="both"/>
        <w:rPr>
          <w:bCs/>
        </w:rPr>
      </w:pPr>
      <w:r>
        <w:rPr>
          <w:bCs/>
        </w:rPr>
        <w:tab/>
        <w:t xml:space="preserve">The Arduino board uses a </w:t>
      </w:r>
      <w:r w:rsidRPr="005B154B">
        <w:rPr>
          <w:bCs/>
        </w:rPr>
        <w:t>High Performance, Low Power Atmel® AVR® 8-Bit</w:t>
      </w:r>
      <w:r>
        <w:rPr>
          <w:bCs/>
        </w:rPr>
        <w:t xml:space="preserve"> </w:t>
      </w:r>
      <w:r w:rsidRPr="005B154B">
        <w:rPr>
          <w:bCs/>
        </w:rPr>
        <w:t>Microcontroller</w:t>
      </w:r>
      <w:r>
        <w:rPr>
          <w:bCs/>
        </w:rPr>
        <w:t>.</w:t>
      </w:r>
      <w:r w:rsidRPr="005B154B">
        <w:rPr>
          <w:bCs/>
        </w:rPr>
        <w:t xml:space="preserve"> The ATmega</w:t>
      </w:r>
      <w:r>
        <w:rPr>
          <w:bCs/>
        </w:rPr>
        <w:t xml:space="preserve"> 2560</w:t>
      </w:r>
      <w:r w:rsidRPr="005B154B">
        <w:rPr>
          <w:bCs/>
        </w:rPr>
        <w:t xml:space="preserve"> is a low-power CMOS 8-bit microcontroller based on the</w:t>
      </w:r>
      <w:r w:rsidR="00FC1177">
        <w:rPr>
          <w:bCs/>
        </w:rPr>
        <w:t xml:space="preserve"> </w:t>
      </w:r>
      <w:r w:rsidRPr="005B154B">
        <w:rPr>
          <w:bCs/>
        </w:rPr>
        <w:t>AVR enhanced RISC architecture.</w:t>
      </w:r>
      <w:r>
        <w:rPr>
          <w:bCs/>
        </w:rPr>
        <w:t xml:space="preserve"> Some of the peripheral features of the Arduino include </w:t>
      </w:r>
      <w:r w:rsidRPr="004D33C3">
        <w:rPr>
          <w:bCs/>
        </w:rPr>
        <w:t xml:space="preserve">two 8-bit Timer/Counters with separate </w:t>
      </w:r>
      <w:proofErr w:type="spellStart"/>
      <w:r w:rsidRPr="004D33C3">
        <w:rPr>
          <w:bCs/>
        </w:rPr>
        <w:t>Prescaler</w:t>
      </w:r>
      <w:proofErr w:type="spellEnd"/>
      <w:r w:rsidRPr="004D33C3">
        <w:rPr>
          <w:bCs/>
        </w:rPr>
        <w:t xml:space="preserve"> and Compare Mode.</w:t>
      </w:r>
      <w:r>
        <w:rPr>
          <w:bCs/>
        </w:rPr>
        <w:t xml:space="preserve"> </w:t>
      </w:r>
    </w:p>
    <w:p w:rsidR="005F12C7" w:rsidRDefault="005F12C7" w:rsidP="00FC1177">
      <w:pPr>
        <w:autoSpaceDE w:val="0"/>
        <w:autoSpaceDN w:val="0"/>
        <w:adjustRightInd w:val="0"/>
        <w:spacing w:line="360" w:lineRule="auto"/>
        <w:ind w:left="-270"/>
        <w:jc w:val="both"/>
        <w:rPr>
          <w:bCs/>
        </w:rPr>
      </w:pPr>
      <w:r>
        <w:rPr>
          <w:bCs/>
        </w:rPr>
        <w:t>The microcontroller board is suitable for wide temperature r</w:t>
      </w:r>
      <w:r w:rsidRPr="004D33C3">
        <w:rPr>
          <w:bCs/>
        </w:rPr>
        <w:t>ange</w:t>
      </w:r>
      <w:r>
        <w:rPr>
          <w:bCs/>
        </w:rPr>
        <w:t>s varying from</w:t>
      </w:r>
      <w:r w:rsidRPr="004D33C3">
        <w:rPr>
          <w:bCs/>
        </w:rPr>
        <w:t xml:space="preserve"> -40</w:t>
      </w:r>
      <w:r w:rsidRPr="004D33C3">
        <w:rPr>
          <w:rFonts w:hint="eastAsia"/>
          <w:bCs/>
        </w:rPr>
        <w:t>°</w:t>
      </w:r>
      <w:r w:rsidRPr="004D33C3">
        <w:rPr>
          <w:bCs/>
        </w:rPr>
        <w:t>C to 85</w:t>
      </w:r>
      <w:r w:rsidRPr="004D33C3">
        <w:rPr>
          <w:rFonts w:hint="eastAsia"/>
          <w:bCs/>
        </w:rPr>
        <w:t>°</w:t>
      </w:r>
      <w:r>
        <w:rPr>
          <w:bCs/>
        </w:rPr>
        <w:t>C.</w:t>
      </w:r>
    </w:p>
    <w:p w:rsidR="005F12C7" w:rsidRPr="004D33C3" w:rsidRDefault="005F12C7" w:rsidP="00FC1177">
      <w:pPr>
        <w:autoSpaceDE w:val="0"/>
        <w:autoSpaceDN w:val="0"/>
        <w:adjustRightInd w:val="0"/>
        <w:spacing w:line="360" w:lineRule="auto"/>
        <w:ind w:left="-270"/>
        <w:jc w:val="both"/>
        <w:rPr>
          <w:bCs/>
        </w:rPr>
      </w:pPr>
    </w:p>
    <w:p w:rsidR="005F12C7" w:rsidRPr="004D33C3" w:rsidRDefault="005F12C7" w:rsidP="00FC1177">
      <w:pPr>
        <w:autoSpaceDE w:val="0"/>
        <w:autoSpaceDN w:val="0"/>
        <w:adjustRightInd w:val="0"/>
        <w:spacing w:line="360" w:lineRule="auto"/>
        <w:ind w:left="-270"/>
        <w:jc w:val="both"/>
        <w:rPr>
          <w:bCs/>
        </w:rPr>
      </w:pPr>
      <w:r>
        <w:rPr>
          <w:bCs/>
        </w:rPr>
        <w:tab/>
        <w:t>It also includes</w:t>
      </w:r>
      <w:r w:rsidRPr="004D33C3">
        <w:rPr>
          <w:bCs/>
        </w:rPr>
        <w:t xml:space="preserve"> </w:t>
      </w:r>
      <w:r>
        <w:rPr>
          <w:bCs/>
        </w:rPr>
        <w:t xml:space="preserve">properties of </w:t>
      </w:r>
      <w:r w:rsidRPr="004D33C3">
        <w:rPr>
          <w:bCs/>
        </w:rPr>
        <w:t>Ultra-Low Power Consumption</w:t>
      </w:r>
      <w:r>
        <w:rPr>
          <w:bCs/>
        </w:rPr>
        <w:t xml:space="preserve"> with two different modes of operation:</w:t>
      </w:r>
    </w:p>
    <w:p w:rsidR="005F12C7" w:rsidRPr="004D33C3" w:rsidRDefault="005F12C7" w:rsidP="005F12C7">
      <w:pPr>
        <w:autoSpaceDE w:val="0"/>
        <w:autoSpaceDN w:val="0"/>
        <w:adjustRightInd w:val="0"/>
        <w:spacing w:line="360" w:lineRule="auto"/>
        <w:ind w:left="-270"/>
        <w:jc w:val="both"/>
        <w:rPr>
          <w:bCs/>
        </w:rPr>
      </w:pPr>
      <w:r w:rsidRPr="004D33C3">
        <w:rPr>
          <w:bCs/>
        </w:rPr>
        <w:t>– Active Mode: 1MHz, 1.8V: 500μA</w:t>
      </w:r>
    </w:p>
    <w:p w:rsidR="005F12C7" w:rsidRDefault="005F12C7" w:rsidP="005F12C7">
      <w:pPr>
        <w:autoSpaceDE w:val="0"/>
        <w:autoSpaceDN w:val="0"/>
        <w:adjustRightInd w:val="0"/>
        <w:spacing w:line="360" w:lineRule="auto"/>
        <w:ind w:left="-270"/>
        <w:jc w:val="both"/>
        <w:rPr>
          <w:bCs/>
        </w:rPr>
      </w:pPr>
      <w:r w:rsidRPr="004D33C3">
        <w:rPr>
          <w:bCs/>
        </w:rPr>
        <w:t>– Power-down Mode: 0.1μA at 1.8V</w:t>
      </w:r>
    </w:p>
    <w:p w:rsidR="005F12C7" w:rsidRDefault="005F12C7" w:rsidP="005F12C7">
      <w:pPr>
        <w:autoSpaceDE w:val="0"/>
        <w:autoSpaceDN w:val="0"/>
        <w:adjustRightInd w:val="0"/>
        <w:spacing w:line="360" w:lineRule="auto"/>
        <w:ind w:left="-270"/>
        <w:jc w:val="both"/>
        <w:rPr>
          <w:bCs/>
        </w:rPr>
      </w:pPr>
    </w:p>
    <w:p w:rsidR="005F12C7" w:rsidRPr="004D33C3" w:rsidRDefault="005F12C7" w:rsidP="005F12C7">
      <w:pPr>
        <w:autoSpaceDE w:val="0"/>
        <w:autoSpaceDN w:val="0"/>
        <w:adjustRightInd w:val="0"/>
        <w:spacing w:line="360" w:lineRule="auto"/>
        <w:ind w:left="-270"/>
        <w:jc w:val="both"/>
        <w:rPr>
          <w:bCs/>
        </w:rPr>
      </w:pPr>
      <w:r>
        <w:rPr>
          <w:bCs/>
        </w:rPr>
        <w:t xml:space="preserve">It also has </w:t>
      </w:r>
      <w:r w:rsidRPr="004D33C3">
        <w:rPr>
          <w:bCs/>
        </w:rPr>
        <w:t>High Endurance Non-volatile Memory Segments</w:t>
      </w:r>
    </w:p>
    <w:p w:rsidR="005F12C7" w:rsidRPr="004D33C3" w:rsidRDefault="005F12C7" w:rsidP="005F12C7">
      <w:pPr>
        <w:autoSpaceDE w:val="0"/>
        <w:autoSpaceDN w:val="0"/>
        <w:adjustRightInd w:val="0"/>
        <w:spacing w:line="360" w:lineRule="auto"/>
        <w:ind w:left="-270"/>
        <w:jc w:val="both"/>
        <w:rPr>
          <w:bCs/>
        </w:rPr>
      </w:pPr>
      <w:r>
        <w:rPr>
          <w:bCs/>
        </w:rPr>
        <w:t xml:space="preserve">– </w:t>
      </w:r>
      <w:r w:rsidRPr="004D33C3">
        <w:rPr>
          <w:bCs/>
        </w:rPr>
        <w:t>256KBytes of In-System Self-Programmable Flash</w:t>
      </w:r>
    </w:p>
    <w:p w:rsidR="005F12C7" w:rsidRPr="004D33C3" w:rsidRDefault="005F12C7" w:rsidP="005F12C7">
      <w:pPr>
        <w:autoSpaceDE w:val="0"/>
        <w:autoSpaceDN w:val="0"/>
        <w:adjustRightInd w:val="0"/>
        <w:spacing w:line="360" w:lineRule="auto"/>
        <w:ind w:left="-270"/>
        <w:jc w:val="both"/>
        <w:rPr>
          <w:bCs/>
        </w:rPr>
      </w:pPr>
      <w:r w:rsidRPr="004D33C3">
        <w:rPr>
          <w:bCs/>
        </w:rPr>
        <w:t>– 4Kbytes EEPROM</w:t>
      </w:r>
    </w:p>
    <w:p w:rsidR="005F12C7" w:rsidRPr="004D33C3" w:rsidRDefault="005F12C7" w:rsidP="005F12C7">
      <w:pPr>
        <w:autoSpaceDE w:val="0"/>
        <w:autoSpaceDN w:val="0"/>
        <w:adjustRightInd w:val="0"/>
        <w:spacing w:line="360" w:lineRule="auto"/>
        <w:ind w:left="-270"/>
        <w:jc w:val="both"/>
        <w:rPr>
          <w:bCs/>
        </w:rPr>
      </w:pPr>
      <w:r w:rsidRPr="004D33C3">
        <w:rPr>
          <w:bCs/>
        </w:rPr>
        <w:t>– 8Kbytes Internal SRAM</w:t>
      </w:r>
    </w:p>
    <w:p w:rsidR="005F12C7" w:rsidRPr="004D33C3" w:rsidRDefault="005F12C7" w:rsidP="005F12C7">
      <w:pPr>
        <w:autoSpaceDE w:val="0"/>
        <w:autoSpaceDN w:val="0"/>
        <w:adjustRightInd w:val="0"/>
        <w:spacing w:line="360" w:lineRule="auto"/>
        <w:ind w:left="-270"/>
        <w:jc w:val="both"/>
        <w:rPr>
          <w:bCs/>
        </w:rPr>
      </w:pPr>
      <w:r w:rsidRPr="004D33C3">
        <w:rPr>
          <w:bCs/>
        </w:rPr>
        <w:t>– Write/Erase Cycles</w:t>
      </w:r>
      <w:proofErr w:type="gramStart"/>
      <w:r w:rsidRPr="004D33C3">
        <w:rPr>
          <w:bCs/>
        </w:rPr>
        <w:t>:10,000</w:t>
      </w:r>
      <w:proofErr w:type="gramEnd"/>
      <w:r w:rsidRPr="004D33C3">
        <w:rPr>
          <w:bCs/>
        </w:rPr>
        <w:t xml:space="preserve"> Flash/100,000 EEPROM</w:t>
      </w:r>
    </w:p>
    <w:p w:rsidR="005F12C7" w:rsidRDefault="005F12C7" w:rsidP="005F12C7">
      <w:pPr>
        <w:autoSpaceDE w:val="0"/>
        <w:autoSpaceDN w:val="0"/>
        <w:adjustRightInd w:val="0"/>
        <w:spacing w:line="360" w:lineRule="auto"/>
        <w:ind w:left="-270"/>
        <w:jc w:val="both"/>
        <w:rPr>
          <w:bCs/>
        </w:rPr>
      </w:pPr>
      <w:r w:rsidRPr="004D33C3">
        <w:rPr>
          <w:bCs/>
        </w:rPr>
        <w:t>– Data retention: 20 years at 85</w:t>
      </w:r>
      <w:r w:rsidRPr="004D33C3">
        <w:rPr>
          <w:rFonts w:hint="eastAsia"/>
          <w:bCs/>
        </w:rPr>
        <w:t>°</w:t>
      </w:r>
      <w:r w:rsidRPr="004D33C3">
        <w:rPr>
          <w:bCs/>
        </w:rPr>
        <w:t>C/ 100 years at 25</w:t>
      </w:r>
      <w:r w:rsidRPr="004D33C3">
        <w:rPr>
          <w:rFonts w:hint="eastAsia"/>
          <w:bCs/>
        </w:rPr>
        <w:t>°</w:t>
      </w:r>
      <w:r w:rsidRPr="004D33C3">
        <w:rPr>
          <w:bCs/>
        </w:rPr>
        <w:t>C</w:t>
      </w:r>
    </w:p>
    <w:p w:rsidR="005F12C7" w:rsidRDefault="005F12C7" w:rsidP="005F12C7">
      <w:pPr>
        <w:autoSpaceDE w:val="0"/>
        <w:autoSpaceDN w:val="0"/>
        <w:adjustRightInd w:val="0"/>
        <w:spacing w:line="360" w:lineRule="auto"/>
        <w:ind w:left="-270"/>
        <w:jc w:val="both"/>
        <w:rPr>
          <w:bCs/>
        </w:rPr>
      </w:pPr>
    </w:p>
    <w:p w:rsidR="005F12C7" w:rsidRDefault="005F12C7" w:rsidP="005F12C7">
      <w:pPr>
        <w:autoSpaceDE w:val="0"/>
        <w:autoSpaceDN w:val="0"/>
        <w:adjustRightInd w:val="0"/>
        <w:spacing w:line="360" w:lineRule="auto"/>
        <w:ind w:left="-270"/>
        <w:jc w:val="both"/>
        <w:rPr>
          <w:bCs/>
        </w:rPr>
      </w:pPr>
      <w:r>
        <w:rPr>
          <w:bCs/>
        </w:rPr>
        <w:lastRenderedPageBreak/>
        <w:tab/>
        <w:t>This microcontroller is programmed to calculate the frequency of the signal fed at one of its I/O pins. The deviation of frequency from the central frequency of the oscillator determines that a vehicle is present in the inductive loop. This helps in vehicle detection.</w:t>
      </w:r>
    </w:p>
    <w:p w:rsidR="00EE5D41" w:rsidRDefault="00EE5D41" w:rsidP="005F12C7">
      <w:pPr>
        <w:autoSpaceDE w:val="0"/>
        <w:autoSpaceDN w:val="0"/>
        <w:adjustRightInd w:val="0"/>
        <w:spacing w:line="360" w:lineRule="auto"/>
        <w:ind w:left="-270"/>
        <w:jc w:val="both"/>
        <w:rPr>
          <w:bCs/>
        </w:rPr>
      </w:pPr>
    </w:p>
    <w:p w:rsidR="00EE5D41" w:rsidRDefault="00EE5D41" w:rsidP="005F12C7">
      <w:pPr>
        <w:autoSpaceDE w:val="0"/>
        <w:autoSpaceDN w:val="0"/>
        <w:adjustRightInd w:val="0"/>
        <w:spacing w:line="360" w:lineRule="auto"/>
        <w:ind w:left="-270"/>
        <w:jc w:val="both"/>
        <w:rPr>
          <w:bCs/>
        </w:rPr>
      </w:pPr>
      <w:r>
        <w:rPr>
          <w:bCs/>
        </w:rPr>
        <w:t xml:space="preserve">The block diagram of </w:t>
      </w:r>
      <w:r w:rsidRPr="005B154B">
        <w:rPr>
          <w:bCs/>
        </w:rPr>
        <w:t>ATmega</w:t>
      </w:r>
      <w:r>
        <w:rPr>
          <w:bCs/>
        </w:rPr>
        <w:t xml:space="preserve"> 2560 is shown in Fig</w:t>
      </w:r>
      <w:r w:rsidR="00DD5A9E">
        <w:rPr>
          <w:bCs/>
        </w:rPr>
        <w:t xml:space="preserve"> 2.2.</w:t>
      </w:r>
    </w:p>
    <w:p w:rsidR="00EE5D41" w:rsidRDefault="00EE5D41" w:rsidP="005F12C7">
      <w:pPr>
        <w:autoSpaceDE w:val="0"/>
        <w:autoSpaceDN w:val="0"/>
        <w:adjustRightInd w:val="0"/>
        <w:spacing w:line="360" w:lineRule="auto"/>
        <w:ind w:left="-270"/>
        <w:jc w:val="both"/>
        <w:rPr>
          <w:bCs/>
        </w:rPr>
      </w:pPr>
    </w:p>
    <w:p w:rsidR="00EE5D41" w:rsidRDefault="00EE5D41" w:rsidP="008D3576">
      <w:pPr>
        <w:autoSpaceDE w:val="0"/>
        <w:autoSpaceDN w:val="0"/>
        <w:adjustRightInd w:val="0"/>
        <w:spacing w:line="360" w:lineRule="auto"/>
        <w:ind w:left="-720" w:right="-781" w:hanging="414"/>
        <w:rPr>
          <w:bCs/>
        </w:rPr>
      </w:pPr>
      <w:r>
        <w:rPr>
          <w:bCs/>
          <w:noProof/>
        </w:rPr>
        <w:drawing>
          <wp:inline distT="0" distB="0" distL="0" distR="0">
            <wp:extent cx="6886575" cy="5607218"/>
            <wp:effectExtent l="0" t="0" r="0" b="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srcRect/>
                    <a:stretch>
                      <a:fillRect/>
                    </a:stretch>
                  </pic:blipFill>
                  <pic:spPr bwMode="auto">
                    <a:xfrm>
                      <a:off x="0" y="0"/>
                      <a:ext cx="6897323" cy="5615970"/>
                    </a:xfrm>
                    <a:prstGeom prst="rect">
                      <a:avLst/>
                    </a:prstGeom>
                    <a:noFill/>
                    <a:ln w="9525">
                      <a:noFill/>
                      <a:miter lim="800000"/>
                      <a:headEnd/>
                      <a:tailEnd/>
                    </a:ln>
                  </pic:spPr>
                </pic:pic>
              </a:graphicData>
            </a:graphic>
          </wp:inline>
        </w:drawing>
      </w:r>
    </w:p>
    <w:p w:rsidR="00EE5D41" w:rsidRDefault="00EE5D41" w:rsidP="00EE5D41">
      <w:pPr>
        <w:autoSpaceDE w:val="0"/>
        <w:autoSpaceDN w:val="0"/>
        <w:adjustRightInd w:val="0"/>
        <w:spacing w:line="360" w:lineRule="auto"/>
        <w:ind w:left="-270"/>
        <w:jc w:val="center"/>
        <w:rPr>
          <w:bCs/>
        </w:rPr>
      </w:pPr>
      <w:r>
        <w:rPr>
          <w:bCs/>
        </w:rPr>
        <w:t xml:space="preserve">Fig </w:t>
      </w:r>
      <w:r w:rsidR="00DD5A9E">
        <w:rPr>
          <w:bCs/>
        </w:rPr>
        <w:t xml:space="preserve">2.2 </w:t>
      </w:r>
      <w:r>
        <w:rPr>
          <w:bCs/>
        </w:rPr>
        <w:t xml:space="preserve">Block diagram of </w:t>
      </w:r>
      <w:r w:rsidRPr="005B154B">
        <w:rPr>
          <w:bCs/>
        </w:rPr>
        <w:t>ATmega</w:t>
      </w:r>
      <w:r>
        <w:rPr>
          <w:bCs/>
        </w:rPr>
        <w:t xml:space="preserve"> 2560</w:t>
      </w:r>
    </w:p>
    <w:p w:rsidR="009B76A6" w:rsidRDefault="009B76A6" w:rsidP="00EE5D41">
      <w:pPr>
        <w:autoSpaceDE w:val="0"/>
        <w:autoSpaceDN w:val="0"/>
        <w:adjustRightInd w:val="0"/>
        <w:spacing w:line="360" w:lineRule="auto"/>
        <w:ind w:left="-270"/>
        <w:jc w:val="center"/>
        <w:rPr>
          <w:bCs/>
        </w:rPr>
      </w:pPr>
    </w:p>
    <w:p w:rsidR="009B76A6" w:rsidRDefault="009B76A6" w:rsidP="00EE5D41">
      <w:pPr>
        <w:autoSpaceDE w:val="0"/>
        <w:autoSpaceDN w:val="0"/>
        <w:adjustRightInd w:val="0"/>
        <w:spacing w:line="360" w:lineRule="auto"/>
        <w:ind w:left="-270"/>
        <w:jc w:val="center"/>
        <w:rPr>
          <w:bCs/>
        </w:rPr>
      </w:pPr>
    </w:p>
    <w:p w:rsidR="009B76A6" w:rsidRDefault="009B76A6" w:rsidP="00EE5D41">
      <w:pPr>
        <w:autoSpaceDE w:val="0"/>
        <w:autoSpaceDN w:val="0"/>
        <w:adjustRightInd w:val="0"/>
        <w:spacing w:line="360" w:lineRule="auto"/>
        <w:ind w:left="-270"/>
        <w:jc w:val="center"/>
        <w:rPr>
          <w:bCs/>
        </w:rPr>
      </w:pPr>
    </w:p>
    <w:p w:rsidR="009B76A6" w:rsidRDefault="009B76A6" w:rsidP="00EE5D41">
      <w:pPr>
        <w:autoSpaceDE w:val="0"/>
        <w:autoSpaceDN w:val="0"/>
        <w:adjustRightInd w:val="0"/>
        <w:spacing w:line="360" w:lineRule="auto"/>
        <w:ind w:left="-270"/>
        <w:jc w:val="center"/>
        <w:rPr>
          <w:bCs/>
        </w:rPr>
      </w:pPr>
    </w:p>
    <w:p w:rsidR="009B76A6" w:rsidRPr="009D275D" w:rsidRDefault="00270C71" w:rsidP="00270C71">
      <w:pPr>
        <w:pStyle w:val="Heading3"/>
      </w:pPr>
      <w:bookmarkStart w:id="27" w:name="_Toc386994168"/>
      <w:bookmarkStart w:id="28" w:name="_Toc388018675"/>
      <w:r>
        <w:lastRenderedPageBreak/>
        <w:t xml:space="preserve">2.2.5 </w:t>
      </w:r>
      <w:r w:rsidR="009B76A6" w:rsidRPr="009D275D">
        <w:t>Voltage regulators: LM7805 and RT9164A</w:t>
      </w:r>
      <w:bookmarkEnd w:id="27"/>
      <w:bookmarkEnd w:id="28"/>
      <w:r w:rsidR="003F5072">
        <w:fldChar w:fldCharType="begin"/>
      </w:r>
      <w:r w:rsidR="00125FE9">
        <w:instrText xml:space="preserve"> XE "</w:instrText>
      </w:r>
      <w:r w:rsidR="00125FE9" w:rsidRPr="009137AB">
        <w:instrText>Voltage regulators\: LM7805 and RT9164A</w:instrText>
      </w:r>
      <w:r w:rsidR="00125FE9">
        <w:instrText xml:space="preserve">" </w:instrText>
      </w:r>
      <w:r w:rsidR="003F5072">
        <w:fldChar w:fldCharType="end"/>
      </w:r>
    </w:p>
    <w:p w:rsidR="009B76A6" w:rsidRDefault="009D275D" w:rsidP="00270C71">
      <w:pPr>
        <w:pStyle w:val="Heading4"/>
      </w:pPr>
      <w:bookmarkStart w:id="29" w:name="_Toc386994169"/>
      <w:bookmarkStart w:id="30" w:name="_Toc388018676"/>
      <w:r>
        <w:t xml:space="preserve">2.2.5.1 </w:t>
      </w:r>
      <w:r w:rsidR="009B76A6" w:rsidRPr="009B76A6">
        <w:t>LM7805</w:t>
      </w:r>
      <w:bookmarkEnd w:id="29"/>
      <w:bookmarkEnd w:id="30"/>
      <w:r w:rsidR="003F5072">
        <w:fldChar w:fldCharType="begin"/>
      </w:r>
      <w:r w:rsidR="00125FE9">
        <w:instrText xml:space="preserve"> XE "</w:instrText>
      </w:r>
      <w:r w:rsidR="00125FE9" w:rsidRPr="009137AB">
        <w:instrText>2.2.5.1 LM7805</w:instrText>
      </w:r>
      <w:r w:rsidR="00125FE9">
        <w:instrText xml:space="preserve">" </w:instrText>
      </w:r>
      <w:r w:rsidR="003F5072">
        <w:fldChar w:fldCharType="end"/>
      </w:r>
    </w:p>
    <w:p w:rsidR="009B76A6" w:rsidRDefault="009B76A6" w:rsidP="008D3576">
      <w:pPr>
        <w:suppressAutoHyphens w:val="0"/>
        <w:autoSpaceDE w:val="0"/>
        <w:autoSpaceDN w:val="0"/>
        <w:adjustRightInd w:val="0"/>
        <w:spacing w:line="360" w:lineRule="auto"/>
        <w:jc w:val="both"/>
        <w:rPr>
          <w:bCs/>
        </w:rPr>
      </w:pPr>
      <w:r>
        <w:rPr>
          <w:bCs/>
        </w:rPr>
        <w:t>The L</w:t>
      </w:r>
      <w:r w:rsidR="008D3576">
        <w:rPr>
          <w:bCs/>
        </w:rPr>
        <w:t>M</w:t>
      </w:r>
      <w:r>
        <w:rPr>
          <w:bCs/>
        </w:rPr>
        <w:t xml:space="preserve">7805 is a </w:t>
      </w:r>
      <w:r w:rsidRPr="009B76A6">
        <w:rPr>
          <w:bCs/>
        </w:rPr>
        <w:t>three-terminal positive</w:t>
      </w:r>
      <w:r w:rsidR="008D3576">
        <w:rPr>
          <w:bCs/>
        </w:rPr>
        <w:t xml:space="preserve"> 5V</w:t>
      </w:r>
      <w:r>
        <w:rPr>
          <w:bCs/>
        </w:rPr>
        <w:t xml:space="preserve"> </w:t>
      </w:r>
      <w:r w:rsidR="008D3576">
        <w:rPr>
          <w:bCs/>
        </w:rPr>
        <w:t>regulator. This</w:t>
      </w:r>
      <w:r w:rsidR="008D3576" w:rsidRPr="009B76A6">
        <w:rPr>
          <w:bCs/>
        </w:rPr>
        <w:t xml:space="preserve"> regulator</w:t>
      </w:r>
      <w:r w:rsidRPr="009B76A6">
        <w:rPr>
          <w:bCs/>
        </w:rPr>
        <w:t xml:space="preserve"> can</w:t>
      </w:r>
      <w:r>
        <w:rPr>
          <w:bCs/>
        </w:rPr>
        <w:t xml:space="preserve"> </w:t>
      </w:r>
      <w:r w:rsidRPr="009B76A6">
        <w:rPr>
          <w:bCs/>
        </w:rPr>
        <w:t>provide local on-card regulation, eliminating the</w:t>
      </w:r>
      <w:r>
        <w:rPr>
          <w:bCs/>
        </w:rPr>
        <w:t xml:space="preserve"> </w:t>
      </w:r>
      <w:r w:rsidRPr="009B76A6">
        <w:rPr>
          <w:bCs/>
        </w:rPr>
        <w:t>distribution problems associated with single point</w:t>
      </w:r>
      <w:r>
        <w:rPr>
          <w:bCs/>
        </w:rPr>
        <w:t xml:space="preserve"> </w:t>
      </w:r>
      <w:r w:rsidRPr="009B76A6">
        <w:rPr>
          <w:bCs/>
        </w:rPr>
        <w:t xml:space="preserve">regulation. </w:t>
      </w:r>
      <w:r w:rsidR="008D3576">
        <w:rPr>
          <w:bCs/>
        </w:rPr>
        <w:t xml:space="preserve">It </w:t>
      </w:r>
      <w:r w:rsidRPr="009B76A6">
        <w:rPr>
          <w:bCs/>
        </w:rPr>
        <w:t>employs internal current</w:t>
      </w:r>
      <w:r>
        <w:rPr>
          <w:bCs/>
        </w:rPr>
        <w:t xml:space="preserve"> </w:t>
      </w:r>
      <w:r w:rsidRPr="009B76A6">
        <w:rPr>
          <w:bCs/>
        </w:rPr>
        <w:t>limiting, thermal shut-down and safe area</w:t>
      </w:r>
      <w:r>
        <w:rPr>
          <w:bCs/>
        </w:rPr>
        <w:t xml:space="preserve"> </w:t>
      </w:r>
      <w:r w:rsidRPr="009B76A6">
        <w:rPr>
          <w:bCs/>
        </w:rPr>
        <w:t>protection, making it essentially indestructible. If</w:t>
      </w:r>
      <w:r>
        <w:rPr>
          <w:bCs/>
        </w:rPr>
        <w:t xml:space="preserve"> </w:t>
      </w:r>
      <w:r w:rsidRPr="009B76A6">
        <w:rPr>
          <w:bCs/>
        </w:rPr>
        <w:t xml:space="preserve">adequate heat sinking is provided, </w:t>
      </w:r>
      <w:r w:rsidR="008D3576">
        <w:rPr>
          <w:bCs/>
        </w:rPr>
        <w:t>it</w:t>
      </w:r>
      <w:r w:rsidRPr="009B76A6">
        <w:rPr>
          <w:bCs/>
        </w:rPr>
        <w:t xml:space="preserve"> can</w:t>
      </w:r>
      <w:r>
        <w:rPr>
          <w:bCs/>
        </w:rPr>
        <w:t xml:space="preserve"> </w:t>
      </w:r>
      <w:r w:rsidRPr="009B76A6">
        <w:rPr>
          <w:bCs/>
        </w:rPr>
        <w:t>deliver over 1A output current. Although designed</w:t>
      </w:r>
      <w:r>
        <w:rPr>
          <w:bCs/>
        </w:rPr>
        <w:t xml:space="preserve"> </w:t>
      </w:r>
      <w:r w:rsidRPr="009B76A6">
        <w:rPr>
          <w:bCs/>
        </w:rPr>
        <w:t>primarily as</w:t>
      </w:r>
      <w:r w:rsidR="008D3576">
        <w:rPr>
          <w:bCs/>
        </w:rPr>
        <w:t xml:space="preserve"> a</w:t>
      </w:r>
      <w:r w:rsidRPr="009B76A6">
        <w:rPr>
          <w:bCs/>
        </w:rPr>
        <w:t xml:space="preserve"> fixed voltage regulator, </w:t>
      </w:r>
      <w:r w:rsidR="008D3576">
        <w:rPr>
          <w:bCs/>
        </w:rPr>
        <w:t>it</w:t>
      </w:r>
      <w:r w:rsidRPr="009B76A6">
        <w:rPr>
          <w:bCs/>
        </w:rPr>
        <w:t xml:space="preserve"> can be used with external components to</w:t>
      </w:r>
      <w:r>
        <w:rPr>
          <w:bCs/>
        </w:rPr>
        <w:t xml:space="preserve"> </w:t>
      </w:r>
      <w:r w:rsidRPr="009B76A6">
        <w:rPr>
          <w:bCs/>
        </w:rPr>
        <w:t>obtain adjustable voltage and currents.</w:t>
      </w:r>
    </w:p>
    <w:p w:rsidR="00925EA0" w:rsidRDefault="00925EA0" w:rsidP="008D3576">
      <w:pPr>
        <w:suppressAutoHyphens w:val="0"/>
        <w:autoSpaceDE w:val="0"/>
        <w:autoSpaceDN w:val="0"/>
        <w:adjustRightInd w:val="0"/>
        <w:spacing w:line="360" w:lineRule="auto"/>
        <w:jc w:val="both"/>
        <w:rPr>
          <w:bCs/>
        </w:rPr>
      </w:pPr>
      <w:r>
        <w:rPr>
          <w:bCs/>
        </w:rPr>
        <w:t>Fig</w:t>
      </w:r>
      <w:r w:rsidR="00DD5A9E">
        <w:rPr>
          <w:bCs/>
        </w:rPr>
        <w:t xml:space="preserve"> 2.3</w:t>
      </w:r>
      <w:r>
        <w:rPr>
          <w:bCs/>
        </w:rPr>
        <w:t xml:space="preserve"> shows the pin configuration of LM7805.</w:t>
      </w:r>
    </w:p>
    <w:p w:rsidR="00925EA0" w:rsidRDefault="00925EA0" w:rsidP="00925EA0">
      <w:pPr>
        <w:suppressAutoHyphens w:val="0"/>
        <w:autoSpaceDE w:val="0"/>
        <w:autoSpaceDN w:val="0"/>
        <w:adjustRightInd w:val="0"/>
        <w:spacing w:line="360" w:lineRule="auto"/>
        <w:jc w:val="center"/>
        <w:rPr>
          <w:bCs/>
        </w:rPr>
      </w:pPr>
      <w:r>
        <w:rPr>
          <w:bCs/>
          <w:noProof/>
        </w:rPr>
        <w:drawing>
          <wp:inline distT="0" distB="0" distL="0" distR="0">
            <wp:extent cx="2324100" cy="1609725"/>
            <wp:effectExtent l="0" t="0" r="0" b="0"/>
            <wp:docPr id="21" name="Picture 21" descr="C:\Users\Nikunj\Desktop\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unj\Desktop\download.jpg"/>
                    <pic:cNvPicPr>
                      <a:picLocks noChangeAspect="1" noChangeArrowheads="1"/>
                    </pic:cNvPicPr>
                  </pic:nvPicPr>
                  <pic:blipFill rotWithShape="1">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2436"/>
                    <a:stretch/>
                  </pic:blipFill>
                  <pic:spPr bwMode="auto">
                    <a:xfrm>
                      <a:off x="0" y="0"/>
                      <a:ext cx="2324100" cy="1609725"/>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D5A9E" w:rsidRDefault="00DD5A9E" w:rsidP="00925EA0">
      <w:pPr>
        <w:suppressAutoHyphens w:val="0"/>
        <w:autoSpaceDE w:val="0"/>
        <w:autoSpaceDN w:val="0"/>
        <w:adjustRightInd w:val="0"/>
        <w:spacing w:line="360" w:lineRule="auto"/>
        <w:jc w:val="center"/>
        <w:rPr>
          <w:bCs/>
        </w:rPr>
      </w:pPr>
      <w:r>
        <w:rPr>
          <w:bCs/>
        </w:rPr>
        <w:t>Fig 2.3 Pin configuration of LM7805</w:t>
      </w:r>
    </w:p>
    <w:p w:rsidR="008D3576" w:rsidRPr="008D3576" w:rsidRDefault="008D3576" w:rsidP="008D3576">
      <w:pPr>
        <w:suppressAutoHyphens w:val="0"/>
        <w:autoSpaceDE w:val="0"/>
        <w:autoSpaceDN w:val="0"/>
        <w:adjustRightInd w:val="0"/>
        <w:spacing w:line="360" w:lineRule="auto"/>
        <w:jc w:val="both"/>
        <w:rPr>
          <w:bCs/>
        </w:rPr>
      </w:pPr>
      <w:r>
        <w:rPr>
          <w:bCs/>
        </w:rPr>
        <w:t>Here LM7805 is used to obtain a fixed 5V supply that is connected to the V</w:t>
      </w:r>
      <w:r>
        <w:rPr>
          <w:bCs/>
          <w:vertAlign w:val="subscript"/>
        </w:rPr>
        <w:t>cc</w:t>
      </w:r>
      <w:r>
        <w:rPr>
          <w:bCs/>
        </w:rPr>
        <w:t xml:space="preserve"> pin of op-amp </w:t>
      </w:r>
      <w:r w:rsidRPr="008D3576">
        <w:rPr>
          <w:bCs/>
        </w:rPr>
        <w:t>MC33274</w:t>
      </w:r>
      <w:r>
        <w:rPr>
          <w:bCs/>
        </w:rPr>
        <w:t>.</w:t>
      </w:r>
    </w:p>
    <w:p w:rsidR="008D3576" w:rsidRDefault="008D3576" w:rsidP="008D3576">
      <w:pPr>
        <w:suppressAutoHyphens w:val="0"/>
        <w:autoSpaceDE w:val="0"/>
        <w:autoSpaceDN w:val="0"/>
        <w:adjustRightInd w:val="0"/>
        <w:spacing w:line="360" w:lineRule="auto"/>
        <w:rPr>
          <w:bCs/>
        </w:rPr>
      </w:pPr>
      <w:r w:rsidRPr="008D3576">
        <w:rPr>
          <w:bCs/>
        </w:rPr>
        <w:t xml:space="preserve">The </w:t>
      </w:r>
      <w:r w:rsidR="00925EA0">
        <w:rPr>
          <w:bCs/>
        </w:rPr>
        <w:t>block</w:t>
      </w:r>
      <w:r w:rsidRPr="008D3576">
        <w:rPr>
          <w:bCs/>
        </w:rPr>
        <w:t xml:space="preserve"> diagram of LM7805 is shown in Fig</w:t>
      </w:r>
      <w:r w:rsidR="00DD5A9E">
        <w:rPr>
          <w:bCs/>
        </w:rPr>
        <w:t xml:space="preserve"> 2.4</w:t>
      </w:r>
    </w:p>
    <w:p w:rsidR="008D3576" w:rsidRDefault="008D3576" w:rsidP="008D3576">
      <w:pPr>
        <w:suppressAutoHyphens w:val="0"/>
        <w:autoSpaceDE w:val="0"/>
        <w:autoSpaceDN w:val="0"/>
        <w:adjustRightInd w:val="0"/>
        <w:spacing w:line="360" w:lineRule="auto"/>
        <w:rPr>
          <w:bCs/>
        </w:rPr>
      </w:pPr>
    </w:p>
    <w:p w:rsidR="008D3576" w:rsidRPr="008D3576" w:rsidRDefault="00925EA0" w:rsidP="00925EA0">
      <w:pPr>
        <w:suppressAutoHyphens w:val="0"/>
        <w:autoSpaceDE w:val="0"/>
        <w:autoSpaceDN w:val="0"/>
        <w:adjustRightInd w:val="0"/>
        <w:spacing w:line="360" w:lineRule="auto"/>
        <w:ind w:left="-1134" w:right="-781"/>
        <w:jc w:val="center"/>
        <w:rPr>
          <w:b/>
          <w:bCs/>
        </w:rPr>
      </w:pPr>
      <w:r>
        <w:rPr>
          <w:b/>
          <w:bCs/>
          <w:noProof/>
        </w:rPr>
        <w:drawing>
          <wp:inline distT="0" distB="0" distL="0" distR="0">
            <wp:extent cx="5772150" cy="2842567"/>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lum contrast="4000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00248" cy="2856404"/>
                    </a:xfrm>
                    <a:prstGeom prst="rect">
                      <a:avLst/>
                    </a:prstGeom>
                    <a:noFill/>
                    <a:ln>
                      <a:noFill/>
                    </a:ln>
                  </pic:spPr>
                </pic:pic>
              </a:graphicData>
            </a:graphic>
          </wp:inline>
        </w:drawing>
      </w:r>
    </w:p>
    <w:p w:rsidR="008D3576" w:rsidRPr="008D3576" w:rsidRDefault="00DD5A9E" w:rsidP="008D3576">
      <w:pPr>
        <w:suppressAutoHyphens w:val="0"/>
        <w:autoSpaceDE w:val="0"/>
        <w:autoSpaceDN w:val="0"/>
        <w:adjustRightInd w:val="0"/>
        <w:spacing w:line="360" w:lineRule="auto"/>
        <w:jc w:val="center"/>
        <w:rPr>
          <w:bCs/>
        </w:rPr>
      </w:pPr>
      <w:r>
        <w:rPr>
          <w:bCs/>
        </w:rPr>
        <w:t>Fig 2.4</w:t>
      </w:r>
      <w:r w:rsidR="008D3576">
        <w:rPr>
          <w:bCs/>
        </w:rPr>
        <w:t xml:space="preserve"> </w:t>
      </w:r>
      <w:r w:rsidR="00925EA0">
        <w:rPr>
          <w:bCs/>
        </w:rPr>
        <w:t>Block</w:t>
      </w:r>
      <w:r w:rsidR="008D3576" w:rsidRPr="008D3576">
        <w:rPr>
          <w:bCs/>
        </w:rPr>
        <w:t xml:space="preserve"> diagram of LM7805</w:t>
      </w:r>
    </w:p>
    <w:p w:rsidR="005F12C7" w:rsidRDefault="009D275D" w:rsidP="00270C71">
      <w:pPr>
        <w:pStyle w:val="Heading4"/>
      </w:pPr>
      <w:bookmarkStart w:id="31" w:name="_Toc386994170"/>
      <w:bookmarkStart w:id="32" w:name="_Toc388018677"/>
      <w:r>
        <w:lastRenderedPageBreak/>
        <w:t xml:space="preserve">2.2.5.1 </w:t>
      </w:r>
      <w:r w:rsidR="008D3576" w:rsidRPr="008D3576">
        <w:t>RT9164A</w:t>
      </w:r>
      <w:bookmarkEnd w:id="31"/>
      <w:bookmarkEnd w:id="32"/>
      <w:r w:rsidR="003F5072">
        <w:fldChar w:fldCharType="begin"/>
      </w:r>
      <w:r w:rsidR="00125FE9">
        <w:instrText xml:space="preserve"> XE "</w:instrText>
      </w:r>
      <w:r w:rsidR="00125FE9" w:rsidRPr="009137AB">
        <w:instrText>2.2.5.1 RT9164A</w:instrText>
      </w:r>
      <w:r w:rsidR="00125FE9">
        <w:instrText xml:space="preserve">" </w:instrText>
      </w:r>
      <w:r w:rsidR="003F5072">
        <w:fldChar w:fldCharType="end"/>
      </w:r>
    </w:p>
    <w:p w:rsidR="00925EA0" w:rsidRDefault="00925EA0" w:rsidP="00925EA0">
      <w:pPr>
        <w:suppressAutoHyphens w:val="0"/>
        <w:autoSpaceDE w:val="0"/>
        <w:autoSpaceDN w:val="0"/>
        <w:adjustRightInd w:val="0"/>
        <w:spacing w:line="360" w:lineRule="auto"/>
        <w:jc w:val="both"/>
        <w:rPr>
          <w:bCs/>
        </w:rPr>
      </w:pPr>
      <w:r w:rsidRPr="00925EA0">
        <w:rPr>
          <w:bCs/>
        </w:rPr>
        <w:t xml:space="preserve">The RT9164A </w:t>
      </w:r>
      <w:r>
        <w:rPr>
          <w:bCs/>
        </w:rPr>
        <w:t>is a</w:t>
      </w:r>
      <w:r w:rsidRPr="00925EA0">
        <w:rPr>
          <w:bCs/>
        </w:rPr>
        <w:t xml:space="preserve"> high performance positive voltage</w:t>
      </w:r>
      <w:r>
        <w:rPr>
          <w:bCs/>
        </w:rPr>
        <w:t xml:space="preserve"> </w:t>
      </w:r>
      <w:r w:rsidRPr="00925EA0">
        <w:rPr>
          <w:bCs/>
        </w:rPr>
        <w:t xml:space="preserve">regulators designed for </w:t>
      </w:r>
      <w:r>
        <w:rPr>
          <w:bCs/>
        </w:rPr>
        <w:t>applications</w:t>
      </w:r>
      <w:r w:rsidRPr="00925EA0">
        <w:rPr>
          <w:bCs/>
        </w:rPr>
        <w:t xml:space="preserve"> requiring low dropout</w:t>
      </w:r>
      <w:r>
        <w:rPr>
          <w:bCs/>
        </w:rPr>
        <w:t xml:space="preserve"> </w:t>
      </w:r>
      <w:r w:rsidRPr="00925EA0">
        <w:rPr>
          <w:bCs/>
        </w:rPr>
        <w:t>performance at fully rated current. Additionally, the RT9164A</w:t>
      </w:r>
      <w:r>
        <w:rPr>
          <w:bCs/>
        </w:rPr>
        <w:t xml:space="preserve"> p</w:t>
      </w:r>
      <w:r w:rsidRPr="00925EA0">
        <w:rPr>
          <w:bCs/>
        </w:rPr>
        <w:t>rovides excellent regulation over variations in line</w:t>
      </w:r>
      <w:r>
        <w:rPr>
          <w:bCs/>
        </w:rPr>
        <w:t xml:space="preserve"> </w:t>
      </w:r>
      <w:r w:rsidRPr="00925EA0">
        <w:rPr>
          <w:bCs/>
        </w:rPr>
        <w:t>and load. Outstanding features include low dropout</w:t>
      </w:r>
      <w:r>
        <w:rPr>
          <w:bCs/>
        </w:rPr>
        <w:t xml:space="preserve"> </w:t>
      </w:r>
      <w:r w:rsidRPr="00925EA0">
        <w:rPr>
          <w:bCs/>
        </w:rPr>
        <w:t>performance at rated current, fast transient response,</w:t>
      </w:r>
      <w:r>
        <w:rPr>
          <w:bCs/>
        </w:rPr>
        <w:t xml:space="preserve"> </w:t>
      </w:r>
      <w:r w:rsidRPr="00925EA0">
        <w:rPr>
          <w:bCs/>
        </w:rPr>
        <w:t>internal current-limiting and thermal-shutdown protection</w:t>
      </w:r>
      <w:r>
        <w:rPr>
          <w:bCs/>
        </w:rPr>
        <w:t xml:space="preserve"> </w:t>
      </w:r>
      <w:r w:rsidRPr="00925EA0">
        <w:rPr>
          <w:bCs/>
        </w:rPr>
        <w:t xml:space="preserve">of the output device. </w:t>
      </w:r>
    </w:p>
    <w:p w:rsidR="009D275D" w:rsidRDefault="009D275D" w:rsidP="00925EA0">
      <w:pPr>
        <w:suppressAutoHyphens w:val="0"/>
        <w:autoSpaceDE w:val="0"/>
        <w:autoSpaceDN w:val="0"/>
        <w:adjustRightInd w:val="0"/>
        <w:spacing w:line="360" w:lineRule="auto"/>
        <w:jc w:val="both"/>
        <w:rPr>
          <w:bCs/>
        </w:rPr>
      </w:pPr>
      <w:r>
        <w:rPr>
          <w:bCs/>
        </w:rPr>
        <w:t xml:space="preserve">The pin configuration of RT9164A is shown in </w:t>
      </w:r>
      <w:r w:rsidR="00DD5A9E">
        <w:rPr>
          <w:bCs/>
        </w:rPr>
        <w:t>Fig 2.5</w:t>
      </w:r>
    </w:p>
    <w:p w:rsidR="009D275D" w:rsidRDefault="009D275D" w:rsidP="00925EA0">
      <w:pPr>
        <w:suppressAutoHyphens w:val="0"/>
        <w:autoSpaceDE w:val="0"/>
        <w:autoSpaceDN w:val="0"/>
        <w:adjustRightInd w:val="0"/>
        <w:spacing w:line="360" w:lineRule="auto"/>
        <w:jc w:val="both"/>
        <w:rPr>
          <w:bCs/>
        </w:rPr>
      </w:pPr>
    </w:p>
    <w:p w:rsidR="009D275D" w:rsidRDefault="009D275D" w:rsidP="009D275D">
      <w:pPr>
        <w:suppressAutoHyphens w:val="0"/>
        <w:autoSpaceDE w:val="0"/>
        <w:autoSpaceDN w:val="0"/>
        <w:adjustRightInd w:val="0"/>
        <w:spacing w:line="360" w:lineRule="auto"/>
        <w:jc w:val="center"/>
        <w:rPr>
          <w:bCs/>
        </w:rPr>
      </w:pPr>
      <w:r>
        <w:rPr>
          <w:bCs/>
          <w:noProof/>
        </w:rPr>
        <w:drawing>
          <wp:inline distT="0" distB="0" distL="0" distR="0">
            <wp:extent cx="3878379" cy="2400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78379" cy="2400300"/>
                    </a:xfrm>
                    <a:prstGeom prst="rect">
                      <a:avLst/>
                    </a:prstGeom>
                    <a:noFill/>
                    <a:ln>
                      <a:noFill/>
                    </a:ln>
                  </pic:spPr>
                </pic:pic>
              </a:graphicData>
            </a:graphic>
          </wp:inline>
        </w:drawing>
      </w:r>
    </w:p>
    <w:p w:rsidR="009D275D" w:rsidRDefault="00DD5A9E" w:rsidP="009D275D">
      <w:pPr>
        <w:suppressAutoHyphens w:val="0"/>
        <w:autoSpaceDE w:val="0"/>
        <w:autoSpaceDN w:val="0"/>
        <w:adjustRightInd w:val="0"/>
        <w:spacing w:line="360" w:lineRule="auto"/>
        <w:jc w:val="center"/>
        <w:rPr>
          <w:bCs/>
        </w:rPr>
      </w:pPr>
      <w:r>
        <w:rPr>
          <w:bCs/>
        </w:rPr>
        <w:t>Fig 2.5</w:t>
      </w:r>
      <w:r w:rsidR="009D275D">
        <w:rPr>
          <w:bCs/>
        </w:rPr>
        <w:t xml:space="preserve"> Pin configuration of RT9164A</w:t>
      </w:r>
    </w:p>
    <w:p w:rsidR="00925EA0" w:rsidRDefault="00925EA0" w:rsidP="00925EA0">
      <w:pPr>
        <w:suppressAutoHyphens w:val="0"/>
        <w:autoSpaceDE w:val="0"/>
        <w:autoSpaceDN w:val="0"/>
        <w:adjustRightInd w:val="0"/>
        <w:spacing w:line="360" w:lineRule="auto"/>
        <w:jc w:val="both"/>
        <w:rPr>
          <w:bCs/>
        </w:rPr>
      </w:pPr>
    </w:p>
    <w:p w:rsidR="00925EA0" w:rsidRDefault="00925EA0" w:rsidP="00925EA0">
      <w:pPr>
        <w:suppressAutoHyphens w:val="0"/>
        <w:autoSpaceDE w:val="0"/>
        <w:autoSpaceDN w:val="0"/>
        <w:adjustRightInd w:val="0"/>
        <w:spacing w:line="360" w:lineRule="auto"/>
        <w:jc w:val="both"/>
        <w:rPr>
          <w:b/>
          <w:bCs/>
        </w:rPr>
      </w:pPr>
      <w:r w:rsidRPr="00925EA0">
        <w:rPr>
          <w:b/>
          <w:bCs/>
        </w:rPr>
        <w:t>Features of RT9164A</w:t>
      </w:r>
      <w:r>
        <w:rPr>
          <w:b/>
          <w:bCs/>
        </w:rPr>
        <w:t>:</w:t>
      </w:r>
    </w:p>
    <w:p w:rsidR="00925EA0" w:rsidRPr="009D275D" w:rsidRDefault="00925EA0" w:rsidP="006E7E58">
      <w:pPr>
        <w:pStyle w:val="ListParagraph"/>
        <w:numPr>
          <w:ilvl w:val="0"/>
          <w:numId w:val="7"/>
        </w:numPr>
        <w:suppressAutoHyphens w:val="0"/>
        <w:autoSpaceDE w:val="0"/>
        <w:autoSpaceDN w:val="0"/>
        <w:adjustRightInd w:val="0"/>
        <w:spacing w:line="360" w:lineRule="auto"/>
        <w:jc w:val="both"/>
        <w:rPr>
          <w:bCs/>
        </w:rPr>
      </w:pPr>
      <w:r w:rsidRPr="009D275D">
        <w:rPr>
          <w:bCs/>
        </w:rPr>
        <w:t>Low Dropout Performance, 1.4V Max</w:t>
      </w:r>
    </w:p>
    <w:p w:rsidR="00925EA0" w:rsidRPr="009D275D" w:rsidRDefault="00925EA0" w:rsidP="006E7E58">
      <w:pPr>
        <w:pStyle w:val="ListParagraph"/>
        <w:numPr>
          <w:ilvl w:val="0"/>
          <w:numId w:val="7"/>
        </w:numPr>
        <w:suppressAutoHyphens w:val="0"/>
        <w:autoSpaceDE w:val="0"/>
        <w:autoSpaceDN w:val="0"/>
        <w:adjustRightInd w:val="0"/>
        <w:spacing w:line="360" w:lineRule="auto"/>
        <w:jc w:val="both"/>
        <w:rPr>
          <w:bCs/>
        </w:rPr>
      </w:pPr>
      <w:r w:rsidRPr="009D275D">
        <w:rPr>
          <w:bCs/>
        </w:rPr>
        <w:t>Full Current Rating Over Line and Temperature</w:t>
      </w:r>
    </w:p>
    <w:p w:rsidR="00925EA0" w:rsidRPr="009D275D" w:rsidRDefault="00925EA0" w:rsidP="006E7E58">
      <w:pPr>
        <w:pStyle w:val="ListParagraph"/>
        <w:numPr>
          <w:ilvl w:val="0"/>
          <w:numId w:val="7"/>
        </w:numPr>
        <w:suppressAutoHyphens w:val="0"/>
        <w:autoSpaceDE w:val="0"/>
        <w:autoSpaceDN w:val="0"/>
        <w:adjustRightInd w:val="0"/>
        <w:spacing w:line="360" w:lineRule="auto"/>
        <w:jc w:val="both"/>
        <w:rPr>
          <w:bCs/>
        </w:rPr>
      </w:pPr>
      <w:r w:rsidRPr="009D275D">
        <w:rPr>
          <w:bCs/>
        </w:rPr>
        <w:t>Fast Transient Response</w:t>
      </w:r>
    </w:p>
    <w:p w:rsidR="00925EA0" w:rsidRPr="009D275D" w:rsidRDefault="00925EA0" w:rsidP="006E7E58">
      <w:pPr>
        <w:pStyle w:val="ListParagraph"/>
        <w:numPr>
          <w:ilvl w:val="0"/>
          <w:numId w:val="7"/>
        </w:numPr>
        <w:suppressAutoHyphens w:val="0"/>
        <w:autoSpaceDE w:val="0"/>
        <w:autoSpaceDN w:val="0"/>
        <w:adjustRightInd w:val="0"/>
        <w:spacing w:line="360" w:lineRule="auto"/>
        <w:jc w:val="both"/>
        <w:rPr>
          <w:bCs/>
        </w:rPr>
      </w:pPr>
      <w:r w:rsidRPr="009D275D">
        <w:rPr>
          <w:bCs/>
        </w:rPr>
        <w:t>±2% Output Voltage Accuracy</w:t>
      </w:r>
    </w:p>
    <w:p w:rsidR="00925EA0" w:rsidRPr="009D275D" w:rsidRDefault="00925EA0" w:rsidP="006E7E58">
      <w:pPr>
        <w:pStyle w:val="ListParagraph"/>
        <w:numPr>
          <w:ilvl w:val="0"/>
          <w:numId w:val="7"/>
        </w:numPr>
        <w:suppressAutoHyphens w:val="0"/>
        <w:autoSpaceDE w:val="0"/>
        <w:autoSpaceDN w:val="0"/>
        <w:adjustRightInd w:val="0"/>
        <w:spacing w:line="360" w:lineRule="auto"/>
        <w:jc w:val="both"/>
        <w:rPr>
          <w:bCs/>
        </w:rPr>
      </w:pPr>
      <w:r w:rsidRPr="009D275D">
        <w:rPr>
          <w:bCs/>
        </w:rPr>
        <w:t>1.5V, 1.8V, 2.5V, 2.85V, 3.0V, 3.3V, and 3.5V Fixed</w:t>
      </w:r>
    </w:p>
    <w:p w:rsidR="00925EA0" w:rsidRPr="009D275D" w:rsidRDefault="00925EA0" w:rsidP="006E7E58">
      <w:pPr>
        <w:pStyle w:val="ListParagraph"/>
        <w:numPr>
          <w:ilvl w:val="0"/>
          <w:numId w:val="7"/>
        </w:numPr>
        <w:suppressAutoHyphens w:val="0"/>
        <w:autoSpaceDE w:val="0"/>
        <w:autoSpaceDN w:val="0"/>
        <w:adjustRightInd w:val="0"/>
        <w:spacing w:line="360" w:lineRule="auto"/>
        <w:jc w:val="both"/>
        <w:rPr>
          <w:bCs/>
        </w:rPr>
      </w:pPr>
      <w:r w:rsidRPr="009D275D">
        <w:rPr>
          <w:bCs/>
        </w:rPr>
        <w:t>Adjustable Output Voltage</w:t>
      </w:r>
    </w:p>
    <w:p w:rsidR="008D3576" w:rsidRDefault="008D3576" w:rsidP="008D3576">
      <w:pPr>
        <w:pStyle w:val="ListParagraph"/>
        <w:suppressAutoHyphens w:val="0"/>
        <w:autoSpaceDE w:val="0"/>
        <w:autoSpaceDN w:val="0"/>
        <w:adjustRightInd w:val="0"/>
        <w:spacing w:line="360" w:lineRule="auto"/>
        <w:ind w:left="0"/>
        <w:rPr>
          <w:b/>
          <w:bCs/>
        </w:rPr>
      </w:pPr>
    </w:p>
    <w:p w:rsidR="009D275D" w:rsidRPr="009D275D" w:rsidRDefault="009D275D" w:rsidP="008D3576">
      <w:pPr>
        <w:pStyle w:val="ListParagraph"/>
        <w:suppressAutoHyphens w:val="0"/>
        <w:autoSpaceDE w:val="0"/>
        <w:autoSpaceDN w:val="0"/>
        <w:adjustRightInd w:val="0"/>
        <w:spacing w:line="360" w:lineRule="auto"/>
        <w:ind w:left="0"/>
        <w:rPr>
          <w:bCs/>
        </w:rPr>
      </w:pPr>
      <w:r>
        <w:rPr>
          <w:bCs/>
        </w:rPr>
        <w:lastRenderedPageBreak/>
        <w:t>The functional block diagram of RT9164A is as shown in Fig</w:t>
      </w:r>
      <w:r w:rsidR="00DD5A9E">
        <w:rPr>
          <w:bCs/>
        </w:rPr>
        <w:t xml:space="preserve"> 2.6</w:t>
      </w:r>
      <w:r>
        <w:rPr>
          <w:bCs/>
          <w:noProof/>
        </w:rPr>
        <w:drawing>
          <wp:inline distT="0" distB="0" distL="0" distR="0">
            <wp:extent cx="5438775" cy="388897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38775" cy="3888977"/>
                    </a:xfrm>
                    <a:prstGeom prst="rect">
                      <a:avLst/>
                    </a:prstGeom>
                    <a:noFill/>
                    <a:ln>
                      <a:noFill/>
                    </a:ln>
                  </pic:spPr>
                </pic:pic>
              </a:graphicData>
            </a:graphic>
          </wp:inline>
        </w:drawing>
      </w:r>
    </w:p>
    <w:p w:rsidR="009D275D" w:rsidRDefault="00DD5A9E" w:rsidP="009D275D">
      <w:pPr>
        <w:pStyle w:val="ListParagraph"/>
        <w:autoSpaceDE w:val="0"/>
        <w:autoSpaceDN w:val="0"/>
        <w:adjustRightInd w:val="0"/>
        <w:spacing w:line="360" w:lineRule="auto"/>
        <w:ind w:left="360"/>
        <w:jc w:val="center"/>
        <w:rPr>
          <w:bCs/>
        </w:rPr>
      </w:pPr>
      <w:r>
        <w:rPr>
          <w:bCs/>
        </w:rPr>
        <w:t>Fig 2.6</w:t>
      </w:r>
      <w:r w:rsidR="009D275D" w:rsidRPr="009D275D">
        <w:rPr>
          <w:bCs/>
        </w:rPr>
        <w:t xml:space="preserve"> </w:t>
      </w:r>
      <w:r w:rsidR="009D275D">
        <w:rPr>
          <w:bCs/>
        </w:rPr>
        <w:t>F</w:t>
      </w:r>
      <w:r w:rsidR="009D275D" w:rsidRPr="009D275D">
        <w:rPr>
          <w:bCs/>
        </w:rPr>
        <w:t>unctional block diagram of RT9164A</w:t>
      </w:r>
    </w:p>
    <w:p w:rsidR="009D275D" w:rsidRPr="009D275D" w:rsidRDefault="009D275D" w:rsidP="009D275D">
      <w:pPr>
        <w:pStyle w:val="ListParagraph"/>
        <w:autoSpaceDE w:val="0"/>
        <w:autoSpaceDN w:val="0"/>
        <w:adjustRightInd w:val="0"/>
        <w:spacing w:line="360" w:lineRule="auto"/>
        <w:ind w:left="360"/>
        <w:jc w:val="center"/>
        <w:rPr>
          <w:bCs/>
        </w:rPr>
      </w:pPr>
    </w:p>
    <w:p w:rsidR="005F12C7" w:rsidRPr="00AB3B61" w:rsidRDefault="005F12C7" w:rsidP="006E7E58">
      <w:pPr>
        <w:pStyle w:val="ListParagraph"/>
        <w:numPr>
          <w:ilvl w:val="0"/>
          <w:numId w:val="4"/>
        </w:numPr>
        <w:autoSpaceDE w:val="0"/>
        <w:autoSpaceDN w:val="0"/>
        <w:adjustRightInd w:val="0"/>
        <w:spacing w:line="360" w:lineRule="auto"/>
        <w:ind w:left="360"/>
        <w:rPr>
          <w:b/>
          <w:bCs/>
        </w:rPr>
      </w:pPr>
      <w:r w:rsidRPr="00AB3B61">
        <w:rPr>
          <w:b/>
          <w:bCs/>
        </w:rPr>
        <w:t>AMR sensor vehicle detection system</w:t>
      </w:r>
    </w:p>
    <w:p w:rsidR="005F12C7" w:rsidRPr="005F12C7" w:rsidRDefault="005F12C7" w:rsidP="006E7E58">
      <w:pPr>
        <w:pStyle w:val="ListParagraph"/>
        <w:numPr>
          <w:ilvl w:val="0"/>
          <w:numId w:val="2"/>
        </w:numPr>
        <w:spacing w:line="360" w:lineRule="auto"/>
        <w:ind w:left="630" w:firstLine="0"/>
        <w:jc w:val="both"/>
        <w:rPr>
          <w:bCs/>
          <w:color w:val="000000"/>
        </w:rPr>
      </w:pPr>
      <w:r w:rsidRPr="005F12C7">
        <w:rPr>
          <w:bCs/>
          <w:color w:val="000000"/>
        </w:rPr>
        <w:t>Anisotropic Magneto Resistive sensors</w:t>
      </w:r>
    </w:p>
    <w:p w:rsidR="005F12C7" w:rsidRPr="005F12C7" w:rsidRDefault="005F12C7" w:rsidP="006E7E58">
      <w:pPr>
        <w:pStyle w:val="ListParagraph"/>
        <w:numPr>
          <w:ilvl w:val="0"/>
          <w:numId w:val="2"/>
        </w:numPr>
        <w:spacing w:line="360" w:lineRule="auto"/>
        <w:ind w:left="630" w:firstLine="0"/>
        <w:jc w:val="both"/>
        <w:rPr>
          <w:bCs/>
          <w:color w:val="000000"/>
        </w:rPr>
      </w:pPr>
      <w:r w:rsidRPr="005F12C7">
        <w:rPr>
          <w:bCs/>
          <w:color w:val="000000"/>
        </w:rPr>
        <w:t>Microcontroller with transceiver: Jennic JN5148</w:t>
      </w:r>
      <w:r w:rsidR="001B2BB0">
        <w:rPr>
          <w:bCs/>
          <w:color w:val="000000"/>
        </w:rPr>
        <w:t>-001</w:t>
      </w:r>
    </w:p>
    <w:p w:rsidR="005F12C7" w:rsidRDefault="005F12C7" w:rsidP="006E7E58">
      <w:pPr>
        <w:pStyle w:val="ListParagraph"/>
        <w:numPr>
          <w:ilvl w:val="0"/>
          <w:numId w:val="2"/>
        </w:numPr>
        <w:spacing w:line="360" w:lineRule="auto"/>
        <w:ind w:left="630" w:firstLine="0"/>
        <w:jc w:val="both"/>
        <w:rPr>
          <w:bCs/>
          <w:color w:val="000000"/>
        </w:rPr>
      </w:pPr>
      <w:r w:rsidRPr="005F12C7">
        <w:rPr>
          <w:bCs/>
          <w:color w:val="000000"/>
        </w:rPr>
        <w:t>1.5V batteries</w:t>
      </w:r>
    </w:p>
    <w:p w:rsidR="009D275D" w:rsidRPr="009D275D" w:rsidRDefault="009D275D" w:rsidP="009D275D">
      <w:pPr>
        <w:spacing w:line="360" w:lineRule="auto"/>
        <w:jc w:val="both"/>
        <w:rPr>
          <w:bCs/>
          <w:color w:val="000000"/>
        </w:rPr>
      </w:pPr>
    </w:p>
    <w:p w:rsidR="00EE5D41" w:rsidRPr="001B2BB0" w:rsidRDefault="00EE5D41" w:rsidP="00270C71">
      <w:pPr>
        <w:pStyle w:val="Heading3"/>
      </w:pPr>
      <w:bookmarkStart w:id="33" w:name="_Toc386994171"/>
      <w:bookmarkStart w:id="34" w:name="_Toc388018678"/>
      <w:r w:rsidRPr="00EE5D41">
        <w:t>2.2.</w:t>
      </w:r>
      <w:r w:rsidR="002E4BA2">
        <w:t>6</w:t>
      </w:r>
      <w:r w:rsidRPr="00EE5D41">
        <w:t xml:space="preserve"> Anisotropic Magneto Resistive sensors</w:t>
      </w:r>
      <w:r w:rsidR="001B2BB0">
        <w:t xml:space="preserve">: </w:t>
      </w:r>
      <w:r w:rsidR="001B2BB0" w:rsidRPr="001B2BB0">
        <w:t>KMZ52</w:t>
      </w:r>
      <w:bookmarkEnd w:id="33"/>
      <w:bookmarkEnd w:id="34"/>
      <w:r w:rsidR="003F5072">
        <w:fldChar w:fldCharType="begin"/>
      </w:r>
      <w:r w:rsidR="00125FE9">
        <w:instrText xml:space="preserve"> XE "</w:instrText>
      </w:r>
      <w:r w:rsidR="00125FE9" w:rsidRPr="009137AB">
        <w:instrText>2.2.6 Anisotropic Magneto Resistive sensors\: KMZ52</w:instrText>
      </w:r>
      <w:r w:rsidR="00125FE9">
        <w:instrText xml:space="preserve">" </w:instrText>
      </w:r>
      <w:r w:rsidR="003F5072">
        <w:fldChar w:fldCharType="end"/>
      </w:r>
    </w:p>
    <w:p w:rsidR="00EE5D41" w:rsidRDefault="001B2BB0" w:rsidP="001B2BB0">
      <w:pPr>
        <w:suppressAutoHyphens w:val="0"/>
        <w:autoSpaceDE w:val="0"/>
        <w:autoSpaceDN w:val="0"/>
        <w:adjustRightInd w:val="0"/>
        <w:spacing w:line="360" w:lineRule="auto"/>
        <w:ind w:left="-270"/>
        <w:jc w:val="both"/>
        <w:rPr>
          <w:color w:val="000000"/>
        </w:rPr>
      </w:pPr>
      <w:r>
        <w:rPr>
          <w:color w:val="000000"/>
        </w:rPr>
        <w:tab/>
      </w:r>
      <w:r w:rsidRPr="001B2BB0">
        <w:rPr>
          <w:color w:val="000000"/>
        </w:rPr>
        <w:t>The KMZ52 is an extremely sensitive magnetic field</w:t>
      </w:r>
      <w:r>
        <w:rPr>
          <w:color w:val="000000"/>
        </w:rPr>
        <w:t xml:space="preserve"> </w:t>
      </w:r>
      <w:r w:rsidRPr="001B2BB0">
        <w:rPr>
          <w:color w:val="000000"/>
        </w:rPr>
        <w:t>sensor, employing the magneto</w:t>
      </w:r>
      <w:r>
        <w:rPr>
          <w:color w:val="000000"/>
        </w:rPr>
        <w:t>-</w:t>
      </w:r>
      <w:r w:rsidRPr="001B2BB0">
        <w:rPr>
          <w:color w:val="000000"/>
        </w:rPr>
        <w:t>resistive effect of thin-film</w:t>
      </w:r>
      <w:r>
        <w:rPr>
          <w:color w:val="000000"/>
        </w:rPr>
        <w:t xml:space="preserve"> </w:t>
      </w:r>
      <w:r w:rsidRPr="001B2BB0">
        <w:rPr>
          <w:color w:val="000000"/>
        </w:rPr>
        <w:t>Permalloy. The sensor contains two magneto</w:t>
      </w:r>
      <w:r>
        <w:rPr>
          <w:color w:val="000000"/>
        </w:rPr>
        <w:t>-</w:t>
      </w:r>
      <w:r w:rsidRPr="001B2BB0">
        <w:rPr>
          <w:color w:val="000000"/>
        </w:rPr>
        <w:t>resistive</w:t>
      </w:r>
      <w:r>
        <w:rPr>
          <w:color w:val="000000"/>
        </w:rPr>
        <w:t xml:space="preserve"> </w:t>
      </w:r>
      <w:r w:rsidRPr="001B2BB0">
        <w:rPr>
          <w:color w:val="000000"/>
        </w:rPr>
        <w:t>Wheatstone bridges physically offset from one another by</w:t>
      </w:r>
      <w:r>
        <w:rPr>
          <w:color w:val="000000"/>
        </w:rPr>
        <w:t xml:space="preserve"> </w:t>
      </w:r>
      <w:r w:rsidRPr="001B2BB0">
        <w:rPr>
          <w:color w:val="000000"/>
        </w:rPr>
        <w:t>90° and integrated compensation and set/reset coils. The</w:t>
      </w:r>
      <w:r>
        <w:rPr>
          <w:color w:val="000000"/>
        </w:rPr>
        <w:t xml:space="preserve"> </w:t>
      </w:r>
      <w:r w:rsidRPr="001B2BB0">
        <w:rPr>
          <w:color w:val="000000"/>
        </w:rPr>
        <w:t>integrated compensation coils allow magnetic field</w:t>
      </w:r>
      <w:r>
        <w:rPr>
          <w:color w:val="000000"/>
        </w:rPr>
        <w:t xml:space="preserve"> </w:t>
      </w:r>
      <w:r w:rsidRPr="001B2BB0">
        <w:rPr>
          <w:color w:val="000000"/>
        </w:rPr>
        <w:t>measurement with current feedback loops to generate</w:t>
      </w:r>
      <w:r>
        <w:rPr>
          <w:color w:val="000000"/>
        </w:rPr>
        <w:t xml:space="preserve"> </w:t>
      </w:r>
      <w:r w:rsidRPr="001B2BB0">
        <w:rPr>
          <w:color w:val="000000"/>
        </w:rPr>
        <w:t>outputs that are independent of drift in sensitivity. The</w:t>
      </w:r>
      <w:r>
        <w:rPr>
          <w:color w:val="000000"/>
        </w:rPr>
        <w:t xml:space="preserve"> </w:t>
      </w:r>
      <w:r w:rsidRPr="001B2BB0">
        <w:rPr>
          <w:color w:val="000000"/>
        </w:rPr>
        <w:t>orientation of sensitivity may be set or changed (flipped) by</w:t>
      </w:r>
      <w:r>
        <w:rPr>
          <w:color w:val="000000"/>
        </w:rPr>
        <w:t xml:space="preserve"> </w:t>
      </w:r>
      <w:r w:rsidRPr="001B2BB0">
        <w:rPr>
          <w:color w:val="000000"/>
        </w:rPr>
        <w:t>means of the integrated set/reset coils. A short current</w:t>
      </w:r>
      <w:r>
        <w:rPr>
          <w:color w:val="000000"/>
        </w:rPr>
        <w:t xml:space="preserve"> </w:t>
      </w:r>
      <w:r w:rsidRPr="001B2BB0">
        <w:rPr>
          <w:color w:val="000000"/>
        </w:rPr>
        <w:t>pulse should be applied to the compensation coils to</w:t>
      </w:r>
      <w:r>
        <w:rPr>
          <w:color w:val="000000"/>
        </w:rPr>
        <w:t xml:space="preserve"> </w:t>
      </w:r>
      <w:r w:rsidRPr="001B2BB0">
        <w:rPr>
          <w:color w:val="000000"/>
        </w:rPr>
        <w:t>recover (set) the sensor after exposure to strong disturbing</w:t>
      </w:r>
      <w:r>
        <w:rPr>
          <w:color w:val="000000"/>
        </w:rPr>
        <w:t xml:space="preserve"> </w:t>
      </w:r>
      <w:r w:rsidRPr="001B2BB0">
        <w:rPr>
          <w:color w:val="000000"/>
        </w:rPr>
        <w:t>magnetic fields. A negative current pulse will reset the</w:t>
      </w:r>
      <w:r>
        <w:rPr>
          <w:color w:val="000000"/>
        </w:rPr>
        <w:t xml:space="preserve"> </w:t>
      </w:r>
      <w:r w:rsidRPr="001B2BB0">
        <w:rPr>
          <w:color w:val="000000"/>
        </w:rPr>
        <w:t xml:space="preserve">sensor to </w:t>
      </w:r>
      <w:r w:rsidRPr="001B2BB0">
        <w:rPr>
          <w:color w:val="000000"/>
        </w:rPr>
        <w:lastRenderedPageBreak/>
        <w:t>reversed sensitivity. By use of periodically</w:t>
      </w:r>
      <w:r>
        <w:rPr>
          <w:color w:val="000000"/>
        </w:rPr>
        <w:t xml:space="preserve"> </w:t>
      </w:r>
      <w:r w:rsidRPr="001B2BB0">
        <w:rPr>
          <w:color w:val="000000"/>
        </w:rPr>
        <w:t>alternated flipping pulses and a lock-in amplifier, the</w:t>
      </w:r>
      <w:r>
        <w:rPr>
          <w:color w:val="000000"/>
        </w:rPr>
        <w:t xml:space="preserve"> </w:t>
      </w:r>
      <w:r w:rsidRPr="001B2BB0">
        <w:rPr>
          <w:color w:val="000000"/>
        </w:rPr>
        <w:t>output is made independent of sensor and amplifier offset.</w:t>
      </w:r>
    </w:p>
    <w:p w:rsidR="001B2BB0" w:rsidRDefault="001B2BB0" w:rsidP="001B2BB0">
      <w:pPr>
        <w:suppressAutoHyphens w:val="0"/>
        <w:autoSpaceDE w:val="0"/>
        <w:autoSpaceDN w:val="0"/>
        <w:adjustRightInd w:val="0"/>
        <w:spacing w:line="360" w:lineRule="auto"/>
        <w:ind w:left="-270"/>
        <w:jc w:val="both"/>
        <w:rPr>
          <w:color w:val="000000"/>
        </w:rPr>
      </w:pPr>
      <w:r>
        <w:rPr>
          <w:color w:val="000000"/>
        </w:rPr>
        <w:tab/>
        <w:t xml:space="preserve">The features of </w:t>
      </w:r>
      <w:r w:rsidRPr="001B2BB0">
        <w:rPr>
          <w:color w:val="000000"/>
        </w:rPr>
        <w:t>KMZ52</w:t>
      </w:r>
      <w:r>
        <w:rPr>
          <w:color w:val="000000"/>
        </w:rPr>
        <w:t xml:space="preserve"> are listed below.</w:t>
      </w:r>
    </w:p>
    <w:p w:rsidR="001B2BB0" w:rsidRPr="001B2BB0" w:rsidRDefault="001B2BB0" w:rsidP="006E7E58">
      <w:pPr>
        <w:pStyle w:val="ListParagraph"/>
        <w:numPr>
          <w:ilvl w:val="0"/>
          <w:numId w:val="3"/>
        </w:numPr>
        <w:suppressAutoHyphens w:val="0"/>
        <w:autoSpaceDE w:val="0"/>
        <w:autoSpaceDN w:val="0"/>
        <w:adjustRightInd w:val="0"/>
        <w:spacing w:line="360" w:lineRule="auto"/>
        <w:ind w:left="-270" w:firstLine="0"/>
        <w:jc w:val="both"/>
        <w:rPr>
          <w:color w:val="000000"/>
        </w:rPr>
      </w:pPr>
      <w:r w:rsidRPr="001B2BB0">
        <w:rPr>
          <w:color w:val="000000"/>
        </w:rPr>
        <w:t>High sensitivity</w:t>
      </w:r>
    </w:p>
    <w:p w:rsidR="001B2BB0" w:rsidRPr="001B2BB0" w:rsidRDefault="001B2BB0" w:rsidP="006E7E58">
      <w:pPr>
        <w:pStyle w:val="ListParagraph"/>
        <w:numPr>
          <w:ilvl w:val="0"/>
          <w:numId w:val="3"/>
        </w:numPr>
        <w:suppressAutoHyphens w:val="0"/>
        <w:autoSpaceDE w:val="0"/>
        <w:autoSpaceDN w:val="0"/>
        <w:adjustRightInd w:val="0"/>
        <w:spacing w:line="360" w:lineRule="auto"/>
        <w:ind w:left="-270" w:firstLine="0"/>
        <w:jc w:val="both"/>
        <w:rPr>
          <w:color w:val="000000"/>
        </w:rPr>
      </w:pPr>
      <w:r w:rsidRPr="001B2BB0">
        <w:rPr>
          <w:color w:val="000000"/>
        </w:rPr>
        <w:t>Integrated compensation coil</w:t>
      </w:r>
    </w:p>
    <w:p w:rsidR="001B2BB0" w:rsidRDefault="001B2BB0" w:rsidP="006E7E58">
      <w:pPr>
        <w:pStyle w:val="ListParagraph"/>
        <w:numPr>
          <w:ilvl w:val="0"/>
          <w:numId w:val="3"/>
        </w:numPr>
        <w:suppressAutoHyphens w:val="0"/>
        <w:autoSpaceDE w:val="0"/>
        <w:autoSpaceDN w:val="0"/>
        <w:adjustRightInd w:val="0"/>
        <w:spacing w:line="360" w:lineRule="auto"/>
        <w:ind w:left="-270" w:firstLine="0"/>
        <w:jc w:val="both"/>
        <w:rPr>
          <w:color w:val="000000"/>
        </w:rPr>
      </w:pPr>
      <w:r w:rsidRPr="001B2BB0">
        <w:rPr>
          <w:color w:val="000000"/>
        </w:rPr>
        <w:t>Integrated set/reset coil.</w:t>
      </w:r>
    </w:p>
    <w:p w:rsidR="001B2BB0" w:rsidRDefault="001B2BB0" w:rsidP="001B2BB0">
      <w:pPr>
        <w:suppressAutoHyphens w:val="0"/>
        <w:autoSpaceDE w:val="0"/>
        <w:autoSpaceDN w:val="0"/>
        <w:adjustRightInd w:val="0"/>
        <w:spacing w:line="360" w:lineRule="auto"/>
        <w:jc w:val="both"/>
        <w:rPr>
          <w:color w:val="000000"/>
        </w:rPr>
      </w:pPr>
    </w:p>
    <w:p w:rsidR="001B2BB0" w:rsidRDefault="001B2BB0" w:rsidP="001B2BB0">
      <w:pPr>
        <w:suppressAutoHyphens w:val="0"/>
        <w:autoSpaceDE w:val="0"/>
        <w:autoSpaceDN w:val="0"/>
        <w:adjustRightInd w:val="0"/>
        <w:spacing w:line="360" w:lineRule="auto"/>
        <w:ind w:left="-270"/>
        <w:jc w:val="both"/>
        <w:rPr>
          <w:color w:val="000000"/>
        </w:rPr>
      </w:pPr>
      <w:r>
        <w:rPr>
          <w:color w:val="000000"/>
        </w:rPr>
        <w:t xml:space="preserve">The simplified circuit diagram of </w:t>
      </w:r>
      <w:r w:rsidRPr="001B2BB0">
        <w:rPr>
          <w:color w:val="000000"/>
        </w:rPr>
        <w:t>KMZ52</w:t>
      </w:r>
      <w:r>
        <w:rPr>
          <w:color w:val="000000"/>
        </w:rPr>
        <w:t xml:space="preserve"> is as shown in Fig</w:t>
      </w:r>
      <w:r w:rsidR="00DD5A9E">
        <w:rPr>
          <w:color w:val="000000"/>
        </w:rPr>
        <w:t xml:space="preserve"> 2.7</w:t>
      </w:r>
    </w:p>
    <w:p w:rsidR="001B2BB0" w:rsidRDefault="001B2BB0" w:rsidP="001B2BB0">
      <w:pPr>
        <w:suppressAutoHyphens w:val="0"/>
        <w:autoSpaceDE w:val="0"/>
        <w:autoSpaceDN w:val="0"/>
        <w:adjustRightInd w:val="0"/>
        <w:spacing w:line="360" w:lineRule="auto"/>
        <w:ind w:left="-270"/>
        <w:jc w:val="both"/>
        <w:rPr>
          <w:color w:val="000000"/>
        </w:rPr>
      </w:pPr>
    </w:p>
    <w:p w:rsidR="001B2BB0" w:rsidRDefault="001B2BB0" w:rsidP="001B2BB0">
      <w:pPr>
        <w:suppressAutoHyphens w:val="0"/>
        <w:autoSpaceDE w:val="0"/>
        <w:autoSpaceDN w:val="0"/>
        <w:adjustRightInd w:val="0"/>
        <w:spacing w:line="360" w:lineRule="auto"/>
        <w:ind w:left="-270"/>
        <w:jc w:val="center"/>
        <w:rPr>
          <w:color w:val="000000"/>
        </w:rPr>
      </w:pPr>
      <w:r>
        <w:rPr>
          <w:noProof/>
          <w:color w:val="000000"/>
        </w:rPr>
        <w:drawing>
          <wp:inline distT="0" distB="0" distL="0" distR="0">
            <wp:extent cx="5295900" cy="2636520"/>
            <wp:effectExtent l="19050" t="0" r="0" b="0"/>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srcRect/>
                    <a:stretch>
                      <a:fillRect/>
                    </a:stretch>
                  </pic:blipFill>
                  <pic:spPr bwMode="auto">
                    <a:xfrm>
                      <a:off x="0" y="0"/>
                      <a:ext cx="5295900" cy="2636520"/>
                    </a:xfrm>
                    <a:prstGeom prst="rect">
                      <a:avLst/>
                    </a:prstGeom>
                    <a:noFill/>
                    <a:ln w="9525">
                      <a:noFill/>
                      <a:miter lim="800000"/>
                      <a:headEnd/>
                      <a:tailEnd/>
                    </a:ln>
                  </pic:spPr>
                </pic:pic>
              </a:graphicData>
            </a:graphic>
          </wp:inline>
        </w:drawing>
      </w:r>
    </w:p>
    <w:p w:rsidR="001B2BB0" w:rsidRDefault="001B2BB0" w:rsidP="001B2BB0">
      <w:pPr>
        <w:suppressAutoHyphens w:val="0"/>
        <w:autoSpaceDE w:val="0"/>
        <w:autoSpaceDN w:val="0"/>
        <w:adjustRightInd w:val="0"/>
        <w:spacing w:line="360" w:lineRule="auto"/>
        <w:ind w:left="-270"/>
        <w:jc w:val="center"/>
        <w:rPr>
          <w:color w:val="000000"/>
        </w:rPr>
      </w:pPr>
      <w:r>
        <w:rPr>
          <w:color w:val="000000"/>
        </w:rPr>
        <w:t>Fig</w:t>
      </w:r>
      <w:r w:rsidR="00DD5A9E">
        <w:rPr>
          <w:color w:val="000000"/>
        </w:rPr>
        <w:t xml:space="preserve"> 2.7</w:t>
      </w:r>
      <w:r>
        <w:rPr>
          <w:color w:val="000000"/>
        </w:rPr>
        <w:t xml:space="preserve"> Simplified circuit diagram of </w:t>
      </w:r>
      <w:r w:rsidRPr="001B2BB0">
        <w:rPr>
          <w:color w:val="000000"/>
        </w:rPr>
        <w:t>KMZ52</w:t>
      </w:r>
    </w:p>
    <w:p w:rsidR="001B2BB0" w:rsidRDefault="001B2BB0" w:rsidP="001B2BB0">
      <w:pPr>
        <w:suppressAutoHyphens w:val="0"/>
        <w:autoSpaceDE w:val="0"/>
        <w:autoSpaceDN w:val="0"/>
        <w:adjustRightInd w:val="0"/>
        <w:spacing w:line="360" w:lineRule="auto"/>
        <w:ind w:left="-270"/>
        <w:jc w:val="center"/>
        <w:rPr>
          <w:color w:val="000000"/>
        </w:rPr>
      </w:pPr>
    </w:p>
    <w:p w:rsidR="001B2BB0" w:rsidRPr="001B2BB0" w:rsidRDefault="001B2BB0" w:rsidP="00270C71">
      <w:pPr>
        <w:pStyle w:val="Heading3"/>
      </w:pPr>
      <w:bookmarkStart w:id="35" w:name="_Toc386994172"/>
      <w:bookmarkStart w:id="36" w:name="_Toc388018679"/>
      <w:r w:rsidRPr="001B2BB0">
        <w:t>2.2.</w:t>
      </w:r>
      <w:r w:rsidR="002E4BA2">
        <w:t>7</w:t>
      </w:r>
      <w:r w:rsidRPr="001B2BB0">
        <w:t xml:space="preserve"> Microcontroller with transceiver: Jennic JN5148</w:t>
      </w:r>
      <w:r>
        <w:t>-001</w:t>
      </w:r>
      <w:bookmarkEnd w:id="35"/>
      <w:bookmarkEnd w:id="36"/>
      <w:r w:rsidR="003F5072">
        <w:fldChar w:fldCharType="begin"/>
      </w:r>
      <w:r w:rsidR="00125FE9">
        <w:instrText xml:space="preserve"> XE "</w:instrText>
      </w:r>
      <w:r w:rsidR="00125FE9" w:rsidRPr="009137AB">
        <w:instrText>2.2.7 Microcontroller with transceiver\: Jennic JN5148-001</w:instrText>
      </w:r>
      <w:r w:rsidR="00125FE9">
        <w:instrText xml:space="preserve">" </w:instrText>
      </w:r>
      <w:r w:rsidR="003F5072">
        <w:fldChar w:fldCharType="end"/>
      </w:r>
    </w:p>
    <w:p w:rsidR="009C67E8" w:rsidRPr="009C67E8" w:rsidRDefault="0078215A" w:rsidP="009C67E8">
      <w:pPr>
        <w:pStyle w:val="ListParagraph"/>
        <w:spacing w:line="360" w:lineRule="auto"/>
        <w:ind w:left="-270"/>
        <w:jc w:val="both"/>
        <w:rPr>
          <w:color w:val="000000"/>
        </w:rPr>
      </w:pPr>
      <w:r>
        <w:rPr>
          <w:color w:val="000000"/>
        </w:rPr>
        <w:tab/>
      </w:r>
      <w:r w:rsidR="009C67E8" w:rsidRPr="009C67E8">
        <w:rPr>
          <w:color w:val="000000"/>
        </w:rPr>
        <w:t xml:space="preserve">The JN5148-001 is an IEEE802.15.4 wireless microcontroller that provides a fully integrated solution for applications using the IEEE802.15.4 standard in the 2.4 - 2.5GHz ISM frequency band [1], including </w:t>
      </w:r>
      <w:proofErr w:type="spellStart"/>
      <w:r w:rsidR="009C67E8" w:rsidRPr="009C67E8">
        <w:rPr>
          <w:color w:val="000000"/>
        </w:rPr>
        <w:t>JenNet</w:t>
      </w:r>
      <w:proofErr w:type="spellEnd"/>
      <w:r w:rsidR="009C67E8" w:rsidRPr="009C67E8">
        <w:rPr>
          <w:color w:val="000000"/>
        </w:rPr>
        <w:t xml:space="preserve"> and ZigBee PRO. It includes all of the functionality required to meet the IEEE802.15.4, </w:t>
      </w:r>
      <w:proofErr w:type="spellStart"/>
      <w:r w:rsidR="009C67E8" w:rsidRPr="009C67E8">
        <w:rPr>
          <w:color w:val="000000"/>
        </w:rPr>
        <w:t>JenNet</w:t>
      </w:r>
      <w:proofErr w:type="spellEnd"/>
      <w:r w:rsidR="009C67E8" w:rsidRPr="009C67E8">
        <w:rPr>
          <w:color w:val="000000"/>
        </w:rPr>
        <w:t xml:space="preserve"> and ZigBee PRO specifications and has additional processor capability to run a wide range of applications including, but not limited to Smart Energy, Automatic Meter Reading, Remote Control, Home and Building Automation, Toys and Gaming. </w:t>
      </w:r>
    </w:p>
    <w:p w:rsidR="009C67E8" w:rsidRDefault="009C67E8" w:rsidP="009C67E8">
      <w:pPr>
        <w:pStyle w:val="ListParagraph"/>
        <w:spacing w:line="360" w:lineRule="auto"/>
        <w:ind w:left="-270"/>
        <w:jc w:val="both"/>
        <w:rPr>
          <w:color w:val="000000"/>
        </w:rPr>
      </w:pPr>
      <w:r w:rsidRPr="009C67E8">
        <w:rPr>
          <w:color w:val="000000"/>
        </w:rPr>
        <w:t xml:space="preserve">Applications that transfer data wirelessly tend to be more complex than wired ones. Wireless protocols make stringent demands on frequencies, data formats, </w:t>
      </w:r>
      <w:proofErr w:type="gramStart"/>
      <w:r w:rsidRPr="009C67E8">
        <w:rPr>
          <w:color w:val="000000"/>
        </w:rPr>
        <w:t>timing</w:t>
      </w:r>
      <w:proofErr w:type="gramEnd"/>
      <w:r w:rsidRPr="009C67E8">
        <w:rPr>
          <w:color w:val="000000"/>
        </w:rPr>
        <w:t xml:space="preserve"> of data transfers, security and other issues. Application development must consider the requirements of the </w:t>
      </w:r>
      <w:r w:rsidRPr="009C67E8">
        <w:rPr>
          <w:color w:val="000000"/>
        </w:rPr>
        <w:lastRenderedPageBreak/>
        <w:t xml:space="preserve">wireless network in addition to the product functionality and user interfaces. To </w:t>
      </w:r>
      <w:proofErr w:type="spellStart"/>
      <w:r w:rsidRPr="009C67E8">
        <w:rPr>
          <w:color w:val="000000"/>
        </w:rPr>
        <w:t>minimise</w:t>
      </w:r>
      <w:proofErr w:type="spellEnd"/>
      <w:r w:rsidRPr="009C67E8">
        <w:rPr>
          <w:color w:val="000000"/>
        </w:rPr>
        <w:t xml:space="preserve"> this complexity, NXP provides a series of software libraries and interfaces that control the transceiver and peripherals of the JN5148. These libraries and interfaces remove the need for the developer to understand wireless protocols and greatly </w:t>
      </w:r>
      <w:proofErr w:type="gramStart"/>
      <w:r w:rsidRPr="009C67E8">
        <w:rPr>
          <w:color w:val="000000"/>
        </w:rPr>
        <w:t>simplifies</w:t>
      </w:r>
      <w:proofErr w:type="gramEnd"/>
      <w:r w:rsidRPr="009C67E8">
        <w:rPr>
          <w:color w:val="000000"/>
        </w:rPr>
        <w:t xml:space="preserve"> the programming complexities of power modes, interrupts and hardware functionality. </w:t>
      </w:r>
    </w:p>
    <w:p w:rsidR="00030328" w:rsidRDefault="00030328" w:rsidP="009C67E8">
      <w:pPr>
        <w:pStyle w:val="ListParagraph"/>
        <w:spacing w:line="360" w:lineRule="auto"/>
        <w:ind w:left="-270"/>
        <w:jc w:val="both"/>
        <w:rPr>
          <w:color w:val="000000"/>
        </w:rPr>
      </w:pPr>
    </w:p>
    <w:p w:rsidR="00030328" w:rsidRDefault="00030328" w:rsidP="00030328">
      <w:pPr>
        <w:pStyle w:val="ListParagraph"/>
        <w:spacing w:line="360" w:lineRule="auto"/>
        <w:ind w:left="-270"/>
        <w:jc w:val="both"/>
        <w:rPr>
          <w:color w:val="000000"/>
        </w:rPr>
      </w:pPr>
      <w:r>
        <w:rPr>
          <w:color w:val="000000"/>
        </w:rPr>
        <w:t xml:space="preserve">A simple block diagram of </w:t>
      </w:r>
      <w:r w:rsidRPr="0078215A">
        <w:rPr>
          <w:color w:val="000000"/>
        </w:rPr>
        <w:t>JN5148-001</w:t>
      </w:r>
      <w:r>
        <w:rPr>
          <w:color w:val="000000"/>
        </w:rPr>
        <w:t xml:space="preserve"> is as shown in Fig</w:t>
      </w:r>
      <w:r w:rsidR="00DD5A9E">
        <w:rPr>
          <w:color w:val="000000"/>
        </w:rPr>
        <w:t xml:space="preserve"> 2.8</w:t>
      </w:r>
    </w:p>
    <w:p w:rsidR="00030328" w:rsidRDefault="00030328" w:rsidP="00030328">
      <w:pPr>
        <w:pStyle w:val="ListParagraph"/>
        <w:spacing w:line="360" w:lineRule="auto"/>
        <w:ind w:left="-270"/>
        <w:jc w:val="center"/>
        <w:rPr>
          <w:color w:val="000000"/>
        </w:rPr>
      </w:pPr>
      <w:r>
        <w:rPr>
          <w:noProof/>
          <w:color w:val="000000"/>
        </w:rPr>
        <w:drawing>
          <wp:inline distT="0" distB="0" distL="0" distR="0">
            <wp:extent cx="5715000" cy="2720212"/>
            <wp:effectExtent l="19050" t="0" r="0" b="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srcRect/>
                    <a:stretch>
                      <a:fillRect/>
                    </a:stretch>
                  </pic:blipFill>
                  <pic:spPr bwMode="auto">
                    <a:xfrm>
                      <a:off x="0" y="0"/>
                      <a:ext cx="5715000" cy="2720212"/>
                    </a:xfrm>
                    <a:prstGeom prst="rect">
                      <a:avLst/>
                    </a:prstGeom>
                    <a:noFill/>
                    <a:ln w="9525">
                      <a:noFill/>
                      <a:miter lim="800000"/>
                      <a:headEnd/>
                      <a:tailEnd/>
                    </a:ln>
                  </pic:spPr>
                </pic:pic>
              </a:graphicData>
            </a:graphic>
          </wp:inline>
        </w:drawing>
      </w:r>
    </w:p>
    <w:p w:rsidR="00030328" w:rsidRDefault="00030328" w:rsidP="00030328">
      <w:pPr>
        <w:pStyle w:val="ListParagraph"/>
        <w:spacing w:line="360" w:lineRule="auto"/>
        <w:ind w:left="-270"/>
        <w:jc w:val="center"/>
        <w:rPr>
          <w:color w:val="000000"/>
        </w:rPr>
      </w:pPr>
      <w:r>
        <w:rPr>
          <w:color w:val="000000"/>
        </w:rPr>
        <w:t>Fig</w:t>
      </w:r>
      <w:r w:rsidR="00DD5A9E">
        <w:rPr>
          <w:color w:val="000000"/>
        </w:rPr>
        <w:t xml:space="preserve"> 2.8</w:t>
      </w:r>
      <w:r>
        <w:rPr>
          <w:color w:val="000000"/>
        </w:rPr>
        <w:t xml:space="preserve"> Block diagram of </w:t>
      </w:r>
      <w:r w:rsidRPr="0078215A">
        <w:rPr>
          <w:color w:val="000000"/>
        </w:rPr>
        <w:t>JN5148-001</w:t>
      </w:r>
    </w:p>
    <w:p w:rsidR="00030328" w:rsidRDefault="00030328" w:rsidP="00030328">
      <w:pPr>
        <w:pStyle w:val="ListParagraph"/>
        <w:spacing w:line="360" w:lineRule="auto"/>
        <w:ind w:left="-270"/>
        <w:jc w:val="both"/>
        <w:rPr>
          <w:color w:val="000000"/>
        </w:rPr>
      </w:pPr>
    </w:p>
    <w:p w:rsidR="009C67E8" w:rsidRDefault="009C67E8" w:rsidP="009C67E8">
      <w:pPr>
        <w:pStyle w:val="ListParagraph"/>
        <w:spacing w:line="360" w:lineRule="auto"/>
        <w:ind w:left="-270"/>
        <w:jc w:val="both"/>
        <w:rPr>
          <w:color w:val="000000"/>
        </w:rPr>
      </w:pPr>
      <w:r w:rsidRPr="009C67E8">
        <w:rPr>
          <w:color w:val="000000"/>
        </w:rPr>
        <w:t xml:space="preserve">The device includes a Wireless Transceiver, RISC CPU, on chip memory and an extensive range of peripherals. </w:t>
      </w:r>
    </w:p>
    <w:p w:rsidR="009D275D" w:rsidRDefault="009D275D" w:rsidP="009C67E8">
      <w:pPr>
        <w:pStyle w:val="ListParagraph"/>
        <w:spacing w:line="360" w:lineRule="auto"/>
        <w:ind w:left="-270"/>
        <w:jc w:val="both"/>
        <w:rPr>
          <w:color w:val="000000"/>
        </w:rPr>
      </w:pPr>
    </w:p>
    <w:p w:rsidR="009C67E8" w:rsidRDefault="002E4BA2" w:rsidP="00270C71">
      <w:pPr>
        <w:pStyle w:val="Heading4"/>
      </w:pPr>
      <w:bookmarkStart w:id="37" w:name="_Toc386994173"/>
      <w:bookmarkStart w:id="38" w:name="_Toc388018680"/>
      <w:r>
        <w:t xml:space="preserve">2.2.7.1 </w:t>
      </w:r>
      <w:r w:rsidR="009C67E8" w:rsidRPr="009C67E8">
        <w:t>Wireless Transceiver</w:t>
      </w:r>
      <w:bookmarkEnd w:id="37"/>
      <w:bookmarkEnd w:id="38"/>
      <w:r w:rsidR="003F5072">
        <w:fldChar w:fldCharType="begin"/>
      </w:r>
      <w:r w:rsidR="00125FE9">
        <w:instrText xml:space="preserve"> XE "</w:instrText>
      </w:r>
      <w:r w:rsidR="00125FE9" w:rsidRPr="009137AB">
        <w:instrText>2.2.7.1 Wireless Transceiver</w:instrText>
      </w:r>
      <w:r w:rsidR="00125FE9">
        <w:instrText xml:space="preserve">" </w:instrText>
      </w:r>
      <w:r w:rsidR="003F5072">
        <w:fldChar w:fldCharType="end"/>
      </w:r>
    </w:p>
    <w:p w:rsidR="002E4BA2" w:rsidRDefault="009C67E8" w:rsidP="009C67E8">
      <w:pPr>
        <w:pStyle w:val="ListParagraph"/>
        <w:spacing w:line="360" w:lineRule="auto"/>
        <w:ind w:left="-270"/>
        <w:jc w:val="both"/>
        <w:rPr>
          <w:color w:val="000000"/>
        </w:rPr>
      </w:pPr>
      <w:r>
        <w:rPr>
          <w:color w:val="000000"/>
        </w:rPr>
        <w:tab/>
      </w:r>
      <w:r w:rsidRPr="009C67E8">
        <w:rPr>
          <w:color w:val="000000"/>
        </w:rPr>
        <w:t xml:space="preserve">The Wireless Transceiver comprises </w:t>
      </w:r>
      <w:r w:rsidR="002E4BA2">
        <w:rPr>
          <w:color w:val="000000"/>
        </w:rPr>
        <w:t>of</w:t>
      </w:r>
    </w:p>
    <w:p w:rsidR="002E4BA2" w:rsidRDefault="009C67E8" w:rsidP="006E7E58">
      <w:pPr>
        <w:pStyle w:val="ListParagraph"/>
        <w:numPr>
          <w:ilvl w:val="0"/>
          <w:numId w:val="5"/>
        </w:numPr>
        <w:spacing w:line="360" w:lineRule="auto"/>
        <w:jc w:val="both"/>
        <w:rPr>
          <w:color w:val="000000"/>
        </w:rPr>
      </w:pPr>
      <w:r w:rsidRPr="009C67E8">
        <w:rPr>
          <w:color w:val="000000"/>
        </w:rPr>
        <w:t>2.45GHz radio</w:t>
      </w:r>
    </w:p>
    <w:p w:rsidR="002E4BA2" w:rsidRDefault="002E4BA2" w:rsidP="006E7E58">
      <w:pPr>
        <w:pStyle w:val="ListParagraph"/>
        <w:numPr>
          <w:ilvl w:val="0"/>
          <w:numId w:val="5"/>
        </w:numPr>
        <w:spacing w:line="360" w:lineRule="auto"/>
        <w:jc w:val="both"/>
        <w:rPr>
          <w:color w:val="000000"/>
        </w:rPr>
      </w:pPr>
      <w:r>
        <w:rPr>
          <w:color w:val="000000"/>
        </w:rPr>
        <w:t>A modem</w:t>
      </w:r>
    </w:p>
    <w:p w:rsidR="002E4BA2" w:rsidRDefault="002E4BA2" w:rsidP="006E7E58">
      <w:pPr>
        <w:pStyle w:val="ListParagraph"/>
        <w:numPr>
          <w:ilvl w:val="0"/>
          <w:numId w:val="5"/>
        </w:numPr>
        <w:spacing w:line="360" w:lineRule="auto"/>
        <w:jc w:val="both"/>
        <w:rPr>
          <w:color w:val="000000"/>
        </w:rPr>
      </w:pPr>
      <w:r>
        <w:rPr>
          <w:color w:val="000000"/>
        </w:rPr>
        <w:t>A</w:t>
      </w:r>
      <w:r w:rsidR="009C67E8" w:rsidRPr="009C67E8">
        <w:rPr>
          <w:color w:val="000000"/>
        </w:rPr>
        <w:t xml:space="preserve"> baseband controller</w:t>
      </w:r>
    </w:p>
    <w:p w:rsidR="00454244" w:rsidRDefault="00454244" w:rsidP="009C67E8">
      <w:pPr>
        <w:pStyle w:val="ListParagraph"/>
        <w:spacing w:line="360" w:lineRule="auto"/>
        <w:ind w:left="-270"/>
        <w:jc w:val="both"/>
        <w:rPr>
          <w:color w:val="000000"/>
        </w:rPr>
      </w:pPr>
      <w:r>
        <w:rPr>
          <w:color w:val="000000"/>
        </w:rPr>
        <w:tab/>
      </w:r>
      <w:r w:rsidR="009C67E8" w:rsidRPr="009C67E8">
        <w:rPr>
          <w:color w:val="000000"/>
        </w:rPr>
        <w:t>In addition, the radio also provides an output to control transmit-receive switching of external devices such as power amplifiers allowing applications that require increased transmit power to be realized very easily</w:t>
      </w:r>
      <w:r>
        <w:rPr>
          <w:color w:val="000000"/>
        </w:rPr>
        <w:t>.</w:t>
      </w:r>
    </w:p>
    <w:p w:rsidR="009C67E8" w:rsidRDefault="00454244" w:rsidP="009C67E8">
      <w:pPr>
        <w:pStyle w:val="ListParagraph"/>
        <w:spacing w:line="360" w:lineRule="auto"/>
        <w:ind w:left="-270"/>
        <w:jc w:val="both"/>
        <w:rPr>
          <w:color w:val="000000"/>
        </w:rPr>
      </w:pPr>
      <w:r>
        <w:rPr>
          <w:color w:val="000000"/>
        </w:rPr>
        <w:tab/>
      </w:r>
      <w:proofErr w:type="gramStart"/>
      <w:r w:rsidR="009C67E8" w:rsidRPr="009C67E8">
        <w:rPr>
          <w:color w:val="000000"/>
        </w:rPr>
        <w:t>The transceiver elements (radio, modem and baseband) work together to provide IEEE802.15.4 Medi</w:t>
      </w:r>
      <w:r w:rsidR="009C67E8">
        <w:rPr>
          <w:color w:val="000000"/>
        </w:rPr>
        <w:t xml:space="preserve">a </w:t>
      </w:r>
      <w:r w:rsidR="009C67E8" w:rsidRPr="009C67E8">
        <w:rPr>
          <w:color w:val="000000"/>
        </w:rPr>
        <w:t>Access Control (MAC) under the control of a protocol stack.</w:t>
      </w:r>
      <w:proofErr w:type="gramEnd"/>
      <w:r w:rsidR="009C67E8" w:rsidRPr="009C67E8">
        <w:rPr>
          <w:color w:val="000000"/>
        </w:rPr>
        <w:t xml:space="preserve"> Applications </w:t>
      </w:r>
      <w:r w:rsidR="009C67E8" w:rsidRPr="009C67E8">
        <w:rPr>
          <w:color w:val="000000"/>
        </w:rPr>
        <w:lastRenderedPageBreak/>
        <w:t>incorporating IEEE802.15.4 functionality can be rapidly developed by combining user-developed application software with a protocol stack library.</w:t>
      </w:r>
    </w:p>
    <w:p w:rsidR="009C67E8" w:rsidRPr="009C67E8" w:rsidRDefault="009C67E8" w:rsidP="009C67E8">
      <w:pPr>
        <w:pStyle w:val="ListParagraph"/>
        <w:spacing w:line="360" w:lineRule="auto"/>
        <w:ind w:left="-270"/>
        <w:jc w:val="both"/>
        <w:rPr>
          <w:color w:val="000000"/>
        </w:rPr>
      </w:pPr>
    </w:p>
    <w:p w:rsidR="0078215A" w:rsidRPr="0078215A" w:rsidRDefault="0078215A" w:rsidP="0078215A">
      <w:pPr>
        <w:pStyle w:val="ListParagraph"/>
        <w:spacing w:line="360" w:lineRule="auto"/>
        <w:ind w:left="-270"/>
        <w:jc w:val="both"/>
        <w:rPr>
          <w:color w:val="000000"/>
        </w:rPr>
      </w:pPr>
      <w:r w:rsidRPr="0078215A">
        <w:rPr>
          <w:color w:val="000000"/>
        </w:rPr>
        <w:t>Features: Transceiver</w:t>
      </w:r>
    </w:p>
    <w:p w:rsidR="0078215A" w:rsidRPr="0078215A" w:rsidRDefault="0078215A" w:rsidP="0078215A">
      <w:pPr>
        <w:pStyle w:val="ListParagraph"/>
        <w:spacing w:line="360" w:lineRule="auto"/>
        <w:ind w:left="-270"/>
        <w:jc w:val="both"/>
        <w:rPr>
          <w:color w:val="000000"/>
        </w:rPr>
      </w:pPr>
      <w:r w:rsidRPr="0078215A">
        <w:rPr>
          <w:color w:val="000000"/>
        </w:rPr>
        <w:t>• 2.4GHz IEEE802.15.4 compliant</w:t>
      </w:r>
    </w:p>
    <w:p w:rsidR="0078215A" w:rsidRPr="0078215A" w:rsidRDefault="0078215A" w:rsidP="0078215A">
      <w:pPr>
        <w:pStyle w:val="ListParagraph"/>
        <w:spacing w:line="360" w:lineRule="auto"/>
        <w:ind w:left="-270"/>
        <w:jc w:val="both"/>
        <w:rPr>
          <w:color w:val="000000"/>
        </w:rPr>
      </w:pPr>
      <w:r w:rsidRPr="0078215A">
        <w:rPr>
          <w:color w:val="000000"/>
        </w:rPr>
        <w:t>• MAC accelerator with packet formatting, CRCs, address check, auto-</w:t>
      </w:r>
      <w:proofErr w:type="spellStart"/>
      <w:r w:rsidRPr="0078215A">
        <w:rPr>
          <w:color w:val="000000"/>
        </w:rPr>
        <w:t>acks</w:t>
      </w:r>
      <w:proofErr w:type="spellEnd"/>
      <w:r w:rsidRPr="0078215A">
        <w:rPr>
          <w:color w:val="000000"/>
        </w:rPr>
        <w:t>, timers</w:t>
      </w:r>
    </w:p>
    <w:p w:rsidR="0078215A" w:rsidRPr="0078215A" w:rsidRDefault="0078215A" w:rsidP="0078215A">
      <w:pPr>
        <w:pStyle w:val="ListParagraph"/>
        <w:spacing w:line="360" w:lineRule="auto"/>
        <w:ind w:left="-270"/>
        <w:jc w:val="both"/>
        <w:rPr>
          <w:color w:val="000000"/>
        </w:rPr>
      </w:pPr>
      <w:r w:rsidRPr="0078215A">
        <w:rPr>
          <w:color w:val="000000"/>
        </w:rPr>
        <w:t>• 500 &amp; 667kbps data rate modes</w:t>
      </w:r>
    </w:p>
    <w:p w:rsidR="0078215A" w:rsidRPr="0078215A" w:rsidRDefault="0078215A" w:rsidP="0078215A">
      <w:pPr>
        <w:pStyle w:val="ListParagraph"/>
        <w:spacing w:line="360" w:lineRule="auto"/>
        <w:ind w:left="-270"/>
        <w:jc w:val="both"/>
        <w:rPr>
          <w:color w:val="000000"/>
        </w:rPr>
      </w:pPr>
      <w:r w:rsidRPr="0078215A">
        <w:rPr>
          <w:color w:val="000000"/>
        </w:rPr>
        <w:t>• Integrated sleep oscillator for low power</w:t>
      </w:r>
    </w:p>
    <w:p w:rsidR="0078215A" w:rsidRPr="0078215A" w:rsidRDefault="0078215A" w:rsidP="0078215A">
      <w:pPr>
        <w:pStyle w:val="ListParagraph"/>
        <w:spacing w:line="360" w:lineRule="auto"/>
        <w:ind w:left="-270"/>
        <w:jc w:val="both"/>
        <w:rPr>
          <w:color w:val="000000"/>
        </w:rPr>
      </w:pPr>
      <w:r w:rsidRPr="0078215A">
        <w:rPr>
          <w:color w:val="000000"/>
        </w:rPr>
        <w:t>• On chip power regulation for 2.0V to 3.6V battery operation</w:t>
      </w:r>
    </w:p>
    <w:p w:rsidR="0078215A" w:rsidRPr="0078215A" w:rsidRDefault="0078215A" w:rsidP="0078215A">
      <w:pPr>
        <w:pStyle w:val="ListParagraph"/>
        <w:spacing w:line="360" w:lineRule="auto"/>
        <w:ind w:left="-270"/>
        <w:jc w:val="both"/>
        <w:rPr>
          <w:color w:val="000000"/>
        </w:rPr>
      </w:pPr>
      <w:r w:rsidRPr="0078215A">
        <w:rPr>
          <w:color w:val="000000"/>
        </w:rPr>
        <w:t xml:space="preserve">• Deep </w:t>
      </w:r>
      <w:proofErr w:type="gramStart"/>
      <w:r w:rsidRPr="0078215A">
        <w:rPr>
          <w:color w:val="000000"/>
        </w:rPr>
        <w:t>sleep</w:t>
      </w:r>
      <w:proofErr w:type="gramEnd"/>
      <w:r w:rsidRPr="0078215A">
        <w:rPr>
          <w:color w:val="000000"/>
        </w:rPr>
        <w:t xml:space="preserve"> current 100nA</w:t>
      </w:r>
    </w:p>
    <w:p w:rsidR="0078215A" w:rsidRPr="0078215A" w:rsidRDefault="0078215A" w:rsidP="0078215A">
      <w:pPr>
        <w:pStyle w:val="ListParagraph"/>
        <w:spacing w:line="360" w:lineRule="auto"/>
        <w:ind w:left="-270"/>
        <w:jc w:val="both"/>
        <w:rPr>
          <w:color w:val="000000"/>
        </w:rPr>
      </w:pPr>
      <w:r w:rsidRPr="0078215A">
        <w:rPr>
          <w:color w:val="000000"/>
        </w:rPr>
        <w:t>• Sleep current with active sleep timer 1.25μA</w:t>
      </w:r>
    </w:p>
    <w:p w:rsidR="0078215A" w:rsidRPr="0078215A" w:rsidRDefault="0078215A" w:rsidP="0078215A">
      <w:pPr>
        <w:pStyle w:val="ListParagraph"/>
        <w:spacing w:line="360" w:lineRule="auto"/>
        <w:ind w:left="-270"/>
        <w:jc w:val="both"/>
        <w:rPr>
          <w:color w:val="000000"/>
        </w:rPr>
      </w:pPr>
      <w:r w:rsidRPr="0078215A">
        <w:rPr>
          <w:color w:val="000000"/>
        </w:rPr>
        <w:t>• Rx current 17.5mA</w:t>
      </w:r>
    </w:p>
    <w:p w:rsidR="0078215A" w:rsidRPr="0078215A" w:rsidRDefault="0078215A" w:rsidP="0078215A">
      <w:pPr>
        <w:pStyle w:val="ListParagraph"/>
        <w:spacing w:line="360" w:lineRule="auto"/>
        <w:ind w:left="-270"/>
        <w:jc w:val="both"/>
        <w:rPr>
          <w:color w:val="000000"/>
        </w:rPr>
      </w:pPr>
      <w:proofErr w:type="gramStart"/>
      <w:r w:rsidRPr="0078215A">
        <w:rPr>
          <w:color w:val="000000"/>
        </w:rPr>
        <w:t>• Tx</w:t>
      </w:r>
      <w:proofErr w:type="gramEnd"/>
      <w:r w:rsidRPr="0078215A">
        <w:rPr>
          <w:color w:val="000000"/>
        </w:rPr>
        <w:t xml:space="preserve"> current 15.0mA</w:t>
      </w:r>
    </w:p>
    <w:p w:rsidR="0078215A" w:rsidRPr="0078215A" w:rsidRDefault="0078215A" w:rsidP="0078215A">
      <w:pPr>
        <w:pStyle w:val="ListParagraph"/>
        <w:spacing w:line="360" w:lineRule="auto"/>
        <w:ind w:left="-270"/>
        <w:jc w:val="both"/>
        <w:rPr>
          <w:color w:val="000000"/>
        </w:rPr>
      </w:pPr>
      <w:r w:rsidRPr="0078215A">
        <w:rPr>
          <w:color w:val="000000"/>
        </w:rPr>
        <w:t>• Receiver sensitivity -95dBm</w:t>
      </w:r>
    </w:p>
    <w:p w:rsidR="0078215A" w:rsidRDefault="0078215A" w:rsidP="0078215A">
      <w:pPr>
        <w:pStyle w:val="ListParagraph"/>
        <w:spacing w:line="360" w:lineRule="auto"/>
        <w:ind w:left="-270"/>
        <w:jc w:val="both"/>
        <w:rPr>
          <w:color w:val="000000"/>
        </w:rPr>
      </w:pPr>
      <w:r w:rsidRPr="0078215A">
        <w:rPr>
          <w:color w:val="000000"/>
        </w:rPr>
        <w:t>• Transmit power 2.5dBm</w:t>
      </w:r>
    </w:p>
    <w:p w:rsidR="009C67E8" w:rsidRDefault="009C67E8" w:rsidP="0078215A">
      <w:pPr>
        <w:pStyle w:val="ListParagraph"/>
        <w:spacing w:line="360" w:lineRule="auto"/>
        <w:ind w:left="-270"/>
        <w:jc w:val="both"/>
        <w:rPr>
          <w:color w:val="000000"/>
        </w:rPr>
      </w:pPr>
    </w:p>
    <w:p w:rsidR="009C67E8" w:rsidRDefault="00454244" w:rsidP="0078215A">
      <w:pPr>
        <w:pStyle w:val="ListParagraph"/>
        <w:spacing w:line="360" w:lineRule="auto"/>
        <w:ind w:left="-270"/>
        <w:jc w:val="both"/>
        <w:rPr>
          <w:b/>
          <w:bCs/>
          <w:color w:val="000000"/>
        </w:rPr>
      </w:pPr>
      <w:r w:rsidRPr="00454244">
        <w:rPr>
          <w:b/>
          <w:bCs/>
          <w:color w:val="000000"/>
        </w:rPr>
        <w:t>Radio</w:t>
      </w:r>
    </w:p>
    <w:p w:rsidR="00030328" w:rsidRDefault="00DD5A9E" w:rsidP="00030328">
      <w:pPr>
        <w:pStyle w:val="ListParagraph"/>
        <w:spacing w:line="360" w:lineRule="auto"/>
        <w:ind w:left="-270"/>
        <w:jc w:val="both"/>
        <w:rPr>
          <w:color w:val="000000"/>
        </w:rPr>
      </w:pPr>
      <w:r>
        <w:rPr>
          <w:color w:val="000000"/>
        </w:rPr>
        <w:t xml:space="preserve">Fig </w:t>
      </w:r>
      <w:proofErr w:type="gramStart"/>
      <w:r>
        <w:rPr>
          <w:color w:val="000000"/>
        </w:rPr>
        <w:t>2.9</w:t>
      </w:r>
      <w:r w:rsidR="00030328" w:rsidRPr="00454244">
        <w:rPr>
          <w:color w:val="000000"/>
        </w:rPr>
        <w:t xml:space="preserve">  shows</w:t>
      </w:r>
      <w:proofErr w:type="gramEnd"/>
      <w:r w:rsidR="00030328" w:rsidRPr="00454244">
        <w:rPr>
          <w:color w:val="000000"/>
        </w:rPr>
        <w:t xml:space="preserve"> the single ended radio architecture.</w:t>
      </w:r>
    </w:p>
    <w:p w:rsidR="009D275D" w:rsidRDefault="00030328" w:rsidP="009D275D">
      <w:pPr>
        <w:pStyle w:val="ListParagraph"/>
        <w:spacing w:line="360" w:lineRule="auto"/>
        <w:ind w:left="-270"/>
        <w:jc w:val="both"/>
        <w:rPr>
          <w:color w:val="000000"/>
        </w:rPr>
      </w:pPr>
      <w:r>
        <w:rPr>
          <w:color w:val="000000"/>
        </w:rPr>
        <w:tab/>
      </w:r>
      <w:r w:rsidRPr="00454244">
        <w:rPr>
          <w:color w:val="000000"/>
        </w:rPr>
        <w:t xml:space="preserve">The radio comprises a low-IF receive path and a direct modulation transmit path, which converge at the TX/RX switch. The switch connects to the external single ended matching network, which consists of two inductors and a capacitor, this arrangement creates a 50Ω port and removes the need for a </w:t>
      </w:r>
      <w:proofErr w:type="spellStart"/>
      <w:r w:rsidRPr="00454244">
        <w:rPr>
          <w:color w:val="000000"/>
        </w:rPr>
        <w:t>balun</w:t>
      </w:r>
      <w:proofErr w:type="spellEnd"/>
      <w:r w:rsidRPr="00454244">
        <w:rPr>
          <w:color w:val="000000"/>
        </w:rPr>
        <w:t xml:space="preserve">. A 50Ω single ended antenna can be connected directly to this port. </w:t>
      </w:r>
    </w:p>
    <w:p w:rsidR="009D275D" w:rsidRPr="00454244" w:rsidRDefault="009D275D" w:rsidP="009D275D">
      <w:pPr>
        <w:pStyle w:val="ListParagraph"/>
        <w:spacing w:line="360" w:lineRule="auto"/>
        <w:ind w:left="-270"/>
        <w:jc w:val="both"/>
        <w:rPr>
          <w:color w:val="000000"/>
        </w:rPr>
      </w:pPr>
      <w:r w:rsidRPr="00454244">
        <w:rPr>
          <w:color w:val="000000"/>
        </w:rPr>
        <w:t xml:space="preserve">The 32MHz crystal oscillator feeds a divider, which provides the frequency synthesizer with a reference frequency. The synthesizer contains programmable feedback dividers, phase detector, charge pump and internal Voltage Controlled Oscillator (VCO). The VCO has no external components, and includes calibration circuitry to compensate for differences in internal component values due to process and temperature variations. The VCO is controlled by a Phase Locked Loop (PLL) that has an internal loop filter. A programmable charge pump is also used to tune the loop characteristic. </w:t>
      </w:r>
    </w:p>
    <w:p w:rsidR="0078215A" w:rsidRDefault="00454244" w:rsidP="00454244">
      <w:pPr>
        <w:pStyle w:val="ListParagraph"/>
        <w:spacing w:line="360" w:lineRule="auto"/>
        <w:ind w:left="-270"/>
        <w:jc w:val="center"/>
        <w:rPr>
          <w:color w:val="000000"/>
        </w:rPr>
      </w:pPr>
      <w:r>
        <w:rPr>
          <w:noProof/>
          <w:color w:val="000000"/>
        </w:rPr>
        <w:lastRenderedPageBreak/>
        <w:drawing>
          <wp:inline distT="0" distB="0" distL="0" distR="0">
            <wp:extent cx="5109210" cy="2875646"/>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5109210" cy="2875646"/>
                    </a:xfrm>
                    <a:prstGeom prst="rect">
                      <a:avLst/>
                    </a:prstGeom>
                    <a:noFill/>
                    <a:ln w="9525">
                      <a:noFill/>
                      <a:miter lim="800000"/>
                      <a:headEnd/>
                      <a:tailEnd/>
                    </a:ln>
                  </pic:spPr>
                </pic:pic>
              </a:graphicData>
            </a:graphic>
          </wp:inline>
        </w:drawing>
      </w:r>
    </w:p>
    <w:p w:rsidR="00454244" w:rsidRDefault="00454244" w:rsidP="00454244">
      <w:pPr>
        <w:pStyle w:val="ListParagraph"/>
        <w:spacing w:line="360" w:lineRule="auto"/>
        <w:ind w:left="-270"/>
        <w:jc w:val="center"/>
        <w:rPr>
          <w:bCs/>
          <w:color w:val="000000"/>
        </w:rPr>
      </w:pPr>
      <w:r>
        <w:rPr>
          <w:color w:val="000000"/>
        </w:rPr>
        <w:t>Fig</w:t>
      </w:r>
      <w:r w:rsidR="00DD5A9E">
        <w:rPr>
          <w:color w:val="000000"/>
        </w:rPr>
        <w:t xml:space="preserve"> 2.9</w:t>
      </w:r>
      <w:r>
        <w:rPr>
          <w:color w:val="000000"/>
        </w:rPr>
        <w:t xml:space="preserve"> </w:t>
      </w:r>
      <w:r w:rsidRPr="00454244">
        <w:rPr>
          <w:bCs/>
          <w:color w:val="000000"/>
        </w:rPr>
        <w:t>Radio Architecture</w:t>
      </w:r>
    </w:p>
    <w:p w:rsidR="00454244" w:rsidRDefault="00454244" w:rsidP="00454244">
      <w:pPr>
        <w:pStyle w:val="ListParagraph"/>
        <w:spacing w:line="360" w:lineRule="auto"/>
        <w:ind w:left="-270"/>
        <w:jc w:val="both"/>
        <w:rPr>
          <w:color w:val="000000"/>
        </w:rPr>
      </w:pPr>
    </w:p>
    <w:p w:rsidR="00454244" w:rsidRPr="00454244" w:rsidRDefault="00454244" w:rsidP="00454244">
      <w:pPr>
        <w:pStyle w:val="ListParagraph"/>
        <w:spacing w:line="360" w:lineRule="auto"/>
        <w:ind w:left="-270"/>
        <w:jc w:val="both"/>
        <w:rPr>
          <w:color w:val="000000"/>
        </w:rPr>
      </w:pPr>
      <w:r w:rsidRPr="00454244">
        <w:rPr>
          <w:color w:val="000000"/>
        </w:rPr>
        <w:t xml:space="preserve">The receiver chain starts with the low noise amplifier / mixer combination whose outputs are passed to a lowpass filter, which provides the channel definition. The signal is then passed to a series of amplifier blocks forming a limiting strip. The signal is converted to a digital signal before being passed to the Modem. The gain control for the RX path is derived in the automatic gain control (AGC) block within the Modem, which samples the signal level at various points down the RX chain. To improve the performance and reduce current consumption, automatic calibration is applied to various blocks in the RX path. </w:t>
      </w:r>
    </w:p>
    <w:p w:rsidR="00454244" w:rsidRDefault="00454244" w:rsidP="00454244">
      <w:pPr>
        <w:pStyle w:val="ListParagraph"/>
        <w:spacing w:line="360" w:lineRule="auto"/>
        <w:ind w:left="-270"/>
        <w:jc w:val="both"/>
        <w:rPr>
          <w:color w:val="000000"/>
        </w:rPr>
      </w:pPr>
      <w:r w:rsidRPr="00454244">
        <w:rPr>
          <w:color w:val="000000"/>
        </w:rPr>
        <w:t>In the transmit direction, the digital stream from the Modem is passed to a digital sigma-delta modulator which controls the feedback dividers in the synthesizer, (dual point modulation). The VCO frequency now tracks the applied modulation. The 2.4 GHz signal from the VCO is then passed to the RF Power Amplifier (PA), whose power control can be selected from one of three settings. The output of the PA drives the antenna via the RX/TX switch</w:t>
      </w:r>
      <w:r>
        <w:rPr>
          <w:color w:val="000000"/>
        </w:rPr>
        <w:t>.</w:t>
      </w:r>
    </w:p>
    <w:p w:rsidR="00454244" w:rsidRDefault="00454244" w:rsidP="00454244">
      <w:pPr>
        <w:pStyle w:val="ListParagraph"/>
        <w:spacing w:line="360" w:lineRule="auto"/>
        <w:ind w:left="-270"/>
        <w:jc w:val="both"/>
        <w:rPr>
          <w:color w:val="000000"/>
        </w:rPr>
      </w:pPr>
    </w:p>
    <w:p w:rsidR="009D275D" w:rsidRDefault="00454244" w:rsidP="009D275D">
      <w:pPr>
        <w:pStyle w:val="ListParagraph"/>
        <w:spacing w:line="360" w:lineRule="auto"/>
        <w:ind w:left="-270"/>
        <w:jc w:val="both"/>
        <w:rPr>
          <w:color w:val="000000"/>
        </w:rPr>
      </w:pPr>
      <w:r w:rsidRPr="00454244">
        <w:rPr>
          <w:b/>
          <w:bCs/>
          <w:color w:val="000000"/>
        </w:rPr>
        <w:t>Modem</w:t>
      </w:r>
      <w:r w:rsidR="009D275D" w:rsidRPr="009D275D">
        <w:rPr>
          <w:color w:val="000000"/>
        </w:rPr>
        <w:t xml:space="preserve"> </w:t>
      </w:r>
    </w:p>
    <w:p w:rsidR="009D275D" w:rsidRDefault="009D275D" w:rsidP="009D275D">
      <w:pPr>
        <w:pStyle w:val="ListParagraph"/>
        <w:spacing w:line="360" w:lineRule="auto"/>
        <w:ind w:left="-270"/>
        <w:jc w:val="both"/>
        <w:rPr>
          <w:color w:val="000000"/>
        </w:rPr>
      </w:pPr>
      <w:r w:rsidRPr="00454244">
        <w:rPr>
          <w:color w:val="000000"/>
        </w:rPr>
        <w:t>The modem performs all the necessary modulation and spreading functions required for digital transmission and reception of data at 250kbps in the 2450MHz radio frequency band in compliance with the IEEE802.15.4 standard. It also provides high data rate modes at 500 and 667kbps.</w:t>
      </w:r>
      <w:r>
        <w:rPr>
          <w:color w:val="000000"/>
        </w:rPr>
        <w:t xml:space="preserve"> The architecture </w:t>
      </w:r>
      <w:r w:rsidR="00DD5A9E">
        <w:rPr>
          <w:color w:val="000000"/>
        </w:rPr>
        <w:t>of the modem is as shown in Fig 2.10</w:t>
      </w:r>
    </w:p>
    <w:p w:rsidR="00454244" w:rsidRDefault="00454244" w:rsidP="00454244">
      <w:pPr>
        <w:pStyle w:val="ListParagraph"/>
        <w:spacing w:line="360" w:lineRule="auto"/>
        <w:ind w:left="-270"/>
        <w:jc w:val="both"/>
        <w:rPr>
          <w:b/>
          <w:bCs/>
          <w:color w:val="000000"/>
        </w:rPr>
      </w:pPr>
    </w:p>
    <w:p w:rsidR="00454244" w:rsidRDefault="00454244" w:rsidP="00454244">
      <w:pPr>
        <w:pStyle w:val="ListParagraph"/>
        <w:spacing w:line="360" w:lineRule="auto"/>
        <w:ind w:left="-270"/>
        <w:jc w:val="center"/>
        <w:rPr>
          <w:color w:val="000000"/>
        </w:rPr>
      </w:pPr>
      <w:r>
        <w:rPr>
          <w:noProof/>
          <w:color w:val="000000"/>
        </w:rPr>
        <w:lastRenderedPageBreak/>
        <w:drawing>
          <wp:inline distT="0" distB="0" distL="0" distR="0">
            <wp:extent cx="4941570" cy="2213096"/>
            <wp:effectExtent l="19050" t="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srcRect/>
                    <a:stretch>
                      <a:fillRect/>
                    </a:stretch>
                  </pic:blipFill>
                  <pic:spPr bwMode="auto">
                    <a:xfrm>
                      <a:off x="0" y="0"/>
                      <a:ext cx="4941570" cy="2213096"/>
                    </a:xfrm>
                    <a:prstGeom prst="rect">
                      <a:avLst/>
                    </a:prstGeom>
                    <a:noFill/>
                    <a:ln w="9525">
                      <a:noFill/>
                      <a:miter lim="800000"/>
                      <a:headEnd/>
                      <a:tailEnd/>
                    </a:ln>
                  </pic:spPr>
                </pic:pic>
              </a:graphicData>
            </a:graphic>
          </wp:inline>
        </w:drawing>
      </w:r>
    </w:p>
    <w:p w:rsidR="00454244" w:rsidRDefault="00454244" w:rsidP="00454244">
      <w:pPr>
        <w:pStyle w:val="ListParagraph"/>
        <w:spacing w:line="360" w:lineRule="auto"/>
        <w:ind w:left="-270"/>
        <w:jc w:val="center"/>
        <w:rPr>
          <w:bCs/>
          <w:color w:val="000000"/>
        </w:rPr>
      </w:pPr>
      <w:r>
        <w:rPr>
          <w:color w:val="000000"/>
        </w:rPr>
        <w:t>Fig</w:t>
      </w:r>
      <w:r w:rsidR="00DD5A9E">
        <w:rPr>
          <w:color w:val="000000"/>
        </w:rPr>
        <w:t xml:space="preserve"> 2.10</w:t>
      </w:r>
      <w:r>
        <w:rPr>
          <w:color w:val="000000"/>
        </w:rPr>
        <w:t xml:space="preserve"> </w:t>
      </w:r>
      <w:r w:rsidRPr="00454244">
        <w:rPr>
          <w:bCs/>
          <w:color w:val="000000"/>
        </w:rPr>
        <w:t>Modem Architecture</w:t>
      </w:r>
    </w:p>
    <w:p w:rsidR="00454244" w:rsidRDefault="00454244" w:rsidP="00131276">
      <w:pPr>
        <w:pStyle w:val="ListParagraph"/>
        <w:spacing w:line="360" w:lineRule="auto"/>
        <w:ind w:left="-270"/>
        <w:rPr>
          <w:color w:val="000000"/>
        </w:rPr>
      </w:pPr>
    </w:p>
    <w:p w:rsidR="00131276" w:rsidRDefault="00131276" w:rsidP="00131276">
      <w:pPr>
        <w:pStyle w:val="ListParagraph"/>
        <w:spacing w:line="360" w:lineRule="auto"/>
        <w:ind w:left="-270"/>
        <w:rPr>
          <w:b/>
          <w:bCs/>
          <w:color w:val="000000"/>
        </w:rPr>
      </w:pPr>
      <w:r w:rsidRPr="00131276">
        <w:rPr>
          <w:b/>
          <w:bCs/>
          <w:color w:val="000000"/>
        </w:rPr>
        <w:t xml:space="preserve">Baseband </w:t>
      </w:r>
      <w:r>
        <w:rPr>
          <w:b/>
          <w:bCs/>
          <w:color w:val="000000"/>
        </w:rPr>
        <w:t>Controller</w:t>
      </w:r>
    </w:p>
    <w:p w:rsidR="00131276" w:rsidRDefault="00131276" w:rsidP="00131276">
      <w:pPr>
        <w:pStyle w:val="ListParagraph"/>
        <w:spacing w:line="360" w:lineRule="auto"/>
        <w:ind w:left="-270"/>
        <w:jc w:val="both"/>
        <w:rPr>
          <w:color w:val="000000"/>
        </w:rPr>
      </w:pPr>
      <w:r>
        <w:rPr>
          <w:noProof/>
          <w:color w:val="000000"/>
        </w:rPr>
        <w:drawing>
          <wp:inline distT="0" distB="0" distL="0" distR="0">
            <wp:extent cx="5715000" cy="2956475"/>
            <wp:effectExtent l="1905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5715000" cy="2956475"/>
                    </a:xfrm>
                    <a:prstGeom prst="rect">
                      <a:avLst/>
                    </a:prstGeom>
                    <a:noFill/>
                    <a:ln w="9525">
                      <a:noFill/>
                      <a:miter lim="800000"/>
                      <a:headEnd/>
                      <a:tailEnd/>
                    </a:ln>
                  </pic:spPr>
                </pic:pic>
              </a:graphicData>
            </a:graphic>
          </wp:inline>
        </w:drawing>
      </w:r>
    </w:p>
    <w:p w:rsidR="00131276" w:rsidRDefault="00131276" w:rsidP="00131276">
      <w:pPr>
        <w:pStyle w:val="ListParagraph"/>
        <w:spacing w:line="360" w:lineRule="auto"/>
        <w:ind w:left="-270"/>
        <w:jc w:val="center"/>
        <w:rPr>
          <w:bCs/>
          <w:color w:val="000000"/>
        </w:rPr>
      </w:pPr>
      <w:r>
        <w:rPr>
          <w:color w:val="000000"/>
        </w:rPr>
        <w:t>Fig</w:t>
      </w:r>
      <w:r w:rsidR="00DD5A9E">
        <w:rPr>
          <w:color w:val="000000"/>
        </w:rPr>
        <w:t xml:space="preserve"> 2.11</w:t>
      </w:r>
      <w:r>
        <w:rPr>
          <w:color w:val="000000"/>
        </w:rPr>
        <w:t xml:space="preserve"> </w:t>
      </w:r>
      <w:r w:rsidRPr="00131276">
        <w:rPr>
          <w:bCs/>
          <w:color w:val="000000"/>
        </w:rPr>
        <w:t xml:space="preserve">Baseband </w:t>
      </w:r>
      <w:r>
        <w:rPr>
          <w:bCs/>
          <w:color w:val="000000"/>
        </w:rPr>
        <w:t>Controller</w:t>
      </w:r>
    </w:p>
    <w:p w:rsidR="009D275D" w:rsidRDefault="009D275D" w:rsidP="00131276">
      <w:pPr>
        <w:pStyle w:val="ListParagraph"/>
        <w:spacing w:line="360" w:lineRule="auto"/>
        <w:ind w:left="-270"/>
        <w:jc w:val="center"/>
        <w:rPr>
          <w:bCs/>
          <w:color w:val="000000"/>
        </w:rPr>
      </w:pPr>
    </w:p>
    <w:p w:rsidR="00030328" w:rsidRDefault="00030328" w:rsidP="00030328">
      <w:pPr>
        <w:pStyle w:val="ListParagraph"/>
        <w:spacing w:line="360" w:lineRule="auto"/>
        <w:ind w:left="-270"/>
        <w:jc w:val="both"/>
        <w:rPr>
          <w:color w:val="000000"/>
        </w:rPr>
      </w:pPr>
      <w:r w:rsidRPr="00131276">
        <w:rPr>
          <w:color w:val="000000"/>
        </w:rPr>
        <w:t>The baseband processor provides all time-critical functions of the IEEE802.15.4 MAC layer. Dedicated hardware guarantees air interface timing is precise. The MAC layer hardware/software partitioning, enables software to implement the sequencing of events required by the protocol and to schedule timed events with millisecond resolution, and the hardware to implement specific events with microsecond timing resolution. The protocol software layer performs the higher-layer aspects of the protocol, sending management and data messages between endpoint and coordinator nodes, using the services provided by the baseband processor.</w:t>
      </w:r>
      <w:r>
        <w:rPr>
          <w:color w:val="000000"/>
        </w:rPr>
        <w:t xml:space="preserve"> Fig</w:t>
      </w:r>
      <w:r w:rsidR="00DD5A9E">
        <w:rPr>
          <w:color w:val="000000"/>
        </w:rPr>
        <w:t xml:space="preserve"> 2.11</w:t>
      </w:r>
      <w:r>
        <w:rPr>
          <w:color w:val="000000"/>
        </w:rPr>
        <w:t xml:space="preserve"> shows the block diagram of the baseband controller.</w:t>
      </w:r>
    </w:p>
    <w:p w:rsidR="009D275D" w:rsidRDefault="009D275D" w:rsidP="00030328">
      <w:pPr>
        <w:pStyle w:val="ListParagraph"/>
        <w:spacing w:line="360" w:lineRule="auto"/>
        <w:ind w:left="-270"/>
        <w:jc w:val="both"/>
        <w:rPr>
          <w:color w:val="000000"/>
        </w:rPr>
      </w:pPr>
    </w:p>
    <w:p w:rsidR="00131276" w:rsidRDefault="00131276" w:rsidP="00270C71">
      <w:pPr>
        <w:pStyle w:val="Heading4"/>
      </w:pPr>
      <w:bookmarkStart w:id="39" w:name="_Toc386994174"/>
      <w:bookmarkStart w:id="40" w:name="_Toc388018681"/>
      <w:r>
        <w:t xml:space="preserve">2.2.7.2 </w:t>
      </w:r>
      <w:r w:rsidRPr="00131276">
        <w:t>RISC CPU</w:t>
      </w:r>
      <w:r w:rsidR="00030328">
        <w:t xml:space="preserve">, </w:t>
      </w:r>
      <w:proofErr w:type="gramStart"/>
      <w:r w:rsidR="00030328">
        <w:t>On</w:t>
      </w:r>
      <w:proofErr w:type="gramEnd"/>
      <w:r w:rsidR="00030328">
        <w:t xml:space="preserve"> chip m</w:t>
      </w:r>
      <w:r w:rsidRPr="00131276">
        <w:t>emory</w:t>
      </w:r>
      <w:r w:rsidR="00030328">
        <w:t xml:space="preserve"> and Peripherals</w:t>
      </w:r>
      <w:r>
        <w:t xml:space="preserve"> (Microcontroller)</w:t>
      </w:r>
      <w:bookmarkEnd w:id="39"/>
      <w:bookmarkEnd w:id="40"/>
      <w:r w:rsidR="003F5072">
        <w:fldChar w:fldCharType="begin"/>
      </w:r>
      <w:r w:rsidR="00125FE9">
        <w:instrText xml:space="preserve"> XE "</w:instrText>
      </w:r>
      <w:r w:rsidR="00125FE9" w:rsidRPr="009137AB">
        <w:instrText>2.2.7.2 RISC CPU, On chip memory and Peripherals (Microcontroller)</w:instrText>
      </w:r>
      <w:r w:rsidR="00125FE9">
        <w:instrText xml:space="preserve">" </w:instrText>
      </w:r>
      <w:r w:rsidR="003F5072">
        <w:fldChar w:fldCharType="end"/>
      </w:r>
    </w:p>
    <w:p w:rsidR="00131276" w:rsidRPr="00131276" w:rsidRDefault="00131276" w:rsidP="00131276">
      <w:pPr>
        <w:pStyle w:val="ListParagraph"/>
        <w:spacing w:line="360" w:lineRule="auto"/>
        <w:ind w:left="-270"/>
        <w:jc w:val="both"/>
        <w:rPr>
          <w:bCs/>
          <w:color w:val="000000"/>
        </w:rPr>
      </w:pPr>
      <w:r w:rsidRPr="00131276">
        <w:rPr>
          <w:bCs/>
          <w:color w:val="000000"/>
        </w:rPr>
        <w:t xml:space="preserve">A 32-bit RISC CPU allows software to be run on chip, its processing power being shared between the IEEE802.15.4 MAC protocol, other higher layer protocols and the user application. The JN5148 has a unified memory architecture, code memory, data memory, peripheral devices and I/O ports are organized within the same linear address space. The device contains 128kbytes of ROM, 128kbytes of RAM and a 32-byte One Time Programmable (OTP) </w:t>
      </w:r>
      <w:proofErr w:type="spellStart"/>
      <w:r w:rsidRPr="00131276">
        <w:rPr>
          <w:bCs/>
          <w:color w:val="000000"/>
        </w:rPr>
        <w:t>eFuse</w:t>
      </w:r>
      <w:proofErr w:type="spellEnd"/>
      <w:r w:rsidRPr="00131276">
        <w:rPr>
          <w:bCs/>
          <w:color w:val="000000"/>
        </w:rPr>
        <w:t xml:space="preserve"> memory.</w:t>
      </w:r>
    </w:p>
    <w:p w:rsidR="00131276" w:rsidRPr="0078215A" w:rsidRDefault="00131276" w:rsidP="0078215A">
      <w:pPr>
        <w:pStyle w:val="ListParagraph"/>
        <w:spacing w:line="360" w:lineRule="auto"/>
        <w:ind w:left="-270"/>
        <w:jc w:val="both"/>
        <w:rPr>
          <w:color w:val="000000"/>
        </w:rPr>
      </w:pPr>
    </w:p>
    <w:p w:rsidR="0078215A" w:rsidRPr="009D275D" w:rsidRDefault="0078215A" w:rsidP="0078215A">
      <w:pPr>
        <w:pStyle w:val="ListParagraph"/>
        <w:spacing w:line="360" w:lineRule="auto"/>
        <w:ind w:left="-270"/>
        <w:jc w:val="both"/>
        <w:rPr>
          <w:b/>
          <w:color w:val="000000"/>
        </w:rPr>
      </w:pPr>
      <w:r w:rsidRPr="009D275D">
        <w:rPr>
          <w:b/>
          <w:color w:val="000000"/>
        </w:rPr>
        <w:t>Features: Microcontroller</w:t>
      </w:r>
    </w:p>
    <w:p w:rsidR="0078215A" w:rsidRPr="0078215A" w:rsidRDefault="0078215A" w:rsidP="0078215A">
      <w:pPr>
        <w:pStyle w:val="ListParagraph"/>
        <w:spacing w:line="360" w:lineRule="auto"/>
        <w:ind w:left="-270"/>
        <w:jc w:val="both"/>
        <w:rPr>
          <w:color w:val="000000"/>
        </w:rPr>
      </w:pPr>
      <w:r w:rsidRPr="0078215A">
        <w:rPr>
          <w:color w:val="000000"/>
        </w:rPr>
        <w:t>• Low power 32-bit RISC CPU, 4 to 32MHz clock speed</w:t>
      </w:r>
    </w:p>
    <w:p w:rsidR="0078215A" w:rsidRPr="0078215A" w:rsidRDefault="0078215A" w:rsidP="0078215A">
      <w:pPr>
        <w:pStyle w:val="ListParagraph"/>
        <w:spacing w:line="360" w:lineRule="auto"/>
        <w:ind w:left="-270"/>
        <w:jc w:val="both"/>
        <w:rPr>
          <w:color w:val="000000"/>
        </w:rPr>
      </w:pPr>
      <w:r w:rsidRPr="0078215A">
        <w:rPr>
          <w:color w:val="000000"/>
        </w:rPr>
        <w:t>• Variable instruction width for high coding efficiency</w:t>
      </w:r>
    </w:p>
    <w:p w:rsidR="0078215A" w:rsidRPr="0078215A" w:rsidRDefault="0078215A" w:rsidP="0078215A">
      <w:pPr>
        <w:pStyle w:val="ListParagraph"/>
        <w:spacing w:line="360" w:lineRule="auto"/>
        <w:ind w:left="-270"/>
        <w:jc w:val="both"/>
        <w:rPr>
          <w:color w:val="000000"/>
        </w:rPr>
      </w:pPr>
      <w:r w:rsidRPr="0078215A">
        <w:rPr>
          <w:color w:val="000000"/>
        </w:rPr>
        <w:t>• Multi-stage instruction pipeline</w:t>
      </w:r>
    </w:p>
    <w:p w:rsidR="0078215A" w:rsidRPr="0078215A" w:rsidRDefault="0078215A" w:rsidP="0078215A">
      <w:pPr>
        <w:pStyle w:val="ListParagraph"/>
        <w:spacing w:line="360" w:lineRule="auto"/>
        <w:ind w:left="-270"/>
        <w:jc w:val="both"/>
        <w:rPr>
          <w:color w:val="000000"/>
        </w:rPr>
      </w:pPr>
      <w:r w:rsidRPr="0078215A">
        <w:rPr>
          <w:color w:val="000000"/>
        </w:rPr>
        <w:t xml:space="preserve">• 128kB ROM and 128kB RAM for </w:t>
      </w:r>
      <w:proofErr w:type="spellStart"/>
      <w:r w:rsidRPr="0078215A">
        <w:rPr>
          <w:color w:val="000000"/>
        </w:rPr>
        <w:t>bootloaded</w:t>
      </w:r>
      <w:proofErr w:type="spellEnd"/>
      <w:r w:rsidRPr="0078215A">
        <w:rPr>
          <w:color w:val="000000"/>
        </w:rPr>
        <w:t xml:space="preserve"> program code &amp; data</w:t>
      </w:r>
    </w:p>
    <w:p w:rsidR="0078215A" w:rsidRPr="0078215A" w:rsidRDefault="0078215A" w:rsidP="0078215A">
      <w:pPr>
        <w:pStyle w:val="ListParagraph"/>
        <w:spacing w:line="360" w:lineRule="auto"/>
        <w:ind w:left="-270"/>
        <w:jc w:val="both"/>
        <w:rPr>
          <w:color w:val="000000"/>
        </w:rPr>
      </w:pPr>
      <w:r w:rsidRPr="0078215A">
        <w:rPr>
          <w:color w:val="000000"/>
        </w:rPr>
        <w:t>• 4-input 12-bit ADC, 2 12-bit DACs, 2 comparators</w:t>
      </w:r>
    </w:p>
    <w:p w:rsidR="0078215A" w:rsidRPr="0078215A" w:rsidRDefault="0078215A" w:rsidP="0078215A">
      <w:pPr>
        <w:pStyle w:val="ListParagraph"/>
        <w:spacing w:line="360" w:lineRule="auto"/>
        <w:ind w:left="-270"/>
        <w:jc w:val="both"/>
        <w:rPr>
          <w:color w:val="000000"/>
        </w:rPr>
      </w:pPr>
      <w:r w:rsidRPr="0078215A">
        <w:rPr>
          <w:color w:val="000000"/>
        </w:rPr>
        <w:t>• 3 application timer/counters,</w:t>
      </w:r>
    </w:p>
    <w:p w:rsidR="0078215A" w:rsidRPr="0078215A" w:rsidRDefault="0078215A" w:rsidP="0078215A">
      <w:pPr>
        <w:pStyle w:val="ListParagraph"/>
        <w:spacing w:line="360" w:lineRule="auto"/>
        <w:ind w:left="-270"/>
        <w:jc w:val="both"/>
        <w:rPr>
          <w:color w:val="000000"/>
        </w:rPr>
      </w:pPr>
      <w:r w:rsidRPr="0078215A">
        <w:rPr>
          <w:color w:val="000000"/>
        </w:rPr>
        <w:t>• 2 UARTs</w:t>
      </w:r>
    </w:p>
    <w:p w:rsidR="0078215A" w:rsidRPr="0078215A" w:rsidRDefault="0078215A" w:rsidP="0078215A">
      <w:pPr>
        <w:pStyle w:val="ListParagraph"/>
        <w:spacing w:line="360" w:lineRule="auto"/>
        <w:ind w:left="-270"/>
        <w:jc w:val="both"/>
        <w:rPr>
          <w:color w:val="000000"/>
        </w:rPr>
      </w:pPr>
      <w:r w:rsidRPr="0078215A">
        <w:rPr>
          <w:color w:val="000000"/>
        </w:rPr>
        <w:t>• SPI port with 5 selects</w:t>
      </w:r>
    </w:p>
    <w:p w:rsidR="0078215A" w:rsidRPr="0078215A" w:rsidRDefault="0078215A" w:rsidP="0078215A">
      <w:pPr>
        <w:pStyle w:val="ListParagraph"/>
        <w:spacing w:line="360" w:lineRule="auto"/>
        <w:ind w:left="-270"/>
        <w:jc w:val="both"/>
        <w:rPr>
          <w:color w:val="000000"/>
        </w:rPr>
      </w:pPr>
      <w:r w:rsidRPr="0078215A">
        <w:rPr>
          <w:color w:val="000000"/>
        </w:rPr>
        <w:t>• 2-wire serial interface</w:t>
      </w:r>
    </w:p>
    <w:p w:rsidR="0078215A" w:rsidRPr="0078215A" w:rsidRDefault="0078215A" w:rsidP="0078215A">
      <w:pPr>
        <w:pStyle w:val="ListParagraph"/>
        <w:spacing w:line="360" w:lineRule="auto"/>
        <w:ind w:left="-270"/>
        <w:jc w:val="both"/>
        <w:rPr>
          <w:color w:val="000000"/>
        </w:rPr>
      </w:pPr>
      <w:r w:rsidRPr="0078215A">
        <w:rPr>
          <w:color w:val="000000"/>
        </w:rPr>
        <w:t>• Watchdog timer</w:t>
      </w:r>
    </w:p>
    <w:p w:rsidR="0078215A" w:rsidRPr="0078215A" w:rsidRDefault="0078215A" w:rsidP="0078215A">
      <w:pPr>
        <w:pStyle w:val="ListParagraph"/>
        <w:spacing w:line="360" w:lineRule="auto"/>
        <w:ind w:left="-270"/>
        <w:jc w:val="both"/>
        <w:rPr>
          <w:color w:val="000000"/>
        </w:rPr>
      </w:pPr>
      <w:r w:rsidRPr="0078215A">
        <w:rPr>
          <w:color w:val="000000"/>
        </w:rPr>
        <w:t>• Low power pulse counters</w:t>
      </w:r>
    </w:p>
    <w:p w:rsidR="0078215A" w:rsidRDefault="0078215A" w:rsidP="0078215A">
      <w:pPr>
        <w:pStyle w:val="ListParagraph"/>
        <w:spacing w:line="360" w:lineRule="auto"/>
        <w:ind w:left="-270"/>
        <w:jc w:val="both"/>
        <w:rPr>
          <w:color w:val="000000"/>
        </w:rPr>
      </w:pPr>
      <w:r w:rsidRPr="0078215A">
        <w:rPr>
          <w:color w:val="000000"/>
        </w:rPr>
        <w:t>• Up to 21 DIO</w:t>
      </w:r>
    </w:p>
    <w:p w:rsidR="0078215A" w:rsidRDefault="0078215A" w:rsidP="0078215A">
      <w:pPr>
        <w:pStyle w:val="ListParagraph"/>
        <w:spacing w:line="360" w:lineRule="auto"/>
        <w:ind w:left="-270"/>
        <w:jc w:val="both"/>
        <w:rPr>
          <w:color w:val="000000"/>
        </w:rPr>
      </w:pPr>
    </w:p>
    <w:p w:rsidR="00030328" w:rsidRDefault="00030328" w:rsidP="0078215A">
      <w:pPr>
        <w:pStyle w:val="ListParagraph"/>
        <w:spacing w:line="360" w:lineRule="auto"/>
        <w:ind w:left="-270"/>
        <w:jc w:val="both"/>
        <w:rPr>
          <w:color w:val="000000"/>
        </w:rPr>
      </w:pPr>
    </w:p>
    <w:p w:rsidR="009D275D" w:rsidRDefault="009D275D" w:rsidP="0078215A">
      <w:pPr>
        <w:pStyle w:val="ListParagraph"/>
        <w:spacing w:line="360" w:lineRule="auto"/>
        <w:ind w:left="-270"/>
        <w:jc w:val="both"/>
        <w:rPr>
          <w:color w:val="000000"/>
        </w:rPr>
      </w:pPr>
    </w:p>
    <w:p w:rsidR="009D275D" w:rsidRDefault="009D275D" w:rsidP="0078215A">
      <w:pPr>
        <w:pStyle w:val="ListParagraph"/>
        <w:spacing w:line="360" w:lineRule="auto"/>
        <w:ind w:left="-270"/>
        <w:jc w:val="both"/>
        <w:rPr>
          <w:color w:val="000000"/>
        </w:rPr>
      </w:pPr>
    </w:p>
    <w:p w:rsidR="009D275D" w:rsidRDefault="009D275D" w:rsidP="0078215A">
      <w:pPr>
        <w:pStyle w:val="ListParagraph"/>
        <w:spacing w:line="360" w:lineRule="auto"/>
        <w:ind w:left="-270"/>
        <w:jc w:val="both"/>
        <w:rPr>
          <w:color w:val="000000"/>
        </w:rPr>
      </w:pPr>
    </w:p>
    <w:p w:rsidR="009D275D" w:rsidRDefault="009D275D" w:rsidP="0078215A">
      <w:pPr>
        <w:pStyle w:val="ListParagraph"/>
        <w:spacing w:line="360" w:lineRule="auto"/>
        <w:ind w:left="-270"/>
        <w:jc w:val="both"/>
        <w:rPr>
          <w:color w:val="000000"/>
        </w:rPr>
      </w:pPr>
    </w:p>
    <w:p w:rsidR="000D0B9F" w:rsidRDefault="000D0B9F" w:rsidP="0078215A">
      <w:pPr>
        <w:pStyle w:val="ListParagraph"/>
        <w:spacing w:line="360" w:lineRule="auto"/>
        <w:ind w:left="-270"/>
        <w:jc w:val="both"/>
        <w:rPr>
          <w:color w:val="000000"/>
        </w:rPr>
      </w:pPr>
    </w:p>
    <w:p w:rsidR="000D0B9F" w:rsidRDefault="000D0B9F" w:rsidP="0078215A">
      <w:pPr>
        <w:pStyle w:val="ListParagraph"/>
        <w:spacing w:line="360" w:lineRule="auto"/>
        <w:ind w:left="-270"/>
        <w:jc w:val="both"/>
        <w:rPr>
          <w:color w:val="000000"/>
        </w:rPr>
      </w:pPr>
    </w:p>
    <w:p w:rsidR="000D0B9F" w:rsidRDefault="000D0B9F" w:rsidP="0078215A">
      <w:pPr>
        <w:pStyle w:val="ListParagraph"/>
        <w:spacing w:line="360" w:lineRule="auto"/>
        <w:ind w:left="-270"/>
        <w:jc w:val="both"/>
        <w:rPr>
          <w:color w:val="000000"/>
        </w:rPr>
      </w:pPr>
    </w:p>
    <w:p w:rsidR="009D275D" w:rsidRDefault="009D275D" w:rsidP="0078215A">
      <w:pPr>
        <w:pStyle w:val="ListParagraph"/>
        <w:spacing w:line="360" w:lineRule="auto"/>
        <w:ind w:left="-270"/>
        <w:jc w:val="both"/>
        <w:rPr>
          <w:color w:val="000000"/>
        </w:rPr>
      </w:pPr>
    </w:p>
    <w:p w:rsidR="009D275D" w:rsidRDefault="009D275D" w:rsidP="0078215A">
      <w:pPr>
        <w:pStyle w:val="ListParagraph"/>
        <w:spacing w:line="360" w:lineRule="auto"/>
        <w:ind w:left="-270"/>
        <w:jc w:val="both"/>
        <w:rPr>
          <w:color w:val="000000"/>
        </w:rPr>
      </w:pPr>
    </w:p>
    <w:p w:rsidR="00030328" w:rsidRDefault="00030328" w:rsidP="0078215A">
      <w:pPr>
        <w:pStyle w:val="ListParagraph"/>
        <w:spacing w:line="360" w:lineRule="auto"/>
        <w:ind w:left="-270"/>
        <w:jc w:val="both"/>
        <w:rPr>
          <w:color w:val="000000"/>
        </w:rPr>
      </w:pPr>
      <w:r>
        <w:rPr>
          <w:color w:val="000000"/>
        </w:rPr>
        <w:lastRenderedPageBreak/>
        <w:t>The detailed block diagram of JN5148 is as shown in Fig</w:t>
      </w:r>
      <w:r w:rsidR="00DD5A9E">
        <w:rPr>
          <w:color w:val="000000"/>
        </w:rPr>
        <w:t xml:space="preserve"> 2.12</w:t>
      </w:r>
    </w:p>
    <w:p w:rsidR="009D275D" w:rsidRDefault="009D275D" w:rsidP="0078215A">
      <w:pPr>
        <w:pStyle w:val="ListParagraph"/>
        <w:spacing w:line="360" w:lineRule="auto"/>
        <w:ind w:left="-270"/>
        <w:jc w:val="both"/>
        <w:rPr>
          <w:color w:val="000000"/>
        </w:rPr>
      </w:pPr>
    </w:p>
    <w:p w:rsidR="00030328" w:rsidRDefault="00030328" w:rsidP="00030328">
      <w:pPr>
        <w:pStyle w:val="ListParagraph"/>
        <w:spacing w:line="360" w:lineRule="auto"/>
        <w:ind w:left="-1080"/>
        <w:jc w:val="center"/>
        <w:rPr>
          <w:color w:val="000000"/>
        </w:rPr>
      </w:pPr>
      <w:r>
        <w:rPr>
          <w:noProof/>
          <w:color w:val="000000"/>
        </w:rPr>
        <w:drawing>
          <wp:inline distT="0" distB="0" distL="0" distR="0">
            <wp:extent cx="6838950" cy="7506355"/>
            <wp:effectExtent l="19050" t="0" r="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srcRect/>
                    <a:stretch>
                      <a:fillRect/>
                    </a:stretch>
                  </pic:blipFill>
                  <pic:spPr bwMode="auto">
                    <a:xfrm>
                      <a:off x="0" y="0"/>
                      <a:ext cx="6840543" cy="7508103"/>
                    </a:xfrm>
                    <a:prstGeom prst="rect">
                      <a:avLst/>
                    </a:prstGeom>
                    <a:noFill/>
                    <a:ln w="9525">
                      <a:noFill/>
                      <a:miter lim="800000"/>
                      <a:headEnd/>
                      <a:tailEnd/>
                    </a:ln>
                  </pic:spPr>
                </pic:pic>
              </a:graphicData>
            </a:graphic>
          </wp:inline>
        </w:drawing>
      </w:r>
    </w:p>
    <w:p w:rsidR="0078215A" w:rsidRDefault="00DD5A9E" w:rsidP="00030328">
      <w:pPr>
        <w:pStyle w:val="ListParagraph"/>
        <w:spacing w:line="360" w:lineRule="auto"/>
        <w:ind w:left="-270"/>
        <w:jc w:val="center"/>
        <w:rPr>
          <w:bCs/>
          <w:color w:val="000000"/>
        </w:rPr>
      </w:pPr>
      <w:r>
        <w:rPr>
          <w:color w:val="000000"/>
        </w:rPr>
        <w:t>Fig 2.12</w:t>
      </w:r>
      <w:r w:rsidR="00030328">
        <w:rPr>
          <w:color w:val="000000"/>
        </w:rPr>
        <w:t xml:space="preserve"> </w:t>
      </w:r>
      <w:r w:rsidR="00030328" w:rsidRPr="00030328">
        <w:rPr>
          <w:bCs/>
          <w:color w:val="000000"/>
        </w:rPr>
        <w:t>JN5148 Block Diagram</w:t>
      </w:r>
    </w:p>
    <w:p w:rsidR="000D0B9F" w:rsidRDefault="000D0B9F" w:rsidP="00030328">
      <w:pPr>
        <w:pStyle w:val="ListParagraph"/>
        <w:spacing w:line="360" w:lineRule="auto"/>
        <w:ind w:left="-270"/>
        <w:jc w:val="center"/>
        <w:rPr>
          <w:bCs/>
          <w:color w:val="000000"/>
        </w:rPr>
      </w:pPr>
    </w:p>
    <w:p w:rsidR="002F2F7D" w:rsidRPr="002F2F7D" w:rsidRDefault="002F2F7D" w:rsidP="000D0B9F">
      <w:pPr>
        <w:pStyle w:val="Heading2"/>
      </w:pPr>
      <w:bookmarkStart w:id="41" w:name="_Toc386994175"/>
      <w:bookmarkStart w:id="42" w:name="_Toc388018682"/>
      <w:r>
        <w:lastRenderedPageBreak/>
        <w:t>2.3 Software requirements</w:t>
      </w:r>
      <w:bookmarkEnd w:id="41"/>
      <w:bookmarkEnd w:id="42"/>
      <w:r w:rsidR="003F5072">
        <w:fldChar w:fldCharType="begin"/>
      </w:r>
      <w:r w:rsidR="00125FE9">
        <w:instrText xml:space="preserve"> XE "</w:instrText>
      </w:r>
      <w:r w:rsidR="00125FE9" w:rsidRPr="009137AB">
        <w:instrText>2.3 Software requirements</w:instrText>
      </w:r>
      <w:r w:rsidR="00125FE9">
        <w:instrText xml:space="preserve">" </w:instrText>
      </w:r>
      <w:r w:rsidR="003F5072">
        <w:fldChar w:fldCharType="end"/>
      </w:r>
    </w:p>
    <w:p w:rsidR="00845B00" w:rsidRDefault="00845B00" w:rsidP="006E7E58">
      <w:pPr>
        <w:pStyle w:val="ListParagraph"/>
        <w:numPr>
          <w:ilvl w:val="0"/>
          <w:numId w:val="9"/>
        </w:numPr>
        <w:suppressAutoHyphens w:val="0"/>
        <w:autoSpaceDE w:val="0"/>
        <w:autoSpaceDN w:val="0"/>
        <w:adjustRightInd w:val="0"/>
        <w:spacing w:line="360" w:lineRule="auto"/>
        <w:ind w:left="630" w:firstLine="0"/>
        <w:rPr>
          <w:bCs/>
        </w:rPr>
      </w:pPr>
      <w:r w:rsidRPr="00845B00">
        <w:rPr>
          <w:bCs/>
        </w:rPr>
        <w:t>LTspice IV</w:t>
      </w:r>
    </w:p>
    <w:p w:rsidR="005E72E3" w:rsidRDefault="005E72E3" w:rsidP="006E7E58">
      <w:pPr>
        <w:pStyle w:val="ListParagraph"/>
        <w:numPr>
          <w:ilvl w:val="0"/>
          <w:numId w:val="9"/>
        </w:numPr>
        <w:suppressAutoHyphens w:val="0"/>
        <w:autoSpaceDE w:val="0"/>
        <w:autoSpaceDN w:val="0"/>
        <w:adjustRightInd w:val="0"/>
        <w:spacing w:line="360" w:lineRule="auto"/>
        <w:ind w:left="630" w:firstLine="0"/>
        <w:rPr>
          <w:bCs/>
        </w:rPr>
      </w:pPr>
      <w:r>
        <w:rPr>
          <w:bCs/>
        </w:rPr>
        <w:t>Arduino IDE</w:t>
      </w:r>
    </w:p>
    <w:p w:rsidR="00845B00" w:rsidRDefault="00845B00" w:rsidP="006E7E58">
      <w:pPr>
        <w:pStyle w:val="ListParagraph"/>
        <w:numPr>
          <w:ilvl w:val="0"/>
          <w:numId w:val="9"/>
        </w:numPr>
        <w:suppressAutoHyphens w:val="0"/>
        <w:autoSpaceDE w:val="0"/>
        <w:autoSpaceDN w:val="0"/>
        <w:adjustRightInd w:val="0"/>
        <w:spacing w:line="360" w:lineRule="auto"/>
        <w:ind w:left="630" w:firstLine="0"/>
        <w:rPr>
          <w:bCs/>
        </w:rPr>
      </w:pPr>
      <w:r w:rsidRPr="00845B00">
        <w:rPr>
          <w:bCs/>
        </w:rPr>
        <w:t>Cygwin</w:t>
      </w:r>
    </w:p>
    <w:p w:rsidR="00845B00" w:rsidRDefault="00845B00" w:rsidP="006E7E58">
      <w:pPr>
        <w:pStyle w:val="ListParagraph"/>
        <w:numPr>
          <w:ilvl w:val="0"/>
          <w:numId w:val="9"/>
        </w:numPr>
        <w:suppressAutoHyphens w:val="0"/>
        <w:autoSpaceDE w:val="0"/>
        <w:autoSpaceDN w:val="0"/>
        <w:adjustRightInd w:val="0"/>
        <w:spacing w:line="360" w:lineRule="auto"/>
        <w:ind w:left="630" w:firstLine="0"/>
        <w:rPr>
          <w:bCs/>
        </w:rPr>
      </w:pPr>
      <w:r w:rsidRPr="00845B00">
        <w:rPr>
          <w:bCs/>
        </w:rPr>
        <w:t>iSense API</w:t>
      </w:r>
    </w:p>
    <w:p w:rsidR="00845B00" w:rsidRDefault="00845B00" w:rsidP="006E7E58">
      <w:pPr>
        <w:pStyle w:val="ListParagraph"/>
        <w:numPr>
          <w:ilvl w:val="0"/>
          <w:numId w:val="9"/>
        </w:numPr>
        <w:suppressAutoHyphens w:val="0"/>
        <w:autoSpaceDE w:val="0"/>
        <w:autoSpaceDN w:val="0"/>
        <w:adjustRightInd w:val="0"/>
        <w:spacing w:line="360" w:lineRule="auto"/>
        <w:ind w:left="630" w:firstLine="0"/>
        <w:rPr>
          <w:bCs/>
        </w:rPr>
      </w:pPr>
      <w:r w:rsidRPr="00845B00">
        <w:rPr>
          <w:bCs/>
        </w:rPr>
        <w:t>iShell</w:t>
      </w:r>
    </w:p>
    <w:p w:rsidR="00845B00" w:rsidRDefault="00845B00" w:rsidP="006E7E58">
      <w:pPr>
        <w:pStyle w:val="ListParagraph"/>
        <w:numPr>
          <w:ilvl w:val="0"/>
          <w:numId w:val="9"/>
        </w:numPr>
        <w:suppressAutoHyphens w:val="0"/>
        <w:autoSpaceDE w:val="0"/>
        <w:autoSpaceDN w:val="0"/>
        <w:adjustRightInd w:val="0"/>
        <w:spacing w:line="360" w:lineRule="auto"/>
        <w:ind w:left="630" w:firstLine="0"/>
        <w:rPr>
          <w:bCs/>
        </w:rPr>
      </w:pPr>
      <w:r w:rsidRPr="00845B00">
        <w:rPr>
          <w:bCs/>
        </w:rPr>
        <w:t>Eclipse</w:t>
      </w:r>
      <w:r w:rsidR="0019502C">
        <w:rPr>
          <w:bCs/>
        </w:rPr>
        <w:t xml:space="preserve"> Indigo</w:t>
      </w:r>
      <w:r w:rsidRPr="00845B00">
        <w:rPr>
          <w:bCs/>
        </w:rPr>
        <w:t xml:space="preserve"> (C++)</w:t>
      </w:r>
    </w:p>
    <w:p w:rsidR="0019502C" w:rsidRDefault="0019502C" w:rsidP="006E7E58">
      <w:pPr>
        <w:pStyle w:val="ListParagraph"/>
        <w:numPr>
          <w:ilvl w:val="0"/>
          <w:numId w:val="9"/>
        </w:numPr>
        <w:suppressAutoHyphens w:val="0"/>
        <w:autoSpaceDE w:val="0"/>
        <w:autoSpaceDN w:val="0"/>
        <w:adjustRightInd w:val="0"/>
        <w:spacing w:line="360" w:lineRule="auto"/>
        <w:ind w:left="630" w:firstLine="0"/>
        <w:rPr>
          <w:bCs/>
        </w:rPr>
      </w:pPr>
      <w:r>
        <w:rPr>
          <w:bCs/>
        </w:rPr>
        <w:t>Microsoft visual studio 12.0</w:t>
      </w:r>
    </w:p>
    <w:p w:rsidR="00845B00" w:rsidRPr="00845B00" w:rsidRDefault="00845B00" w:rsidP="00845B00">
      <w:pPr>
        <w:suppressAutoHyphens w:val="0"/>
        <w:autoSpaceDE w:val="0"/>
        <w:autoSpaceDN w:val="0"/>
        <w:adjustRightInd w:val="0"/>
        <w:spacing w:line="360" w:lineRule="auto"/>
        <w:rPr>
          <w:bCs/>
        </w:rPr>
      </w:pPr>
    </w:p>
    <w:p w:rsidR="00845B00" w:rsidRDefault="00845B00" w:rsidP="00270C71">
      <w:pPr>
        <w:pStyle w:val="Heading3"/>
      </w:pPr>
      <w:bookmarkStart w:id="43" w:name="_Toc386994176"/>
      <w:bookmarkStart w:id="44" w:name="_Toc388018683"/>
      <w:r>
        <w:t>2.3.1 LTspice IV</w:t>
      </w:r>
      <w:bookmarkEnd w:id="43"/>
      <w:bookmarkEnd w:id="44"/>
      <w:r w:rsidR="003F5072">
        <w:fldChar w:fldCharType="begin"/>
      </w:r>
      <w:r w:rsidR="00125FE9">
        <w:instrText xml:space="preserve"> XE "</w:instrText>
      </w:r>
      <w:r w:rsidR="00125FE9" w:rsidRPr="009137AB">
        <w:instrText>2.3.1 LTspice IV</w:instrText>
      </w:r>
      <w:r w:rsidR="00125FE9">
        <w:instrText xml:space="preserve">" </w:instrText>
      </w:r>
      <w:r w:rsidR="003F5072">
        <w:fldChar w:fldCharType="end"/>
      </w:r>
    </w:p>
    <w:p w:rsidR="00845B00" w:rsidRPr="000A41F2" w:rsidRDefault="00845B00" w:rsidP="00845B00">
      <w:pPr>
        <w:autoSpaceDE w:val="0"/>
        <w:autoSpaceDN w:val="0"/>
        <w:adjustRightInd w:val="0"/>
        <w:spacing w:line="360" w:lineRule="auto"/>
        <w:ind w:left="-270"/>
        <w:jc w:val="both"/>
        <w:rPr>
          <w:bCs/>
        </w:rPr>
      </w:pPr>
      <w:r w:rsidRPr="000A41F2">
        <w:rPr>
          <w:bCs/>
        </w:rPr>
        <w:t>LTspice IV is freeware</w:t>
      </w:r>
      <w:r>
        <w:rPr>
          <w:bCs/>
        </w:rPr>
        <w:t xml:space="preserve"> </w:t>
      </w:r>
      <w:r w:rsidRPr="000A41F2">
        <w:rPr>
          <w:bCs/>
        </w:rPr>
        <w:t>computer software implementing a SPICE simulator of electronic circuits, produced by semiconductor manufacturer Linear Technology (LTC). LTspice was originally called SwitcherCAD and is sometimes still called by that name. The software is maintained by Mike Engelhardt. The application is written for Microsoft Windows but, since 2003</w:t>
      </w:r>
      <w:proofErr w:type="gramStart"/>
      <w:r w:rsidRPr="000A41F2">
        <w:rPr>
          <w:bCs/>
        </w:rPr>
        <w:t>,[</w:t>
      </w:r>
      <w:proofErr w:type="gramEnd"/>
      <w:r w:rsidRPr="000A41F2">
        <w:rPr>
          <w:bCs/>
        </w:rPr>
        <w:t>5] it will run under the WINE Windows simulator under Linux. Since 2013 there is also a native OS X version available. From version IV LTspice requires at least a Pentium 4 proces</w:t>
      </w:r>
      <w:r>
        <w:rPr>
          <w:bCs/>
        </w:rPr>
        <w:t>sor and Windows 2000 or later.</w:t>
      </w:r>
    </w:p>
    <w:p w:rsidR="00845B00" w:rsidRPr="000A41F2" w:rsidRDefault="00845B00" w:rsidP="00845B00">
      <w:pPr>
        <w:autoSpaceDE w:val="0"/>
        <w:autoSpaceDN w:val="0"/>
        <w:adjustRightInd w:val="0"/>
        <w:spacing w:line="360" w:lineRule="auto"/>
        <w:ind w:left="-270"/>
        <w:jc w:val="both"/>
        <w:rPr>
          <w:bCs/>
        </w:rPr>
      </w:pPr>
      <w:r>
        <w:rPr>
          <w:bCs/>
        </w:rPr>
        <w:tab/>
        <w:t xml:space="preserve">LTspice </w:t>
      </w:r>
      <w:r w:rsidRPr="000A41F2">
        <w:rPr>
          <w:bCs/>
        </w:rPr>
        <w:t>provides a schematic capture and waveform viewer with enhancements and models to speed the simulation of switching regulators. Supplied with LTspice IV are macro models for 80% of LTC's switching regulators and operational amplifiers, transistors, MOSFETs, and passive components.</w:t>
      </w:r>
    </w:p>
    <w:p w:rsidR="00845B00" w:rsidRPr="000A41F2" w:rsidRDefault="00845B00" w:rsidP="00845B00">
      <w:pPr>
        <w:autoSpaceDE w:val="0"/>
        <w:autoSpaceDN w:val="0"/>
        <w:adjustRightInd w:val="0"/>
        <w:spacing w:line="360" w:lineRule="auto"/>
        <w:ind w:left="-270"/>
        <w:jc w:val="both"/>
        <w:rPr>
          <w:bCs/>
        </w:rPr>
      </w:pPr>
      <w:r>
        <w:rPr>
          <w:bCs/>
        </w:rPr>
        <w:tab/>
        <w:t>It</w:t>
      </w:r>
      <w:r w:rsidRPr="000A41F2">
        <w:rPr>
          <w:bCs/>
        </w:rPr>
        <w:t xml:space="preserve"> is node-unlimited and 3rd party models can be imported. Circuit simulations based on transient, AC, noise and DC analysis can be plotted as well as Fourier analysis. Heat dissipation of components can be calculated and efficiency reports can also be generated.</w:t>
      </w:r>
      <w:r>
        <w:rPr>
          <w:bCs/>
        </w:rPr>
        <w:t xml:space="preserve"> It is </w:t>
      </w:r>
      <w:proofErr w:type="gramStart"/>
      <w:r>
        <w:rPr>
          <w:bCs/>
        </w:rPr>
        <w:t>a popular</w:t>
      </w:r>
      <w:proofErr w:type="gramEnd"/>
      <w:r>
        <w:rPr>
          <w:bCs/>
        </w:rPr>
        <w:t xml:space="preserve"> simulation software in fields</w:t>
      </w:r>
      <w:r w:rsidRPr="000A41F2">
        <w:rPr>
          <w:bCs/>
        </w:rPr>
        <w:t xml:space="preserve"> including radio frequency electronics, power electronics, digital electronics, and other disciplines. LTspice IV does not generate printed circuit board (PCB) layouts, but netlists can be imported into layout programs.</w:t>
      </w:r>
    </w:p>
    <w:p w:rsidR="00845B00" w:rsidRPr="00845B00" w:rsidRDefault="00845B00" w:rsidP="00845B00">
      <w:pPr>
        <w:pStyle w:val="ListParagraph"/>
        <w:spacing w:line="360" w:lineRule="auto"/>
        <w:ind w:left="-270"/>
        <w:jc w:val="both"/>
        <w:rPr>
          <w:bCs/>
          <w:color w:val="000000"/>
        </w:rPr>
      </w:pPr>
      <w:r w:rsidRPr="00845B00">
        <w:rPr>
          <w:bCs/>
          <w:color w:val="000000"/>
        </w:rPr>
        <w:t>The great advantage of LTspice over other Spice-based tools available is that it is free and its</w:t>
      </w:r>
      <w:r w:rsidR="00B87F7E">
        <w:rPr>
          <w:bCs/>
          <w:color w:val="000000"/>
        </w:rPr>
        <w:t xml:space="preserve"> </w:t>
      </w:r>
      <w:r w:rsidRPr="00845B00">
        <w:rPr>
          <w:bCs/>
          <w:color w:val="000000"/>
        </w:rPr>
        <w:t xml:space="preserve">capabilities are unrestricted. This means that the size of </w:t>
      </w:r>
      <w:r w:rsidR="00B87F7E">
        <w:rPr>
          <w:bCs/>
          <w:color w:val="000000"/>
        </w:rPr>
        <w:t>the</w:t>
      </w:r>
      <w:r w:rsidRPr="00845B00">
        <w:rPr>
          <w:bCs/>
          <w:color w:val="000000"/>
        </w:rPr>
        <w:t xml:space="preserve"> circui</w:t>
      </w:r>
      <w:r w:rsidR="00B87F7E">
        <w:rPr>
          <w:bCs/>
          <w:color w:val="000000"/>
        </w:rPr>
        <w:t xml:space="preserve">ts and the hierarchy levels are </w:t>
      </w:r>
      <w:r w:rsidRPr="00845B00">
        <w:rPr>
          <w:bCs/>
          <w:color w:val="000000"/>
        </w:rPr>
        <w:t xml:space="preserve">limited only by the resources of </w:t>
      </w:r>
      <w:r w:rsidR="00B87F7E">
        <w:rPr>
          <w:bCs/>
          <w:color w:val="000000"/>
        </w:rPr>
        <w:t>the</w:t>
      </w:r>
      <w:r w:rsidRPr="00845B00">
        <w:rPr>
          <w:bCs/>
          <w:color w:val="000000"/>
        </w:rPr>
        <w:t xml:space="preserve"> computer. Also, a circuit described by its Spice deck </w:t>
      </w:r>
      <w:r w:rsidR="00B87F7E">
        <w:rPr>
          <w:bCs/>
          <w:color w:val="000000"/>
        </w:rPr>
        <w:t xml:space="preserve">can be simulated </w:t>
      </w:r>
      <w:r w:rsidRPr="00845B00">
        <w:rPr>
          <w:bCs/>
          <w:color w:val="000000"/>
        </w:rPr>
        <w:t xml:space="preserve">without worrying about the number of nodes present in </w:t>
      </w:r>
      <w:r w:rsidR="00B87F7E">
        <w:rPr>
          <w:bCs/>
          <w:color w:val="000000"/>
        </w:rPr>
        <w:t>the</w:t>
      </w:r>
      <w:r w:rsidRPr="00845B00">
        <w:rPr>
          <w:bCs/>
          <w:color w:val="000000"/>
        </w:rPr>
        <w:t xml:space="preserve"> circuit. </w:t>
      </w:r>
    </w:p>
    <w:p w:rsidR="00845B00" w:rsidRDefault="00845B00" w:rsidP="00845B00">
      <w:pPr>
        <w:pStyle w:val="ListParagraph"/>
        <w:spacing w:line="360" w:lineRule="auto"/>
        <w:ind w:left="-270"/>
        <w:jc w:val="both"/>
        <w:rPr>
          <w:bCs/>
          <w:color w:val="000000"/>
        </w:rPr>
      </w:pPr>
      <w:r w:rsidRPr="00845B00">
        <w:rPr>
          <w:bCs/>
          <w:color w:val="000000"/>
        </w:rPr>
        <w:lastRenderedPageBreak/>
        <w:t>In LTspice it is easy to import sub-circuits like an Op</w:t>
      </w:r>
      <w:r w:rsidR="00B87F7E">
        <w:rPr>
          <w:bCs/>
          <w:color w:val="000000"/>
        </w:rPr>
        <w:t>-</w:t>
      </w:r>
      <w:r w:rsidRPr="00845B00">
        <w:rPr>
          <w:bCs/>
          <w:color w:val="000000"/>
        </w:rPr>
        <w:t>Amp macro model and other circuits not</w:t>
      </w:r>
      <w:bookmarkStart w:id="45" w:name="_GoBack"/>
      <w:bookmarkEnd w:id="45"/>
      <w:r w:rsidRPr="00845B00">
        <w:rPr>
          <w:bCs/>
          <w:color w:val="000000"/>
        </w:rPr>
        <w:t xml:space="preserve"> included in the default LTspice library. </w:t>
      </w:r>
      <w:r w:rsidRPr="00845B00">
        <w:rPr>
          <w:bCs/>
          <w:color w:val="000000"/>
        </w:rPr>
        <w:cr/>
      </w:r>
    </w:p>
    <w:p w:rsidR="00450EEE" w:rsidRDefault="00450EEE" w:rsidP="00270C71">
      <w:pPr>
        <w:pStyle w:val="Heading4"/>
      </w:pPr>
      <w:bookmarkStart w:id="46" w:name="_Toc386994177"/>
      <w:bookmarkStart w:id="47" w:name="_Toc388018684"/>
      <w:r>
        <w:t>2.3.1.1 Simulating circuits using LTspice IV</w:t>
      </w:r>
      <w:bookmarkEnd w:id="46"/>
      <w:bookmarkEnd w:id="47"/>
      <w:r w:rsidR="003F5072">
        <w:fldChar w:fldCharType="begin"/>
      </w:r>
      <w:r w:rsidR="00125FE9">
        <w:instrText xml:space="preserve"> XE "</w:instrText>
      </w:r>
      <w:r w:rsidR="00125FE9" w:rsidRPr="009137AB">
        <w:instrText>2.3.1.1 Simulating circuits using LTspice IV</w:instrText>
      </w:r>
      <w:r w:rsidR="00125FE9">
        <w:instrText xml:space="preserve">" </w:instrText>
      </w:r>
      <w:r w:rsidR="003F5072">
        <w:fldChar w:fldCharType="end"/>
      </w:r>
    </w:p>
    <w:p w:rsidR="00B57708" w:rsidRPr="00B57708" w:rsidRDefault="00B57708" w:rsidP="006E7E58">
      <w:pPr>
        <w:pStyle w:val="ListParagraph"/>
        <w:numPr>
          <w:ilvl w:val="0"/>
          <w:numId w:val="12"/>
        </w:numPr>
        <w:spacing w:line="360" w:lineRule="auto"/>
        <w:jc w:val="both"/>
        <w:rPr>
          <w:b/>
          <w:bCs/>
          <w:color w:val="000000"/>
        </w:rPr>
      </w:pPr>
      <w:r w:rsidRPr="00B57708">
        <w:rPr>
          <w:b/>
          <w:bCs/>
          <w:color w:val="000000"/>
        </w:rPr>
        <w:t>Opening a new circuit file</w:t>
      </w:r>
    </w:p>
    <w:p w:rsidR="00F870DD" w:rsidRPr="00F870DD" w:rsidRDefault="00F870DD" w:rsidP="006E7E58">
      <w:pPr>
        <w:pStyle w:val="ListParagraph"/>
        <w:numPr>
          <w:ilvl w:val="0"/>
          <w:numId w:val="11"/>
        </w:numPr>
        <w:spacing w:line="360" w:lineRule="auto"/>
        <w:jc w:val="both"/>
        <w:rPr>
          <w:bCs/>
          <w:color w:val="000000"/>
        </w:rPr>
      </w:pPr>
      <w:r w:rsidRPr="00F870DD">
        <w:rPr>
          <w:bCs/>
          <w:color w:val="000000"/>
        </w:rPr>
        <w:t>On opening LTspice IV</w:t>
      </w:r>
      <w:r>
        <w:rPr>
          <w:bCs/>
          <w:color w:val="000000"/>
        </w:rPr>
        <w:t xml:space="preserve"> the home screen </w:t>
      </w:r>
      <w:r w:rsidR="00B81E67">
        <w:rPr>
          <w:bCs/>
          <w:color w:val="000000"/>
        </w:rPr>
        <w:t xml:space="preserve">appears </w:t>
      </w:r>
      <w:r w:rsidR="00DD5A9E">
        <w:rPr>
          <w:bCs/>
          <w:color w:val="000000"/>
        </w:rPr>
        <w:t>as shown in Fig</w:t>
      </w:r>
      <w:r>
        <w:rPr>
          <w:bCs/>
          <w:color w:val="000000"/>
        </w:rPr>
        <w:t xml:space="preserve"> </w:t>
      </w:r>
      <w:r w:rsidR="00DD5A9E">
        <w:rPr>
          <w:bCs/>
          <w:color w:val="000000"/>
        </w:rPr>
        <w:t>2.13</w:t>
      </w:r>
    </w:p>
    <w:p w:rsidR="00FE2D03" w:rsidRDefault="00FE2D03" w:rsidP="00B57708">
      <w:pPr>
        <w:pStyle w:val="ListParagraph"/>
        <w:spacing w:line="360" w:lineRule="auto"/>
        <w:ind w:left="-270"/>
        <w:jc w:val="center"/>
        <w:rPr>
          <w:bCs/>
          <w:color w:val="000000"/>
        </w:rPr>
      </w:pPr>
      <w:r>
        <w:rPr>
          <w:bCs/>
          <w:noProof/>
          <w:color w:val="000000"/>
        </w:rPr>
        <w:drawing>
          <wp:inline distT="0" distB="0" distL="0" distR="0">
            <wp:extent cx="4676136" cy="2766060"/>
            <wp:effectExtent l="1905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r="-13" b="5330"/>
                    <a:stretch>
                      <a:fillRect/>
                    </a:stretch>
                  </pic:blipFill>
                  <pic:spPr bwMode="auto">
                    <a:xfrm>
                      <a:off x="0" y="0"/>
                      <a:ext cx="4676136" cy="2766060"/>
                    </a:xfrm>
                    <a:prstGeom prst="rect">
                      <a:avLst/>
                    </a:prstGeom>
                    <a:noFill/>
                    <a:ln w="9525">
                      <a:noFill/>
                      <a:miter lim="800000"/>
                      <a:headEnd/>
                      <a:tailEnd/>
                    </a:ln>
                  </pic:spPr>
                </pic:pic>
              </a:graphicData>
            </a:graphic>
          </wp:inline>
        </w:drawing>
      </w:r>
    </w:p>
    <w:p w:rsidR="00F870DD" w:rsidRDefault="00F870DD" w:rsidP="00F870DD">
      <w:pPr>
        <w:pStyle w:val="ListParagraph"/>
        <w:spacing w:line="360" w:lineRule="auto"/>
        <w:ind w:left="-270"/>
        <w:jc w:val="center"/>
        <w:rPr>
          <w:bCs/>
          <w:color w:val="000000"/>
        </w:rPr>
      </w:pPr>
      <w:r>
        <w:rPr>
          <w:bCs/>
          <w:color w:val="000000"/>
        </w:rPr>
        <w:t>Fig</w:t>
      </w:r>
      <w:r w:rsidR="00DD5A9E">
        <w:rPr>
          <w:bCs/>
          <w:color w:val="000000"/>
        </w:rPr>
        <w:t xml:space="preserve"> 2.13</w:t>
      </w:r>
      <w:r>
        <w:rPr>
          <w:bCs/>
          <w:color w:val="000000"/>
        </w:rPr>
        <w:t xml:space="preserve"> Home screen of LTspice IV</w:t>
      </w:r>
    </w:p>
    <w:p w:rsidR="00FE2D03" w:rsidRPr="00F870DD" w:rsidRDefault="00B57708" w:rsidP="006E7E58">
      <w:pPr>
        <w:pStyle w:val="ListParagraph"/>
        <w:numPr>
          <w:ilvl w:val="0"/>
          <w:numId w:val="11"/>
        </w:numPr>
        <w:spacing w:line="360" w:lineRule="auto"/>
        <w:ind w:left="-270"/>
        <w:jc w:val="both"/>
        <w:rPr>
          <w:bCs/>
          <w:color w:val="000000"/>
        </w:rPr>
      </w:pPr>
      <w:r>
        <w:rPr>
          <w:bCs/>
          <w:color w:val="000000"/>
        </w:rPr>
        <w:t>A</w:t>
      </w:r>
      <w:r w:rsidR="00FE2D03" w:rsidRPr="00F870DD">
        <w:rPr>
          <w:bCs/>
          <w:color w:val="000000"/>
        </w:rPr>
        <w:t xml:space="preserve"> new circuit</w:t>
      </w:r>
      <w:r w:rsidR="00F870DD" w:rsidRPr="00F870DD">
        <w:rPr>
          <w:bCs/>
          <w:color w:val="000000"/>
        </w:rPr>
        <w:t xml:space="preserve"> </w:t>
      </w:r>
      <w:r>
        <w:rPr>
          <w:bCs/>
          <w:color w:val="000000"/>
        </w:rPr>
        <w:t xml:space="preserve">file can be created </w:t>
      </w:r>
      <w:r w:rsidR="00FE2D03" w:rsidRPr="00F870DD">
        <w:rPr>
          <w:bCs/>
          <w:color w:val="000000"/>
        </w:rPr>
        <w:t>from the file menu, or</w:t>
      </w:r>
      <w:r w:rsidR="00F870DD">
        <w:rPr>
          <w:bCs/>
          <w:color w:val="000000"/>
        </w:rPr>
        <w:t xml:space="preserve"> by </w:t>
      </w:r>
      <w:r w:rsidR="00FE2D03" w:rsidRPr="00F870DD">
        <w:rPr>
          <w:bCs/>
          <w:color w:val="000000"/>
        </w:rPr>
        <w:t>click</w:t>
      </w:r>
      <w:r w:rsidR="00F870DD">
        <w:rPr>
          <w:bCs/>
          <w:color w:val="000000"/>
        </w:rPr>
        <w:t xml:space="preserve">ing </w:t>
      </w:r>
      <w:r w:rsidR="00FE2D03" w:rsidRPr="00F870DD">
        <w:rPr>
          <w:bCs/>
          <w:color w:val="000000"/>
        </w:rPr>
        <w:t>the "New Schematic" icon.</w:t>
      </w:r>
      <w:r>
        <w:rPr>
          <w:bCs/>
          <w:color w:val="000000"/>
        </w:rPr>
        <w:t xml:space="preserve"> Now</w:t>
      </w:r>
      <w:r w:rsidR="00DD5A9E">
        <w:rPr>
          <w:bCs/>
          <w:color w:val="000000"/>
        </w:rPr>
        <w:t xml:space="preserve"> a draft screen as shown in Fig 2.14</w:t>
      </w:r>
      <w:r>
        <w:rPr>
          <w:bCs/>
          <w:color w:val="000000"/>
        </w:rPr>
        <w:t xml:space="preserve"> appears</w:t>
      </w:r>
    </w:p>
    <w:p w:rsidR="00450EEE" w:rsidRDefault="00FE2D03" w:rsidP="00B57708">
      <w:pPr>
        <w:pStyle w:val="ListParagraph"/>
        <w:spacing w:line="360" w:lineRule="auto"/>
        <w:ind w:left="-270"/>
        <w:jc w:val="center"/>
        <w:rPr>
          <w:bCs/>
          <w:color w:val="000000"/>
        </w:rPr>
      </w:pPr>
      <w:r>
        <w:rPr>
          <w:bCs/>
          <w:noProof/>
          <w:color w:val="000000"/>
        </w:rPr>
        <w:drawing>
          <wp:inline distT="0" distB="0" distL="0" distR="0">
            <wp:extent cx="4956810" cy="2913055"/>
            <wp:effectExtent l="19050" t="0" r="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cstate="print"/>
                    <a:srcRect r="-13" b="5957"/>
                    <a:stretch>
                      <a:fillRect/>
                    </a:stretch>
                  </pic:blipFill>
                  <pic:spPr bwMode="auto">
                    <a:xfrm>
                      <a:off x="0" y="0"/>
                      <a:ext cx="4957478" cy="2913448"/>
                    </a:xfrm>
                    <a:prstGeom prst="rect">
                      <a:avLst/>
                    </a:prstGeom>
                    <a:noFill/>
                    <a:ln w="9525">
                      <a:noFill/>
                      <a:miter lim="800000"/>
                      <a:headEnd/>
                      <a:tailEnd/>
                    </a:ln>
                  </pic:spPr>
                </pic:pic>
              </a:graphicData>
            </a:graphic>
          </wp:inline>
        </w:drawing>
      </w:r>
    </w:p>
    <w:p w:rsidR="00B57708" w:rsidRDefault="00DD5A9E" w:rsidP="00B57708">
      <w:pPr>
        <w:pStyle w:val="ListParagraph"/>
        <w:spacing w:line="360" w:lineRule="auto"/>
        <w:ind w:left="-270"/>
        <w:jc w:val="center"/>
        <w:rPr>
          <w:bCs/>
          <w:color w:val="000000"/>
        </w:rPr>
      </w:pPr>
      <w:r>
        <w:rPr>
          <w:bCs/>
          <w:color w:val="000000"/>
        </w:rPr>
        <w:t>Fig 2.14</w:t>
      </w:r>
      <w:r w:rsidR="00B57708">
        <w:rPr>
          <w:bCs/>
          <w:color w:val="000000"/>
        </w:rPr>
        <w:t xml:space="preserve"> Blank draft screen on LTspice IV</w:t>
      </w:r>
    </w:p>
    <w:p w:rsidR="00FE2D03" w:rsidRPr="00B57708" w:rsidRDefault="00FE2D03" w:rsidP="006E7E58">
      <w:pPr>
        <w:pStyle w:val="ListParagraph"/>
        <w:numPr>
          <w:ilvl w:val="0"/>
          <w:numId w:val="12"/>
        </w:numPr>
        <w:spacing w:line="360" w:lineRule="auto"/>
        <w:jc w:val="both"/>
        <w:rPr>
          <w:b/>
          <w:bCs/>
          <w:color w:val="000000"/>
        </w:rPr>
      </w:pPr>
      <w:r w:rsidRPr="00B57708">
        <w:rPr>
          <w:b/>
          <w:bCs/>
          <w:color w:val="000000"/>
        </w:rPr>
        <w:lastRenderedPageBreak/>
        <w:t>Drawing the circuit:</w:t>
      </w:r>
    </w:p>
    <w:p w:rsidR="00B57708" w:rsidRDefault="00FE2D03" w:rsidP="006E7E58">
      <w:pPr>
        <w:pStyle w:val="ListParagraph"/>
        <w:numPr>
          <w:ilvl w:val="0"/>
          <w:numId w:val="11"/>
        </w:numPr>
        <w:spacing w:line="360" w:lineRule="auto"/>
        <w:jc w:val="both"/>
        <w:rPr>
          <w:bCs/>
          <w:color w:val="000000"/>
        </w:rPr>
      </w:pPr>
      <w:r w:rsidRPr="00B57708">
        <w:rPr>
          <w:bCs/>
          <w:color w:val="000000"/>
        </w:rPr>
        <w:t xml:space="preserve">Adding a GND: This is very important. </w:t>
      </w:r>
      <w:r w:rsidR="00B57708" w:rsidRPr="00B57708">
        <w:rPr>
          <w:bCs/>
          <w:color w:val="000000"/>
        </w:rPr>
        <w:t xml:space="preserve">No circuit </w:t>
      </w:r>
      <w:r w:rsidRPr="00B57708">
        <w:rPr>
          <w:bCs/>
          <w:color w:val="000000"/>
        </w:rPr>
        <w:t>simulation</w:t>
      </w:r>
      <w:r w:rsidR="00B57708" w:rsidRPr="00B57708">
        <w:rPr>
          <w:bCs/>
          <w:color w:val="000000"/>
        </w:rPr>
        <w:t xml:space="preserve"> can be carried out if</w:t>
      </w:r>
      <w:r w:rsidRPr="00B57708">
        <w:rPr>
          <w:bCs/>
          <w:color w:val="000000"/>
        </w:rPr>
        <w:t xml:space="preserve"> the circuit </w:t>
      </w:r>
      <w:r w:rsidR="00B57708" w:rsidRPr="00B57708">
        <w:rPr>
          <w:bCs/>
          <w:color w:val="000000"/>
        </w:rPr>
        <w:t xml:space="preserve">does not have </w:t>
      </w:r>
      <w:r w:rsidRPr="00B57708">
        <w:rPr>
          <w:bCs/>
          <w:color w:val="000000"/>
        </w:rPr>
        <w:t xml:space="preserve">a ground. </w:t>
      </w:r>
      <w:r w:rsidR="00B57708" w:rsidRPr="00B57708">
        <w:rPr>
          <w:bCs/>
          <w:color w:val="000000"/>
        </w:rPr>
        <w:t>A</w:t>
      </w:r>
      <w:r w:rsidRPr="00B57708">
        <w:rPr>
          <w:bCs/>
          <w:color w:val="000000"/>
        </w:rPr>
        <w:t xml:space="preserve"> ground</w:t>
      </w:r>
      <w:r w:rsidR="00B57708" w:rsidRPr="00B57708">
        <w:rPr>
          <w:bCs/>
          <w:color w:val="000000"/>
        </w:rPr>
        <w:t xml:space="preserve"> can be placed using one of the following methods.</w:t>
      </w:r>
    </w:p>
    <w:p w:rsidR="00B57708" w:rsidRDefault="00FE2D03" w:rsidP="006E7E58">
      <w:pPr>
        <w:pStyle w:val="ListParagraph"/>
        <w:numPr>
          <w:ilvl w:val="0"/>
          <w:numId w:val="13"/>
        </w:numPr>
        <w:spacing w:line="360" w:lineRule="auto"/>
        <w:ind w:left="810"/>
        <w:jc w:val="both"/>
        <w:rPr>
          <w:bCs/>
          <w:color w:val="000000"/>
        </w:rPr>
      </w:pPr>
      <w:r w:rsidRPr="00B57708">
        <w:rPr>
          <w:bCs/>
          <w:color w:val="000000"/>
        </w:rPr>
        <w:t>press</w:t>
      </w:r>
      <w:r w:rsidR="00B57708" w:rsidRPr="00B57708">
        <w:rPr>
          <w:bCs/>
          <w:color w:val="000000"/>
        </w:rPr>
        <w:t>ing</w:t>
      </w:r>
      <w:r w:rsidRPr="00B57708">
        <w:rPr>
          <w:bCs/>
          <w:color w:val="000000"/>
        </w:rPr>
        <w:t xml:space="preserve"> the 'g' key</w:t>
      </w:r>
    </w:p>
    <w:p w:rsidR="00B57708" w:rsidRDefault="00B57708" w:rsidP="006E7E58">
      <w:pPr>
        <w:pStyle w:val="ListParagraph"/>
        <w:numPr>
          <w:ilvl w:val="0"/>
          <w:numId w:val="13"/>
        </w:numPr>
        <w:spacing w:line="360" w:lineRule="auto"/>
        <w:ind w:left="810"/>
        <w:jc w:val="both"/>
        <w:rPr>
          <w:bCs/>
          <w:color w:val="000000"/>
        </w:rPr>
      </w:pPr>
      <w:r w:rsidRPr="00B57708">
        <w:rPr>
          <w:bCs/>
          <w:color w:val="000000"/>
        </w:rPr>
        <w:t>using</w:t>
      </w:r>
      <w:r w:rsidR="00FE2D03" w:rsidRPr="00B57708">
        <w:rPr>
          <w:bCs/>
          <w:color w:val="000000"/>
        </w:rPr>
        <w:t xml:space="preserve"> the ground icon</w:t>
      </w:r>
    </w:p>
    <w:p w:rsidR="00FE2D03" w:rsidRDefault="007D79B8" w:rsidP="006E7E58">
      <w:pPr>
        <w:pStyle w:val="ListParagraph"/>
        <w:numPr>
          <w:ilvl w:val="0"/>
          <w:numId w:val="13"/>
        </w:numPr>
        <w:spacing w:line="360" w:lineRule="auto"/>
        <w:ind w:left="810"/>
        <w:jc w:val="both"/>
        <w:rPr>
          <w:bCs/>
          <w:color w:val="000000"/>
        </w:rPr>
      </w:pPr>
      <w:r>
        <w:rPr>
          <w:bCs/>
          <w:color w:val="000000"/>
        </w:rPr>
        <w:t>selecting ‘ground’ from the 'Edit' menu</w:t>
      </w:r>
    </w:p>
    <w:p w:rsidR="007D79B8" w:rsidRPr="007D79B8" w:rsidRDefault="007D79B8" w:rsidP="007D79B8">
      <w:pPr>
        <w:spacing w:line="360" w:lineRule="auto"/>
        <w:ind w:left="450" w:hanging="360"/>
        <w:jc w:val="both"/>
        <w:rPr>
          <w:bCs/>
          <w:color w:val="000000"/>
        </w:rPr>
      </w:pPr>
    </w:p>
    <w:p w:rsidR="00FE2D03" w:rsidRPr="007D79B8" w:rsidRDefault="00FE2D03" w:rsidP="006E7E58">
      <w:pPr>
        <w:pStyle w:val="ListParagraph"/>
        <w:numPr>
          <w:ilvl w:val="0"/>
          <w:numId w:val="11"/>
        </w:numPr>
        <w:spacing w:line="360" w:lineRule="auto"/>
        <w:jc w:val="both"/>
        <w:rPr>
          <w:bCs/>
          <w:color w:val="000000"/>
        </w:rPr>
      </w:pPr>
      <w:r w:rsidRPr="007D79B8">
        <w:rPr>
          <w:bCs/>
          <w:color w:val="000000"/>
        </w:rPr>
        <w:t>Getting the other</w:t>
      </w:r>
      <w:r w:rsidR="007D79B8" w:rsidRPr="007D79B8">
        <w:rPr>
          <w:bCs/>
          <w:color w:val="000000"/>
        </w:rPr>
        <w:t xml:space="preserve"> components</w:t>
      </w:r>
      <w:r w:rsidRPr="007D79B8">
        <w:rPr>
          <w:bCs/>
          <w:color w:val="000000"/>
        </w:rPr>
        <w:t>:</w:t>
      </w:r>
      <w:r w:rsidR="007D79B8">
        <w:rPr>
          <w:bCs/>
          <w:color w:val="000000"/>
        </w:rPr>
        <w:t xml:space="preserve"> </w:t>
      </w:r>
      <w:r w:rsidR="007D79B8" w:rsidRPr="007D79B8">
        <w:rPr>
          <w:bCs/>
          <w:color w:val="000000"/>
        </w:rPr>
        <w:t>The other components can be added by,</w:t>
      </w:r>
    </w:p>
    <w:p w:rsidR="00FE2D03" w:rsidRPr="007D79B8" w:rsidRDefault="00FE2D03" w:rsidP="006E7E58">
      <w:pPr>
        <w:pStyle w:val="ListParagraph"/>
        <w:numPr>
          <w:ilvl w:val="0"/>
          <w:numId w:val="14"/>
        </w:numPr>
        <w:spacing w:line="360" w:lineRule="auto"/>
        <w:ind w:left="810" w:hanging="270"/>
        <w:jc w:val="both"/>
        <w:rPr>
          <w:bCs/>
          <w:color w:val="000000"/>
        </w:rPr>
      </w:pPr>
      <w:r w:rsidRPr="007D79B8">
        <w:rPr>
          <w:bCs/>
          <w:color w:val="000000"/>
        </w:rPr>
        <w:t>clicking on th</w:t>
      </w:r>
      <w:r w:rsidR="007D79B8">
        <w:rPr>
          <w:bCs/>
          <w:color w:val="000000"/>
        </w:rPr>
        <w:t>e icon for a specific component</w:t>
      </w:r>
    </w:p>
    <w:p w:rsidR="00FE2D03" w:rsidRPr="00FE2D03" w:rsidRDefault="00FE2D03" w:rsidP="006E7E58">
      <w:pPr>
        <w:pStyle w:val="ListParagraph"/>
        <w:numPr>
          <w:ilvl w:val="0"/>
          <w:numId w:val="14"/>
        </w:numPr>
        <w:spacing w:line="360" w:lineRule="auto"/>
        <w:ind w:left="810" w:hanging="270"/>
        <w:jc w:val="both"/>
        <w:rPr>
          <w:bCs/>
          <w:color w:val="000000"/>
        </w:rPr>
      </w:pPr>
      <w:r w:rsidRPr="00FE2D03">
        <w:rPr>
          <w:bCs/>
          <w:color w:val="000000"/>
        </w:rPr>
        <w:t>cli</w:t>
      </w:r>
      <w:r w:rsidR="007D79B8">
        <w:rPr>
          <w:bCs/>
          <w:color w:val="000000"/>
        </w:rPr>
        <w:t>cking on the 'component' button</w:t>
      </w:r>
    </w:p>
    <w:p w:rsidR="007D79B8" w:rsidRDefault="007D79B8" w:rsidP="006E7E58">
      <w:pPr>
        <w:pStyle w:val="ListParagraph"/>
        <w:numPr>
          <w:ilvl w:val="0"/>
          <w:numId w:val="14"/>
        </w:numPr>
        <w:spacing w:line="360" w:lineRule="auto"/>
        <w:ind w:left="810" w:hanging="270"/>
        <w:jc w:val="both"/>
        <w:rPr>
          <w:bCs/>
          <w:color w:val="000000"/>
        </w:rPr>
      </w:pPr>
      <w:r w:rsidRPr="007D79B8">
        <w:rPr>
          <w:bCs/>
          <w:color w:val="000000"/>
        </w:rPr>
        <w:t>pressing "F2"</w:t>
      </w:r>
    </w:p>
    <w:p w:rsidR="00FE2D03" w:rsidRDefault="00453573" w:rsidP="006E7E58">
      <w:pPr>
        <w:pStyle w:val="ListParagraph"/>
        <w:numPr>
          <w:ilvl w:val="0"/>
          <w:numId w:val="14"/>
        </w:numPr>
        <w:spacing w:line="360" w:lineRule="auto"/>
        <w:ind w:left="810" w:hanging="270"/>
        <w:jc w:val="both"/>
        <w:rPr>
          <w:bCs/>
          <w:color w:val="000000"/>
        </w:rPr>
      </w:pPr>
      <w:r w:rsidRPr="007D79B8">
        <w:rPr>
          <w:bCs/>
          <w:color w:val="000000"/>
        </w:rPr>
        <w:t>selecting "Component..."</w:t>
      </w:r>
      <w:r>
        <w:rPr>
          <w:bCs/>
          <w:color w:val="000000"/>
        </w:rPr>
        <w:t xml:space="preserve"> from the</w:t>
      </w:r>
      <w:r w:rsidR="00FE2D03" w:rsidRPr="007D79B8">
        <w:rPr>
          <w:bCs/>
          <w:color w:val="000000"/>
        </w:rPr>
        <w:t xml:space="preserve"> "Edit" </w:t>
      </w:r>
      <w:r>
        <w:rPr>
          <w:bCs/>
          <w:color w:val="000000"/>
        </w:rPr>
        <w:t>menu</w:t>
      </w:r>
    </w:p>
    <w:p w:rsidR="007D79B8" w:rsidRPr="007D79B8" w:rsidRDefault="007D79B8" w:rsidP="007D79B8">
      <w:pPr>
        <w:spacing w:line="360" w:lineRule="auto"/>
        <w:jc w:val="both"/>
        <w:rPr>
          <w:bCs/>
          <w:color w:val="000000"/>
        </w:rPr>
      </w:pPr>
    </w:p>
    <w:p w:rsidR="00FE2D03" w:rsidRDefault="00FE2D03" w:rsidP="00FE2D03">
      <w:pPr>
        <w:pStyle w:val="ListParagraph"/>
        <w:spacing w:line="360" w:lineRule="auto"/>
        <w:ind w:left="-270"/>
        <w:jc w:val="both"/>
        <w:rPr>
          <w:bCs/>
          <w:color w:val="000000"/>
        </w:rPr>
      </w:pPr>
      <w:r w:rsidRPr="00FE2D03">
        <w:rPr>
          <w:bCs/>
          <w:color w:val="000000"/>
        </w:rPr>
        <w:t xml:space="preserve">Once </w:t>
      </w:r>
      <w:r w:rsidR="007D79B8">
        <w:rPr>
          <w:bCs/>
          <w:color w:val="000000"/>
        </w:rPr>
        <w:t xml:space="preserve">the component dialog box as shown in </w:t>
      </w:r>
      <w:r w:rsidR="00DD5A9E">
        <w:rPr>
          <w:bCs/>
          <w:color w:val="000000"/>
        </w:rPr>
        <w:t>Fig 2.15</w:t>
      </w:r>
      <w:r w:rsidR="007D79B8">
        <w:rPr>
          <w:bCs/>
          <w:color w:val="000000"/>
        </w:rPr>
        <w:t xml:space="preserve"> is open</w:t>
      </w:r>
      <w:r w:rsidRPr="00FE2D03">
        <w:rPr>
          <w:bCs/>
          <w:color w:val="000000"/>
        </w:rPr>
        <w:t xml:space="preserve">, </w:t>
      </w:r>
      <w:r w:rsidR="007D79B8">
        <w:rPr>
          <w:bCs/>
          <w:color w:val="000000"/>
        </w:rPr>
        <w:t xml:space="preserve">any part that is needed </w:t>
      </w:r>
      <w:r w:rsidR="007D79B8" w:rsidRPr="00FE2D03">
        <w:rPr>
          <w:bCs/>
          <w:color w:val="000000"/>
        </w:rPr>
        <w:t xml:space="preserve">in </w:t>
      </w:r>
      <w:r w:rsidR="007D79B8">
        <w:rPr>
          <w:bCs/>
          <w:color w:val="000000"/>
        </w:rPr>
        <w:t>the</w:t>
      </w:r>
      <w:r w:rsidR="007D79B8" w:rsidRPr="00FE2D03">
        <w:rPr>
          <w:bCs/>
          <w:color w:val="000000"/>
        </w:rPr>
        <w:t xml:space="preserve"> circuit</w:t>
      </w:r>
      <w:r w:rsidR="007D79B8">
        <w:rPr>
          <w:bCs/>
          <w:color w:val="000000"/>
        </w:rPr>
        <w:t xml:space="preserve"> can be selected.</w:t>
      </w:r>
    </w:p>
    <w:p w:rsidR="00FE2D03" w:rsidRDefault="00FE2D03" w:rsidP="007D79B8">
      <w:pPr>
        <w:pStyle w:val="ListParagraph"/>
        <w:spacing w:line="360" w:lineRule="auto"/>
        <w:ind w:left="-270"/>
        <w:jc w:val="center"/>
        <w:rPr>
          <w:bCs/>
          <w:color w:val="000000"/>
        </w:rPr>
      </w:pPr>
      <w:r>
        <w:rPr>
          <w:bCs/>
          <w:noProof/>
          <w:color w:val="000000"/>
        </w:rPr>
        <w:drawing>
          <wp:inline distT="0" distB="0" distL="0" distR="0">
            <wp:extent cx="2344420" cy="2217420"/>
            <wp:effectExtent l="19050" t="0" r="0" b="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l="29615" t="16631" r="29434" b="21322"/>
                    <a:stretch>
                      <a:fillRect/>
                    </a:stretch>
                  </pic:blipFill>
                  <pic:spPr bwMode="auto">
                    <a:xfrm>
                      <a:off x="0" y="0"/>
                      <a:ext cx="2344420" cy="2217420"/>
                    </a:xfrm>
                    <a:prstGeom prst="rect">
                      <a:avLst/>
                    </a:prstGeom>
                    <a:noFill/>
                    <a:ln w="9525">
                      <a:noFill/>
                      <a:miter lim="800000"/>
                      <a:headEnd/>
                      <a:tailEnd/>
                    </a:ln>
                  </pic:spPr>
                </pic:pic>
              </a:graphicData>
            </a:graphic>
          </wp:inline>
        </w:drawing>
      </w:r>
    </w:p>
    <w:p w:rsidR="007D79B8" w:rsidRDefault="00DD5A9E" w:rsidP="007D79B8">
      <w:pPr>
        <w:pStyle w:val="ListParagraph"/>
        <w:spacing w:line="360" w:lineRule="auto"/>
        <w:ind w:left="-270"/>
        <w:jc w:val="center"/>
        <w:rPr>
          <w:bCs/>
          <w:color w:val="000000"/>
        </w:rPr>
      </w:pPr>
      <w:r>
        <w:rPr>
          <w:bCs/>
          <w:color w:val="000000"/>
        </w:rPr>
        <w:t>Fig 2.15</w:t>
      </w:r>
      <w:r w:rsidR="007D79B8">
        <w:rPr>
          <w:bCs/>
          <w:color w:val="000000"/>
        </w:rPr>
        <w:t xml:space="preserve"> Component dialog box in LTspice IV</w:t>
      </w:r>
    </w:p>
    <w:p w:rsidR="007D79B8" w:rsidRDefault="007D79B8" w:rsidP="007D79B8">
      <w:pPr>
        <w:pStyle w:val="ListParagraph"/>
        <w:spacing w:line="360" w:lineRule="auto"/>
        <w:ind w:left="-270"/>
        <w:jc w:val="center"/>
        <w:rPr>
          <w:bCs/>
          <w:color w:val="000000"/>
        </w:rPr>
      </w:pPr>
      <w:r>
        <w:rPr>
          <w:bCs/>
          <w:color w:val="000000"/>
        </w:rPr>
        <w:t xml:space="preserve"> </w:t>
      </w:r>
    </w:p>
    <w:p w:rsidR="00453573" w:rsidRDefault="00406C24" w:rsidP="006E7E58">
      <w:pPr>
        <w:pStyle w:val="ListParagraph"/>
        <w:numPr>
          <w:ilvl w:val="0"/>
          <w:numId w:val="12"/>
        </w:numPr>
        <w:spacing w:line="360" w:lineRule="auto"/>
        <w:jc w:val="both"/>
        <w:rPr>
          <w:bCs/>
          <w:color w:val="000000"/>
        </w:rPr>
      </w:pPr>
      <w:r w:rsidRPr="00406C24">
        <w:rPr>
          <w:bCs/>
          <w:color w:val="000000"/>
        </w:rPr>
        <w:t>Connecting the Circuit:</w:t>
      </w:r>
      <w:r w:rsidR="00453573">
        <w:rPr>
          <w:bCs/>
          <w:color w:val="000000"/>
        </w:rPr>
        <w:t xml:space="preserve"> All the components can now be connected using one of the following methods.</w:t>
      </w:r>
    </w:p>
    <w:p w:rsidR="00453573" w:rsidRDefault="00453573" w:rsidP="006E7E58">
      <w:pPr>
        <w:pStyle w:val="ListParagraph"/>
        <w:numPr>
          <w:ilvl w:val="0"/>
          <w:numId w:val="15"/>
        </w:numPr>
        <w:spacing w:line="360" w:lineRule="auto"/>
        <w:ind w:left="810"/>
        <w:jc w:val="both"/>
        <w:rPr>
          <w:bCs/>
          <w:color w:val="000000"/>
        </w:rPr>
      </w:pPr>
      <w:r w:rsidRPr="00453573">
        <w:rPr>
          <w:bCs/>
          <w:color w:val="000000"/>
        </w:rPr>
        <w:t xml:space="preserve">clicking the "Draw Wire" button from </w:t>
      </w:r>
      <w:r w:rsidR="00406C24" w:rsidRPr="00453573">
        <w:rPr>
          <w:bCs/>
          <w:color w:val="000000"/>
        </w:rPr>
        <w:t xml:space="preserve">the tool bar </w:t>
      </w:r>
    </w:p>
    <w:p w:rsidR="00453573" w:rsidRDefault="00453573" w:rsidP="006E7E58">
      <w:pPr>
        <w:pStyle w:val="ListParagraph"/>
        <w:numPr>
          <w:ilvl w:val="0"/>
          <w:numId w:val="15"/>
        </w:numPr>
        <w:spacing w:line="360" w:lineRule="auto"/>
        <w:ind w:left="810"/>
        <w:jc w:val="both"/>
        <w:rPr>
          <w:bCs/>
          <w:color w:val="000000"/>
        </w:rPr>
      </w:pPr>
      <w:r w:rsidRPr="00453573">
        <w:rPr>
          <w:bCs/>
          <w:color w:val="000000"/>
        </w:rPr>
        <w:t xml:space="preserve">pressing </w:t>
      </w:r>
      <w:r w:rsidR="00406C24" w:rsidRPr="00453573">
        <w:rPr>
          <w:bCs/>
          <w:color w:val="000000"/>
        </w:rPr>
        <w:t>F3"</w:t>
      </w:r>
    </w:p>
    <w:p w:rsidR="00406C24" w:rsidRDefault="00453573" w:rsidP="006E7E58">
      <w:pPr>
        <w:pStyle w:val="ListParagraph"/>
        <w:numPr>
          <w:ilvl w:val="0"/>
          <w:numId w:val="15"/>
        </w:numPr>
        <w:spacing w:line="360" w:lineRule="auto"/>
        <w:ind w:left="810"/>
        <w:jc w:val="both"/>
        <w:rPr>
          <w:bCs/>
          <w:color w:val="000000"/>
        </w:rPr>
      </w:pPr>
      <w:r>
        <w:rPr>
          <w:bCs/>
          <w:color w:val="000000"/>
        </w:rPr>
        <w:t xml:space="preserve">Selecting </w:t>
      </w:r>
      <w:r w:rsidRPr="00453573">
        <w:rPr>
          <w:bCs/>
          <w:color w:val="000000"/>
        </w:rPr>
        <w:t>"Draw Wire"</w:t>
      </w:r>
      <w:r>
        <w:rPr>
          <w:bCs/>
          <w:color w:val="000000"/>
        </w:rPr>
        <w:t xml:space="preserve"> from the </w:t>
      </w:r>
      <w:r w:rsidR="00406C24" w:rsidRPr="00453573">
        <w:rPr>
          <w:bCs/>
          <w:color w:val="000000"/>
        </w:rPr>
        <w:t>"Edit"</w:t>
      </w:r>
      <w:r>
        <w:rPr>
          <w:bCs/>
          <w:color w:val="000000"/>
        </w:rPr>
        <w:t xml:space="preserve"> menu</w:t>
      </w:r>
      <w:r w:rsidR="00406C24" w:rsidRPr="00453573">
        <w:rPr>
          <w:bCs/>
          <w:color w:val="000000"/>
        </w:rPr>
        <w:t>.</w:t>
      </w:r>
    </w:p>
    <w:p w:rsidR="00270C71" w:rsidRPr="00270C71" w:rsidRDefault="00270C71" w:rsidP="00270C71">
      <w:pPr>
        <w:spacing w:line="360" w:lineRule="auto"/>
        <w:jc w:val="both"/>
        <w:rPr>
          <w:bCs/>
          <w:color w:val="000000"/>
        </w:rPr>
      </w:pPr>
    </w:p>
    <w:p w:rsidR="00453573" w:rsidRPr="00453573" w:rsidRDefault="00406C24" w:rsidP="006E7E58">
      <w:pPr>
        <w:pStyle w:val="ListParagraph"/>
        <w:numPr>
          <w:ilvl w:val="0"/>
          <w:numId w:val="15"/>
        </w:numPr>
        <w:spacing w:line="360" w:lineRule="auto"/>
        <w:jc w:val="both"/>
        <w:rPr>
          <w:bCs/>
          <w:color w:val="000000"/>
        </w:rPr>
      </w:pPr>
      <w:r w:rsidRPr="00453573">
        <w:rPr>
          <w:b/>
          <w:bCs/>
          <w:color w:val="000000"/>
        </w:rPr>
        <w:lastRenderedPageBreak/>
        <w:t>Simulation</w:t>
      </w:r>
    </w:p>
    <w:p w:rsidR="00406C24" w:rsidRPr="00406C24" w:rsidRDefault="00453573" w:rsidP="00453573">
      <w:pPr>
        <w:pStyle w:val="ListParagraph"/>
        <w:spacing w:line="360" w:lineRule="auto"/>
        <w:ind w:left="-270"/>
        <w:jc w:val="both"/>
        <w:rPr>
          <w:bCs/>
          <w:color w:val="000000"/>
        </w:rPr>
      </w:pPr>
      <w:r>
        <w:rPr>
          <w:bCs/>
          <w:color w:val="000000"/>
        </w:rPr>
        <w:t>The following checks must be carried out before simulating the circuit.</w:t>
      </w:r>
    </w:p>
    <w:p w:rsidR="00406C24" w:rsidRPr="00406C24" w:rsidRDefault="00F30321" w:rsidP="006E7E58">
      <w:pPr>
        <w:pStyle w:val="ListParagraph"/>
        <w:numPr>
          <w:ilvl w:val="0"/>
          <w:numId w:val="16"/>
        </w:numPr>
        <w:spacing w:line="360" w:lineRule="auto"/>
        <w:jc w:val="both"/>
        <w:rPr>
          <w:bCs/>
          <w:color w:val="000000"/>
        </w:rPr>
      </w:pPr>
      <w:r w:rsidRPr="00406C24">
        <w:rPr>
          <w:bCs/>
          <w:color w:val="000000"/>
        </w:rPr>
        <w:t>Circuit</w:t>
      </w:r>
      <w:r>
        <w:rPr>
          <w:bCs/>
          <w:color w:val="000000"/>
        </w:rPr>
        <w:t xml:space="preserve"> is </w:t>
      </w:r>
      <w:r w:rsidR="00406C24" w:rsidRPr="00406C24">
        <w:rPr>
          <w:bCs/>
          <w:color w:val="000000"/>
        </w:rPr>
        <w:t>properly drawn and saved.</w:t>
      </w:r>
    </w:p>
    <w:p w:rsidR="00406C24" w:rsidRPr="00406C24" w:rsidRDefault="00F30321" w:rsidP="006E7E58">
      <w:pPr>
        <w:pStyle w:val="ListParagraph"/>
        <w:numPr>
          <w:ilvl w:val="0"/>
          <w:numId w:val="16"/>
        </w:numPr>
        <w:spacing w:line="360" w:lineRule="auto"/>
        <w:jc w:val="both"/>
        <w:rPr>
          <w:bCs/>
          <w:color w:val="000000"/>
        </w:rPr>
      </w:pPr>
      <w:r w:rsidRPr="00406C24">
        <w:rPr>
          <w:bCs/>
          <w:color w:val="000000"/>
        </w:rPr>
        <w:t>There</w:t>
      </w:r>
      <w:r w:rsidR="00406C24" w:rsidRPr="00406C24">
        <w:rPr>
          <w:bCs/>
          <w:color w:val="000000"/>
        </w:rPr>
        <w:t xml:space="preserve"> must be</w:t>
      </w:r>
      <w:r>
        <w:rPr>
          <w:bCs/>
          <w:color w:val="000000"/>
        </w:rPr>
        <w:t xml:space="preserve"> no</w:t>
      </w:r>
      <w:r w:rsidR="00406C24" w:rsidRPr="00406C24">
        <w:rPr>
          <w:bCs/>
          <w:color w:val="000000"/>
        </w:rPr>
        <w:t xml:space="preserve"> floating parts on </w:t>
      </w:r>
      <w:r>
        <w:rPr>
          <w:bCs/>
          <w:color w:val="000000"/>
        </w:rPr>
        <w:t xml:space="preserve">the circuit </w:t>
      </w:r>
      <w:r w:rsidR="00406C24" w:rsidRPr="00406C24">
        <w:rPr>
          <w:bCs/>
          <w:color w:val="000000"/>
        </w:rPr>
        <w:t>(i.e. unattached devices).</w:t>
      </w:r>
    </w:p>
    <w:p w:rsidR="00F30321" w:rsidRDefault="00F30321" w:rsidP="006E7E58">
      <w:pPr>
        <w:pStyle w:val="ListParagraph"/>
        <w:numPr>
          <w:ilvl w:val="0"/>
          <w:numId w:val="16"/>
        </w:numPr>
        <w:spacing w:line="360" w:lineRule="auto"/>
        <w:jc w:val="both"/>
        <w:rPr>
          <w:bCs/>
          <w:color w:val="000000"/>
        </w:rPr>
      </w:pPr>
      <w:r>
        <w:rPr>
          <w:bCs/>
          <w:color w:val="000000"/>
        </w:rPr>
        <w:t>A</w:t>
      </w:r>
      <w:r w:rsidR="00406C24" w:rsidRPr="00406C24">
        <w:rPr>
          <w:bCs/>
          <w:color w:val="000000"/>
        </w:rPr>
        <w:t xml:space="preserve">ll parts have the </w:t>
      </w:r>
      <w:r>
        <w:rPr>
          <w:bCs/>
          <w:color w:val="000000"/>
        </w:rPr>
        <w:t xml:space="preserve">correct </w:t>
      </w:r>
      <w:r w:rsidR="00406C24" w:rsidRPr="00406C24">
        <w:rPr>
          <w:bCs/>
          <w:color w:val="000000"/>
        </w:rPr>
        <w:t>values.</w:t>
      </w:r>
    </w:p>
    <w:p w:rsidR="00406C24" w:rsidRPr="00406C24" w:rsidRDefault="00406C24" w:rsidP="006E7E58">
      <w:pPr>
        <w:pStyle w:val="ListParagraph"/>
        <w:numPr>
          <w:ilvl w:val="0"/>
          <w:numId w:val="16"/>
        </w:numPr>
        <w:spacing w:line="360" w:lineRule="auto"/>
        <w:jc w:val="both"/>
        <w:rPr>
          <w:bCs/>
          <w:color w:val="000000"/>
        </w:rPr>
      </w:pPr>
      <w:r w:rsidRPr="00406C24">
        <w:rPr>
          <w:bCs/>
          <w:color w:val="000000"/>
        </w:rPr>
        <w:t>There are no extra wires.</w:t>
      </w:r>
    </w:p>
    <w:p w:rsidR="00406C24" w:rsidRDefault="00F30321" w:rsidP="006E7E58">
      <w:pPr>
        <w:pStyle w:val="ListParagraph"/>
        <w:numPr>
          <w:ilvl w:val="0"/>
          <w:numId w:val="16"/>
        </w:numPr>
        <w:spacing w:line="360" w:lineRule="auto"/>
        <w:jc w:val="both"/>
        <w:rPr>
          <w:bCs/>
          <w:color w:val="000000"/>
        </w:rPr>
      </w:pPr>
      <w:r>
        <w:rPr>
          <w:bCs/>
          <w:color w:val="000000"/>
        </w:rPr>
        <w:t>A ground is present in the circuit</w:t>
      </w:r>
      <w:r w:rsidR="00406C24" w:rsidRPr="00406C24">
        <w:rPr>
          <w:bCs/>
          <w:color w:val="000000"/>
        </w:rPr>
        <w:t>.</w:t>
      </w:r>
    </w:p>
    <w:p w:rsidR="00F30321" w:rsidRPr="00F30321" w:rsidRDefault="00F30321" w:rsidP="00F30321">
      <w:pPr>
        <w:spacing w:line="360" w:lineRule="auto"/>
        <w:jc w:val="both"/>
        <w:rPr>
          <w:bCs/>
          <w:color w:val="000000"/>
        </w:rPr>
      </w:pPr>
    </w:p>
    <w:p w:rsidR="00406C24" w:rsidRDefault="00406C24" w:rsidP="006E7E58">
      <w:pPr>
        <w:pStyle w:val="ListParagraph"/>
        <w:numPr>
          <w:ilvl w:val="0"/>
          <w:numId w:val="11"/>
        </w:numPr>
        <w:spacing w:line="360" w:lineRule="auto"/>
        <w:jc w:val="both"/>
        <w:rPr>
          <w:bCs/>
          <w:color w:val="000000"/>
        </w:rPr>
      </w:pPr>
      <w:r w:rsidRPr="00406C24">
        <w:rPr>
          <w:bCs/>
          <w:color w:val="000000"/>
        </w:rPr>
        <w:t>Choosing a simulation:</w:t>
      </w:r>
      <w:r w:rsidR="00252454">
        <w:rPr>
          <w:bCs/>
          <w:color w:val="000000"/>
        </w:rPr>
        <w:t xml:space="preserve"> On choosing “Edit simulation </w:t>
      </w:r>
      <w:proofErr w:type="spellStart"/>
      <w:r w:rsidR="00252454">
        <w:rPr>
          <w:bCs/>
          <w:color w:val="000000"/>
        </w:rPr>
        <w:t>Cmd</w:t>
      </w:r>
      <w:proofErr w:type="spellEnd"/>
      <w:r w:rsidR="00252454">
        <w:rPr>
          <w:bCs/>
          <w:color w:val="000000"/>
        </w:rPr>
        <w:t>” from the Simulate menu (</w:t>
      </w:r>
      <w:r w:rsidR="00DD5A9E">
        <w:rPr>
          <w:bCs/>
          <w:color w:val="000000"/>
        </w:rPr>
        <w:t>Fig</w:t>
      </w:r>
      <w:r w:rsidR="00252454">
        <w:rPr>
          <w:bCs/>
          <w:color w:val="000000"/>
        </w:rPr>
        <w:t xml:space="preserve"> </w:t>
      </w:r>
      <w:r w:rsidR="00DD5A9E">
        <w:rPr>
          <w:bCs/>
          <w:color w:val="000000"/>
        </w:rPr>
        <w:t>2.16</w:t>
      </w:r>
      <w:r w:rsidR="00252454">
        <w:rPr>
          <w:bCs/>
          <w:color w:val="000000"/>
        </w:rPr>
        <w:t xml:space="preserve">), </w:t>
      </w:r>
      <w:r w:rsidR="00252454" w:rsidRPr="00406C24">
        <w:rPr>
          <w:bCs/>
          <w:color w:val="000000"/>
        </w:rPr>
        <w:t>the Edit Simulation Command window</w:t>
      </w:r>
      <w:r w:rsidR="00252454">
        <w:rPr>
          <w:bCs/>
          <w:color w:val="000000"/>
        </w:rPr>
        <w:t xml:space="preserve"> appears as shown in </w:t>
      </w:r>
      <w:r w:rsidR="00DD5A9E">
        <w:rPr>
          <w:bCs/>
          <w:color w:val="000000"/>
        </w:rPr>
        <w:t>Fig</w:t>
      </w:r>
      <w:r w:rsidR="00252454">
        <w:rPr>
          <w:bCs/>
          <w:color w:val="000000"/>
        </w:rPr>
        <w:t xml:space="preserve"> </w:t>
      </w:r>
      <w:r w:rsidR="00DD5A9E">
        <w:rPr>
          <w:bCs/>
          <w:color w:val="000000"/>
        </w:rPr>
        <w:t>2.17</w:t>
      </w:r>
    </w:p>
    <w:p w:rsidR="00252454" w:rsidRPr="00252454" w:rsidRDefault="00252454" w:rsidP="00252454">
      <w:pPr>
        <w:spacing w:line="360" w:lineRule="auto"/>
        <w:jc w:val="both"/>
        <w:rPr>
          <w:bCs/>
          <w:color w:val="000000"/>
        </w:rPr>
      </w:pPr>
    </w:p>
    <w:p w:rsidR="00406C24" w:rsidRDefault="00406C24" w:rsidP="00406C24">
      <w:pPr>
        <w:pStyle w:val="ListParagraph"/>
        <w:spacing w:line="360" w:lineRule="auto"/>
        <w:ind w:left="-270"/>
        <w:jc w:val="both"/>
        <w:rPr>
          <w:bCs/>
          <w:color w:val="000000"/>
        </w:rPr>
      </w:pPr>
      <w:r>
        <w:rPr>
          <w:bCs/>
          <w:noProof/>
          <w:color w:val="000000"/>
        </w:rPr>
        <w:drawing>
          <wp:inline distT="0" distB="0" distL="0" distR="0">
            <wp:extent cx="5715000" cy="1294365"/>
            <wp:effectExtent l="19050" t="0" r="0" b="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srcRect r="-13" b="63753"/>
                    <a:stretch>
                      <a:fillRect/>
                    </a:stretch>
                  </pic:blipFill>
                  <pic:spPr bwMode="auto">
                    <a:xfrm>
                      <a:off x="0" y="0"/>
                      <a:ext cx="5715000" cy="1294365"/>
                    </a:xfrm>
                    <a:prstGeom prst="rect">
                      <a:avLst/>
                    </a:prstGeom>
                    <a:noFill/>
                    <a:ln w="9525">
                      <a:noFill/>
                      <a:miter lim="800000"/>
                      <a:headEnd/>
                      <a:tailEnd/>
                    </a:ln>
                  </pic:spPr>
                </pic:pic>
              </a:graphicData>
            </a:graphic>
          </wp:inline>
        </w:drawing>
      </w:r>
    </w:p>
    <w:p w:rsidR="00252454" w:rsidRDefault="00DD5A9E" w:rsidP="00252454">
      <w:pPr>
        <w:pStyle w:val="ListParagraph"/>
        <w:spacing w:line="360" w:lineRule="auto"/>
        <w:ind w:left="-270"/>
        <w:jc w:val="center"/>
        <w:rPr>
          <w:bCs/>
          <w:color w:val="000000"/>
        </w:rPr>
      </w:pPr>
      <w:r>
        <w:rPr>
          <w:bCs/>
          <w:color w:val="000000"/>
        </w:rPr>
        <w:t>Fig</w:t>
      </w:r>
      <w:r w:rsidR="00252454">
        <w:rPr>
          <w:bCs/>
          <w:color w:val="000000"/>
        </w:rPr>
        <w:t xml:space="preserve"> </w:t>
      </w:r>
      <w:r>
        <w:rPr>
          <w:bCs/>
          <w:color w:val="000000"/>
        </w:rPr>
        <w:t xml:space="preserve">2.16 </w:t>
      </w:r>
      <w:r w:rsidR="00252454">
        <w:rPr>
          <w:bCs/>
          <w:color w:val="000000"/>
        </w:rPr>
        <w:t xml:space="preserve">Choosing “Edit simulation </w:t>
      </w:r>
      <w:proofErr w:type="spellStart"/>
      <w:r w:rsidR="00252454">
        <w:rPr>
          <w:bCs/>
          <w:color w:val="000000"/>
        </w:rPr>
        <w:t>Cmd</w:t>
      </w:r>
      <w:proofErr w:type="spellEnd"/>
      <w:r w:rsidR="00252454">
        <w:rPr>
          <w:bCs/>
          <w:color w:val="000000"/>
        </w:rPr>
        <w:t>” from the Simulate menu</w:t>
      </w:r>
    </w:p>
    <w:p w:rsidR="00252454" w:rsidRDefault="00252454" w:rsidP="00252454">
      <w:pPr>
        <w:pStyle w:val="ListParagraph"/>
        <w:spacing w:line="360" w:lineRule="auto"/>
        <w:ind w:left="-270"/>
        <w:jc w:val="center"/>
        <w:rPr>
          <w:bCs/>
          <w:color w:val="000000"/>
        </w:rPr>
      </w:pPr>
    </w:p>
    <w:p w:rsidR="00252454" w:rsidRDefault="00252454" w:rsidP="00252454">
      <w:pPr>
        <w:pStyle w:val="ListParagraph"/>
        <w:spacing w:line="360" w:lineRule="auto"/>
        <w:ind w:left="-270"/>
        <w:jc w:val="center"/>
        <w:rPr>
          <w:bCs/>
          <w:color w:val="000000"/>
        </w:rPr>
      </w:pPr>
      <w:r>
        <w:rPr>
          <w:bCs/>
          <w:noProof/>
          <w:color w:val="000000"/>
        </w:rPr>
        <w:drawing>
          <wp:inline distT="0" distB="0" distL="0" distR="0">
            <wp:extent cx="3013710" cy="2339837"/>
            <wp:effectExtent l="19050" t="0" r="0" b="0"/>
            <wp:docPr id="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cstate="print"/>
                    <a:srcRect l="27387" t="27932" r="29700" b="18763"/>
                    <a:stretch>
                      <a:fillRect/>
                    </a:stretch>
                  </pic:blipFill>
                  <pic:spPr bwMode="auto">
                    <a:xfrm>
                      <a:off x="0" y="0"/>
                      <a:ext cx="3013710" cy="2339837"/>
                    </a:xfrm>
                    <a:prstGeom prst="rect">
                      <a:avLst/>
                    </a:prstGeom>
                    <a:noFill/>
                    <a:ln w="9525">
                      <a:noFill/>
                      <a:miter lim="800000"/>
                      <a:headEnd/>
                      <a:tailEnd/>
                    </a:ln>
                  </pic:spPr>
                </pic:pic>
              </a:graphicData>
            </a:graphic>
          </wp:inline>
        </w:drawing>
      </w:r>
    </w:p>
    <w:p w:rsidR="00252454" w:rsidRDefault="00DD5A9E" w:rsidP="00252454">
      <w:pPr>
        <w:pStyle w:val="ListParagraph"/>
        <w:spacing w:line="360" w:lineRule="auto"/>
        <w:ind w:left="-270"/>
        <w:jc w:val="center"/>
        <w:rPr>
          <w:bCs/>
          <w:color w:val="000000"/>
        </w:rPr>
      </w:pPr>
      <w:r>
        <w:rPr>
          <w:bCs/>
          <w:color w:val="000000"/>
        </w:rPr>
        <w:t>Fig</w:t>
      </w:r>
      <w:r w:rsidR="00252454">
        <w:rPr>
          <w:bCs/>
          <w:color w:val="000000"/>
        </w:rPr>
        <w:t xml:space="preserve"> </w:t>
      </w:r>
      <w:r>
        <w:rPr>
          <w:bCs/>
          <w:color w:val="000000"/>
        </w:rPr>
        <w:t xml:space="preserve">2.17 </w:t>
      </w:r>
      <w:r w:rsidR="00252454">
        <w:rPr>
          <w:bCs/>
          <w:color w:val="000000"/>
        </w:rPr>
        <w:t>Edit simulation command window</w:t>
      </w:r>
    </w:p>
    <w:p w:rsidR="00252454" w:rsidRDefault="00252454" w:rsidP="00252454">
      <w:pPr>
        <w:pStyle w:val="ListParagraph"/>
        <w:spacing w:line="360" w:lineRule="auto"/>
        <w:ind w:left="-270"/>
        <w:rPr>
          <w:bCs/>
          <w:color w:val="000000"/>
        </w:rPr>
      </w:pPr>
    </w:p>
    <w:p w:rsidR="00406C24" w:rsidRDefault="00252454" w:rsidP="00252454">
      <w:pPr>
        <w:pStyle w:val="ListParagraph"/>
        <w:spacing w:line="360" w:lineRule="auto"/>
        <w:ind w:left="-270"/>
        <w:rPr>
          <w:bCs/>
          <w:color w:val="000000"/>
        </w:rPr>
      </w:pPr>
      <w:r>
        <w:rPr>
          <w:bCs/>
          <w:color w:val="000000"/>
        </w:rPr>
        <w:t xml:space="preserve">The simulation can be run by enabling the type of analysis required and clicking the </w:t>
      </w:r>
      <w:r w:rsidRPr="00406C24">
        <w:rPr>
          <w:bCs/>
          <w:color w:val="000000"/>
        </w:rPr>
        <w:t>Simulate button on the tool bar or us</w:t>
      </w:r>
      <w:r>
        <w:rPr>
          <w:bCs/>
          <w:color w:val="000000"/>
        </w:rPr>
        <w:t>ing</w:t>
      </w:r>
      <w:r w:rsidRPr="00406C24">
        <w:rPr>
          <w:bCs/>
          <w:color w:val="000000"/>
        </w:rPr>
        <w:t xml:space="preserve"> the "Simulate/Run" command.</w:t>
      </w:r>
    </w:p>
    <w:p w:rsidR="00C221A2" w:rsidRPr="00406C24" w:rsidRDefault="00C221A2" w:rsidP="00406C24">
      <w:pPr>
        <w:pStyle w:val="ListParagraph"/>
        <w:spacing w:line="360" w:lineRule="auto"/>
        <w:ind w:left="-270"/>
        <w:jc w:val="both"/>
        <w:rPr>
          <w:bCs/>
          <w:color w:val="000000"/>
        </w:rPr>
      </w:pPr>
    </w:p>
    <w:p w:rsidR="005E72E3" w:rsidRDefault="005E72E3" w:rsidP="00270C71">
      <w:pPr>
        <w:pStyle w:val="Heading3"/>
      </w:pPr>
      <w:bookmarkStart w:id="48" w:name="_Toc386994178"/>
      <w:bookmarkStart w:id="49" w:name="_Toc388018685"/>
      <w:r>
        <w:lastRenderedPageBreak/>
        <w:t>2.3.2 Arduino IDE</w:t>
      </w:r>
      <w:bookmarkEnd w:id="48"/>
      <w:bookmarkEnd w:id="49"/>
      <w:r w:rsidR="003F5072">
        <w:fldChar w:fldCharType="begin"/>
      </w:r>
      <w:r w:rsidR="00125FE9">
        <w:instrText xml:space="preserve"> XE "</w:instrText>
      </w:r>
      <w:r w:rsidR="00125FE9" w:rsidRPr="009137AB">
        <w:instrText>2.3.2 Arduino IDE</w:instrText>
      </w:r>
      <w:r w:rsidR="00125FE9">
        <w:instrText xml:space="preserve">" </w:instrText>
      </w:r>
      <w:r w:rsidR="003F5072">
        <w:fldChar w:fldCharType="end"/>
      </w:r>
    </w:p>
    <w:p w:rsidR="005E72E3" w:rsidRPr="005E72E3" w:rsidRDefault="005E72E3" w:rsidP="005E72E3">
      <w:pPr>
        <w:pStyle w:val="ListParagraph"/>
        <w:spacing w:line="360" w:lineRule="auto"/>
        <w:ind w:left="-270"/>
        <w:jc w:val="both"/>
        <w:rPr>
          <w:bCs/>
          <w:color w:val="000000"/>
        </w:rPr>
      </w:pPr>
      <w:r w:rsidRPr="005E72E3">
        <w:rPr>
          <w:bCs/>
          <w:color w:val="000000"/>
        </w:rPr>
        <w:t>The Arduino integrated development environment (IDE) is a cross-platform application written in Java, and is derived from the IDE for the Processing programming language and the Wiring projects. It is designed to introduce programming to artists and other newcomers unfamiliar with software development. It includes a code editor with features such as syntax highlighting, brace matching, and automatic indentation, and is also capable of compiling and uploading programs to the board with a single click. A program or code written for Arduino is called a "sketch</w:t>
      </w:r>
      <w:r w:rsidR="00891215">
        <w:rPr>
          <w:bCs/>
          <w:color w:val="000000"/>
        </w:rPr>
        <w:t>”.</w:t>
      </w:r>
    </w:p>
    <w:p w:rsidR="005E72E3" w:rsidRPr="005E72E3" w:rsidRDefault="005E72E3" w:rsidP="005E72E3">
      <w:pPr>
        <w:pStyle w:val="ListParagraph"/>
        <w:spacing w:line="360" w:lineRule="auto"/>
        <w:ind w:left="-270"/>
        <w:jc w:val="both"/>
        <w:rPr>
          <w:bCs/>
          <w:color w:val="000000"/>
        </w:rPr>
      </w:pPr>
      <w:r w:rsidRPr="005E72E3">
        <w:rPr>
          <w:bCs/>
          <w:color w:val="000000"/>
        </w:rPr>
        <w:t>Arduino programs are written in C or C++. The Arduino IDE comes with a software library called "Wiring" from the original Wiring project, which makes many common input/output operations much easier. Users only need define two functions to make a runnable cyclic executive program:</w:t>
      </w:r>
    </w:p>
    <w:p w:rsidR="005E72E3" w:rsidRPr="005E72E3" w:rsidRDefault="005E72E3" w:rsidP="005E72E3">
      <w:pPr>
        <w:pStyle w:val="ListParagraph"/>
        <w:spacing w:line="360" w:lineRule="auto"/>
        <w:ind w:left="-270"/>
        <w:jc w:val="both"/>
        <w:rPr>
          <w:bCs/>
          <w:color w:val="000000"/>
        </w:rPr>
      </w:pPr>
      <w:proofErr w:type="gramStart"/>
      <w:r w:rsidRPr="005E72E3">
        <w:rPr>
          <w:bCs/>
          <w:color w:val="000000"/>
        </w:rPr>
        <w:t>setup(</w:t>
      </w:r>
      <w:proofErr w:type="gramEnd"/>
      <w:r w:rsidRPr="005E72E3">
        <w:rPr>
          <w:bCs/>
          <w:color w:val="000000"/>
        </w:rPr>
        <w:t>): a function run once at the start of a program that can initialize settings</w:t>
      </w:r>
    </w:p>
    <w:p w:rsidR="005E72E3" w:rsidRDefault="005E72E3" w:rsidP="005E72E3">
      <w:pPr>
        <w:pStyle w:val="ListParagraph"/>
        <w:spacing w:line="360" w:lineRule="auto"/>
        <w:ind w:left="-270"/>
        <w:jc w:val="both"/>
        <w:rPr>
          <w:bCs/>
          <w:color w:val="000000"/>
        </w:rPr>
      </w:pPr>
      <w:proofErr w:type="gramStart"/>
      <w:r w:rsidRPr="005E72E3">
        <w:rPr>
          <w:bCs/>
          <w:color w:val="000000"/>
        </w:rPr>
        <w:t>loop(</w:t>
      </w:r>
      <w:proofErr w:type="gramEnd"/>
      <w:r w:rsidRPr="005E72E3">
        <w:rPr>
          <w:bCs/>
          <w:color w:val="000000"/>
        </w:rPr>
        <w:t>): a function called repeatedly until the board powers off</w:t>
      </w:r>
      <w:r w:rsidR="00891215">
        <w:rPr>
          <w:bCs/>
          <w:color w:val="000000"/>
        </w:rPr>
        <w:t>.</w:t>
      </w:r>
    </w:p>
    <w:p w:rsidR="00C221A2" w:rsidRDefault="00C221A2" w:rsidP="005E72E3">
      <w:pPr>
        <w:pStyle w:val="ListParagraph"/>
        <w:spacing w:line="360" w:lineRule="auto"/>
        <w:ind w:left="-270"/>
        <w:jc w:val="both"/>
        <w:rPr>
          <w:bCs/>
          <w:color w:val="000000"/>
        </w:rPr>
      </w:pPr>
    </w:p>
    <w:p w:rsidR="00252454" w:rsidRPr="00252454" w:rsidRDefault="00252454" w:rsidP="005E72E3">
      <w:pPr>
        <w:pStyle w:val="ListParagraph"/>
        <w:spacing w:line="360" w:lineRule="auto"/>
        <w:ind w:left="-270"/>
        <w:jc w:val="both"/>
        <w:rPr>
          <w:b/>
          <w:bCs/>
          <w:color w:val="000000"/>
        </w:rPr>
      </w:pPr>
      <w:bookmarkStart w:id="50" w:name="_Toc386994179"/>
      <w:bookmarkStart w:id="51" w:name="_Toc388018686"/>
      <w:r w:rsidRPr="00270C71">
        <w:rPr>
          <w:rStyle w:val="Heading4Char"/>
        </w:rPr>
        <w:t>2.3.2.1 Using the Arduino integrated development environment (IDE) to program</w:t>
      </w:r>
      <w:bookmarkEnd w:id="50"/>
      <w:bookmarkEnd w:id="51"/>
      <w:r w:rsidR="003F5072" w:rsidRPr="00270C71">
        <w:rPr>
          <w:rStyle w:val="Heading4Char"/>
        </w:rPr>
        <w:fldChar w:fldCharType="begin"/>
      </w:r>
      <w:r w:rsidR="00125FE9" w:rsidRPr="00270C71">
        <w:rPr>
          <w:rStyle w:val="Heading4Char"/>
        </w:rPr>
        <w:instrText xml:space="preserve"> XE "2.3.2.1 Using the Arduino integrated development environment (IDE) to program" </w:instrText>
      </w:r>
      <w:r w:rsidR="003F5072" w:rsidRPr="00270C71">
        <w:rPr>
          <w:rStyle w:val="Heading4Char"/>
        </w:rPr>
        <w:fldChar w:fldCharType="end"/>
      </w:r>
      <w:r w:rsidRPr="00270C71">
        <w:rPr>
          <w:rStyle w:val="Heading4Char"/>
        </w:rPr>
        <w:t xml:space="preserve"> </w:t>
      </w:r>
      <w:r w:rsidRPr="00252454">
        <w:rPr>
          <w:b/>
          <w:bCs/>
          <w:color w:val="000000"/>
        </w:rPr>
        <w:t>ATmega 2560</w:t>
      </w:r>
    </w:p>
    <w:p w:rsidR="00C221A2" w:rsidRDefault="00B81E67" w:rsidP="006E7E58">
      <w:pPr>
        <w:pStyle w:val="ListParagraph"/>
        <w:numPr>
          <w:ilvl w:val="0"/>
          <w:numId w:val="11"/>
        </w:numPr>
        <w:spacing w:line="360" w:lineRule="auto"/>
        <w:jc w:val="both"/>
        <w:rPr>
          <w:bCs/>
          <w:color w:val="000000"/>
        </w:rPr>
      </w:pPr>
      <w:r>
        <w:rPr>
          <w:bCs/>
          <w:color w:val="000000"/>
        </w:rPr>
        <w:t xml:space="preserve">The </w:t>
      </w:r>
      <w:r w:rsidRPr="00C221A2">
        <w:rPr>
          <w:bCs/>
          <w:color w:val="000000"/>
        </w:rPr>
        <w:t>Arduino</w:t>
      </w:r>
      <w:r w:rsidR="00C221A2" w:rsidRPr="00C221A2">
        <w:rPr>
          <w:bCs/>
          <w:color w:val="000000"/>
        </w:rPr>
        <w:t xml:space="preserve"> Mega</w:t>
      </w:r>
      <w:r w:rsidR="00C221A2">
        <w:rPr>
          <w:bCs/>
          <w:color w:val="000000"/>
        </w:rPr>
        <w:t xml:space="preserve"> will</w:t>
      </w:r>
      <w:r w:rsidR="00C221A2" w:rsidRPr="00C221A2">
        <w:rPr>
          <w:bCs/>
          <w:color w:val="000000"/>
        </w:rPr>
        <w:t xml:space="preserve"> automatically draw power from either the USB connection to the computer or an external power supply.</w:t>
      </w:r>
    </w:p>
    <w:p w:rsidR="006A025E" w:rsidRDefault="00B81E67" w:rsidP="006E7E58">
      <w:pPr>
        <w:pStyle w:val="ListParagraph"/>
        <w:numPr>
          <w:ilvl w:val="0"/>
          <w:numId w:val="11"/>
        </w:numPr>
        <w:spacing w:line="360" w:lineRule="auto"/>
        <w:jc w:val="both"/>
        <w:rPr>
          <w:bCs/>
          <w:color w:val="000000"/>
        </w:rPr>
      </w:pPr>
      <w:r>
        <w:rPr>
          <w:bCs/>
          <w:color w:val="000000"/>
        </w:rPr>
        <w:t xml:space="preserve">When powered up, the </w:t>
      </w:r>
      <w:r w:rsidR="006A025E" w:rsidRPr="006A025E">
        <w:rPr>
          <w:bCs/>
          <w:color w:val="000000"/>
        </w:rPr>
        <w:t>green power LED (</w:t>
      </w:r>
      <w:proofErr w:type="spellStart"/>
      <w:r w:rsidR="006A025E" w:rsidRPr="006A025E">
        <w:rPr>
          <w:bCs/>
          <w:color w:val="000000"/>
        </w:rPr>
        <w:t>labelled</w:t>
      </w:r>
      <w:proofErr w:type="spellEnd"/>
      <w:r w:rsidR="006A025E" w:rsidRPr="006A025E">
        <w:rPr>
          <w:bCs/>
          <w:color w:val="000000"/>
        </w:rPr>
        <w:t xml:space="preserve"> PWR)</w:t>
      </w:r>
      <w:r>
        <w:rPr>
          <w:bCs/>
          <w:color w:val="000000"/>
        </w:rPr>
        <w:t xml:space="preserve"> glows</w:t>
      </w:r>
      <w:r w:rsidR="006A025E" w:rsidRPr="006A025E">
        <w:rPr>
          <w:bCs/>
          <w:color w:val="000000"/>
        </w:rPr>
        <w:t>.</w:t>
      </w:r>
    </w:p>
    <w:p w:rsidR="006A025E" w:rsidRDefault="00B81E67" w:rsidP="006E7E58">
      <w:pPr>
        <w:pStyle w:val="ListParagraph"/>
        <w:numPr>
          <w:ilvl w:val="0"/>
          <w:numId w:val="11"/>
        </w:numPr>
        <w:spacing w:line="360" w:lineRule="auto"/>
        <w:jc w:val="both"/>
        <w:rPr>
          <w:bCs/>
          <w:color w:val="000000"/>
        </w:rPr>
      </w:pPr>
      <w:r>
        <w:rPr>
          <w:bCs/>
          <w:color w:val="000000"/>
        </w:rPr>
        <w:t>On launching the Arduino IDE the following screen appears (</w:t>
      </w:r>
      <w:r w:rsidR="00DD5A9E">
        <w:rPr>
          <w:bCs/>
          <w:color w:val="000000"/>
        </w:rPr>
        <w:t>Fig</w:t>
      </w:r>
      <w:r>
        <w:rPr>
          <w:bCs/>
          <w:color w:val="000000"/>
        </w:rPr>
        <w:t xml:space="preserve"> </w:t>
      </w:r>
      <w:r w:rsidR="00DD5A9E">
        <w:rPr>
          <w:bCs/>
          <w:color w:val="000000"/>
        </w:rPr>
        <w:t>2.18</w:t>
      </w:r>
      <w:r>
        <w:rPr>
          <w:bCs/>
          <w:color w:val="000000"/>
        </w:rPr>
        <w:t>)</w:t>
      </w:r>
    </w:p>
    <w:p w:rsidR="006A025E" w:rsidRDefault="006A025E" w:rsidP="00B81E67">
      <w:pPr>
        <w:pStyle w:val="ListParagraph"/>
        <w:spacing w:line="360" w:lineRule="auto"/>
        <w:ind w:left="-270"/>
        <w:jc w:val="center"/>
        <w:rPr>
          <w:bCs/>
          <w:color w:val="000000"/>
        </w:rPr>
      </w:pPr>
      <w:r>
        <w:rPr>
          <w:bCs/>
          <w:noProof/>
          <w:color w:val="000000"/>
        </w:rPr>
        <w:drawing>
          <wp:inline distT="0" distB="0" distL="0" distR="0">
            <wp:extent cx="2246523" cy="2692400"/>
            <wp:effectExtent l="0" t="0" r="0" b="0"/>
            <wp:docPr id="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srcRect l="31519" t="13433" r="33564" b="19616"/>
                    <a:stretch>
                      <a:fillRect/>
                    </a:stretch>
                  </pic:blipFill>
                  <pic:spPr bwMode="auto">
                    <a:xfrm>
                      <a:off x="0" y="0"/>
                      <a:ext cx="2246523" cy="2692400"/>
                    </a:xfrm>
                    <a:prstGeom prst="rect">
                      <a:avLst/>
                    </a:prstGeom>
                    <a:noFill/>
                    <a:ln w="9525">
                      <a:noFill/>
                      <a:miter lim="800000"/>
                      <a:headEnd/>
                      <a:tailEnd/>
                    </a:ln>
                  </pic:spPr>
                </pic:pic>
              </a:graphicData>
            </a:graphic>
          </wp:inline>
        </w:drawing>
      </w:r>
    </w:p>
    <w:p w:rsidR="00B81E67" w:rsidRDefault="00DD5A9E" w:rsidP="00B81E67">
      <w:pPr>
        <w:pStyle w:val="ListParagraph"/>
        <w:spacing w:line="360" w:lineRule="auto"/>
        <w:ind w:left="-270"/>
        <w:jc w:val="center"/>
        <w:rPr>
          <w:bCs/>
          <w:color w:val="000000"/>
        </w:rPr>
      </w:pPr>
      <w:r>
        <w:rPr>
          <w:bCs/>
          <w:color w:val="000000"/>
        </w:rPr>
        <w:t>Fig</w:t>
      </w:r>
      <w:r w:rsidR="00B81E67">
        <w:rPr>
          <w:bCs/>
          <w:color w:val="000000"/>
        </w:rPr>
        <w:t xml:space="preserve"> </w:t>
      </w:r>
      <w:r>
        <w:rPr>
          <w:bCs/>
          <w:color w:val="000000"/>
        </w:rPr>
        <w:t xml:space="preserve">2.18 </w:t>
      </w:r>
      <w:r w:rsidR="00B81E67">
        <w:rPr>
          <w:bCs/>
          <w:color w:val="000000"/>
        </w:rPr>
        <w:t>Arduino IDE</w:t>
      </w:r>
    </w:p>
    <w:p w:rsidR="006A025E" w:rsidRDefault="00B81E67" w:rsidP="006E7E58">
      <w:pPr>
        <w:pStyle w:val="ListParagraph"/>
        <w:numPr>
          <w:ilvl w:val="0"/>
          <w:numId w:val="17"/>
        </w:numPr>
        <w:spacing w:line="360" w:lineRule="auto"/>
        <w:jc w:val="both"/>
        <w:rPr>
          <w:bCs/>
          <w:color w:val="000000"/>
        </w:rPr>
      </w:pPr>
      <w:r>
        <w:rPr>
          <w:bCs/>
          <w:color w:val="000000"/>
        </w:rPr>
        <w:lastRenderedPageBreak/>
        <w:t xml:space="preserve">A new sketch can now be opened </w:t>
      </w:r>
      <w:r w:rsidR="00D165AA">
        <w:rPr>
          <w:bCs/>
          <w:color w:val="000000"/>
        </w:rPr>
        <w:t>by clicking “New” or an existing sketch can be opened by selecting “Open”</w:t>
      </w:r>
      <w:r w:rsidR="00D165AA" w:rsidRPr="00D165AA">
        <w:rPr>
          <w:bCs/>
          <w:color w:val="000000"/>
        </w:rPr>
        <w:t xml:space="preserve"> </w:t>
      </w:r>
      <w:r w:rsidR="00D165AA">
        <w:rPr>
          <w:bCs/>
          <w:color w:val="000000"/>
        </w:rPr>
        <w:t>from the “File” menu.</w:t>
      </w:r>
    </w:p>
    <w:p w:rsidR="00D165AA" w:rsidRDefault="00DD5A9E" w:rsidP="00D165AA">
      <w:pPr>
        <w:pStyle w:val="ListParagraph"/>
        <w:spacing w:line="360" w:lineRule="auto"/>
        <w:ind w:left="450"/>
        <w:jc w:val="both"/>
        <w:rPr>
          <w:bCs/>
          <w:color w:val="000000"/>
        </w:rPr>
      </w:pPr>
      <w:r>
        <w:rPr>
          <w:bCs/>
          <w:color w:val="000000"/>
        </w:rPr>
        <w:t>Fig</w:t>
      </w:r>
      <w:r w:rsidR="00D165AA">
        <w:rPr>
          <w:bCs/>
          <w:color w:val="000000"/>
        </w:rPr>
        <w:t xml:space="preserve"> </w:t>
      </w:r>
      <w:r>
        <w:rPr>
          <w:bCs/>
          <w:color w:val="000000"/>
        </w:rPr>
        <w:t xml:space="preserve">2.19 </w:t>
      </w:r>
      <w:r w:rsidR="00D165AA">
        <w:rPr>
          <w:bCs/>
          <w:color w:val="000000"/>
        </w:rPr>
        <w:t>shows an opened sketch.</w:t>
      </w:r>
    </w:p>
    <w:p w:rsidR="006A025E" w:rsidRDefault="006A025E" w:rsidP="00D165AA">
      <w:pPr>
        <w:pStyle w:val="ListParagraph"/>
        <w:spacing w:line="360" w:lineRule="auto"/>
        <w:ind w:left="-270"/>
        <w:jc w:val="center"/>
        <w:rPr>
          <w:bCs/>
          <w:color w:val="000000"/>
        </w:rPr>
      </w:pPr>
      <w:r>
        <w:rPr>
          <w:bCs/>
          <w:noProof/>
          <w:color w:val="000000"/>
        </w:rPr>
        <w:drawing>
          <wp:inline distT="0" distB="0" distL="0" distR="0">
            <wp:extent cx="2617470" cy="3163197"/>
            <wp:effectExtent l="19050" t="0" r="0" b="0"/>
            <wp:docPr id="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srcRect l="35117" t="19190" r="30366" b="14072"/>
                    <a:stretch>
                      <a:fillRect/>
                    </a:stretch>
                  </pic:blipFill>
                  <pic:spPr bwMode="auto">
                    <a:xfrm>
                      <a:off x="0" y="0"/>
                      <a:ext cx="2617470" cy="3163197"/>
                    </a:xfrm>
                    <a:prstGeom prst="rect">
                      <a:avLst/>
                    </a:prstGeom>
                    <a:noFill/>
                    <a:ln w="9525">
                      <a:noFill/>
                      <a:miter lim="800000"/>
                      <a:headEnd/>
                      <a:tailEnd/>
                    </a:ln>
                  </pic:spPr>
                </pic:pic>
              </a:graphicData>
            </a:graphic>
          </wp:inline>
        </w:drawing>
      </w:r>
    </w:p>
    <w:p w:rsidR="00D165AA" w:rsidRDefault="00DD5A9E" w:rsidP="00D165AA">
      <w:pPr>
        <w:pStyle w:val="ListParagraph"/>
        <w:spacing w:line="360" w:lineRule="auto"/>
        <w:ind w:left="-270"/>
        <w:jc w:val="center"/>
        <w:rPr>
          <w:bCs/>
          <w:color w:val="000000"/>
        </w:rPr>
      </w:pPr>
      <w:r>
        <w:rPr>
          <w:bCs/>
          <w:color w:val="000000"/>
        </w:rPr>
        <w:t>Fig 2.19</w:t>
      </w:r>
      <w:r w:rsidR="00D165AA">
        <w:rPr>
          <w:bCs/>
          <w:color w:val="000000"/>
        </w:rPr>
        <w:t xml:space="preserve"> </w:t>
      </w:r>
      <w:proofErr w:type="gramStart"/>
      <w:r w:rsidR="00D165AA">
        <w:rPr>
          <w:bCs/>
          <w:color w:val="000000"/>
        </w:rPr>
        <w:t>A</w:t>
      </w:r>
      <w:proofErr w:type="gramEnd"/>
      <w:r w:rsidR="00D165AA">
        <w:rPr>
          <w:bCs/>
          <w:color w:val="000000"/>
        </w:rPr>
        <w:t xml:space="preserve"> sketch on the Arduino IDE</w:t>
      </w:r>
    </w:p>
    <w:p w:rsidR="00D165AA" w:rsidRDefault="00D165AA" w:rsidP="006A025E">
      <w:pPr>
        <w:pStyle w:val="ListParagraph"/>
        <w:spacing w:line="360" w:lineRule="auto"/>
        <w:ind w:left="-270"/>
        <w:jc w:val="both"/>
        <w:rPr>
          <w:bCs/>
          <w:color w:val="000000"/>
        </w:rPr>
      </w:pPr>
    </w:p>
    <w:p w:rsidR="006A025E" w:rsidRPr="006A025E" w:rsidRDefault="00D165AA" w:rsidP="006E7E58">
      <w:pPr>
        <w:pStyle w:val="ListParagraph"/>
        <w:numPr>
          <w:ilvl w:val="0"/>
          <w:numId w:val="17"/>
        </w:numPr>
        <w:spacing w:line="360" w:lineRule="auto"/>
        <w:jc w:val="both"/>
        <w:rPr>
          <w:bCs/>
          <w:color w:val="000000"/>
        </w:rPr>
      </w:pPr>
      <w:r>
        <w:rPr>
          <w:bCs/>
          <w:color w:val="000000"/>
        </w:rPr>
        <w:t>Next the correct board is selected from “</w:t>
      </w:r>
      <w:r w:rsidRPr="006A025E">
        <w:rPr>
          <w:bCs/>
          <w:color w:val="000000"/>
        </w:rPr>
        <w:t>Board menu</w:t>
      </w:r>
      <w:r>
        <w:rPr>
          <w:bCs/>
          <w:color w:val="000000"/>
        </w:rPr>
        <w:t xml:space="preserve">” under </w:t>
      </w:r>
      <w:r w:rsidRPr="006A025E">
        <w:rPr>
          <w:bCs/>
          <w:color w:val="000000"/>
        </w:rPr>
        <w:t>Tools</w:t>
      </w:r>
      <w:r>
        <w:rPr>
          <w:bCs/>
          <w:color w:val="000000"/>
        </w:rPr>
        <w:t xml:space="preserve"> as shown in </w:t>
      </w:r>
      <w:r w:rsidR="00DD5A9E">
        <w:rPr>
          <w:bCs/>
          <w:color w:val="000000"/>
        </w:rPr>
        <w:t>Fig 2.20</w:t>
      </w:r>
    </w:p>
    <w:p w:rsidR="006A025E" w:rsidRDefault="006A025E" w:rsidP="00D165AA">
      <w:pPr>
        <w:pStyle w:val="ListParagraph"/>
        <w:spacing w:line="360" w:lineRule="auto"/>
        <w:ind w:left="-270"/>
        <w:jc w:val="center"/>
        <w:rPr>
          <w:bCs/>
          <w:color w:val="000000"/>
        </w:rPr>
      </w:pPr>
      <w:r>
        <w:rPr>
          <w:bCs/>
          <w:noProof/>
          <w:color w:val="000000"/>
        </w:rPr>
        <w:drawing>
          <wp:inline distT="0" distB="0" distL="0" distR="0">
            <wp:extent cx="3836670" cy="3419348"/>
            <wp:effectExtent l="19050" t="0" r="0" b="0"/>
            <wp:docPr id="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srcRect l="35110" t="18763" r="7928"/>
                    <a:stretch>
                      <a:fillRect/>
                    </a:stretch>
                  </pic:blipFill>
                  <pic:spPr bwMode="auto">
                    <a:xfrm>
                      <a:off x="0" y="0"/>
                      <a:ext cx="3836670" cy="3419348"/>
                    </a:xfrm>
                    <a:prstGeom prst="rect">
                      <a:avLst/>
                    </a:prstGeom>
                    <a:noFill/>
                    <a:ln w="9525">
                      <a:noFill/>
                      <a:miter lim="800000"/>
                      <a:headEnd/>
                      <a:tailEnd/>
                    </a:ln>
                  </pic:spPr>
                </pic:pic>
              </a:graphicData>
            </a:graphic>
          </wp:inline>
        </w:drawing>
      </w:r>
    </w:p>
    <w:p w:rsidR="00D165AA" w:rsidRDefault="00DD5A9E" w:rsidP="00D165AA">
      <w:pPr>
        <w:pStyle w:val="ListParagraph"/>
        <w:spacing w:line="360" w:lineRule="auto"/>
        <w:ind w:left="-270"/>
        <w:jc w:val="center"/>
        <w:rPr>
          <w:bCs/>
          <w:color w:val="000000"/>
        </w:rPr>
      </w:pPr>
      <w:r>
        <w:rPr>
          <w:bCs/>
          <w:color w:val="000000"/>
        </w:rPr>
        <w:t>Fig</w:t>
      </w:r>
      <w:r w:rsidR="00D165AA">
        <w:rPr>
          <w:bCs/>
          <w:color w:val="000000"/>
        </w:rPr>
        <w:t xml:space="preserve"> </w:t>
      </w:r>
      <w:r>
        <w:rPr>
          <w:bCs/>
          <w:color w:val="000000"/>
        </w:rPr>
        <w:t xml:space="preserve">2.20 </w:t>
      </w:r>
      <w:proofErr w:type="gramStart"/>
      <w:r w:rsidR="00D165AA">
        <w:rPr>
          <w:bCs/>
          <w:color w:val="000000"/>
        </w:rPr>
        <w:t>Selecting</w:t>
      </w:r>
      <w:proofErr w:type="gramEnd"/>
      <w:r w:rsidR="00D165AA">
        <w:rPr>
          <w:bCs/>
          <w:color w:val="000000"/>
        </w:rPr>
        <w:t xml:space="preserve"> the correct board</w:t>
      </w:r>
    </w:p>
    <w:p w:rsidR="00E00C90" w:rsidRPr="00E00C90" w:rsidRDefault="00D165AA" w:rsidP="006E7E58">
      <w:pPr>
        <w:pStyle w:val="ListParagraph"/>
        <w:numPr>
          <w:ilvl w:val="0"/>
          <w:numId w:val="17"/>
        </w:numPr>
        <w:spacing w:line="360" w:lineRule="auto"/>
        <w:jc w:val="both"/>
        <w:rPr>
          <w:bCs/>
          <w:color w:val="000000"/>
        </w:rPr>
      </w:pPr>
      <w:r>
        <w:rPr>
          <w:bCs/>
          <w:color w:val="000000"/>
        </w:rPr>
        <w:lastRenderedPageBreak/>
        <w:t>The correct serial port is now selected from the “</w:t>
      </w:r>
      <w:r w:rsidRPr="00E00C90">
        <w:rPr>
          <w:bCs/>
          <w:color w:val="000000"/>
        </w:rPr>
        <w:t>Serial Port menu</w:t>
      </w:r>
      <w:r>
        <w:rPr>
          <w:bCs/>
          <w:color w:val="000000"/>
        </w:rPr>
        <w:t>” under “</w:t>
      </w:r>
      <w:r w:rsidRPr="00E00C90">
        <w:rPr>
          <w:bCs/>
          <w:color w:val="000000"/>
        </w:rPr>
        <w:t>Tools</w:t>
      </w:r>
      <w:r>
        <w:rPr>
          <w:bCs/>
          <w:color w:val="000000"/>
        </w:rPr>
        <w:t>”</w:t>
      </w:r>
      <w:r w:rsidR="000132C3">
        <w:rPr>
          <w:bCs/>
          <w:color w:val="000000"/>
        </w:rPr>
        <w:t xml:space="preserve"> menu.</w:t>
      </w:r>
    </w:p>
    <w:p w:rsidR="00E00C90" w:rsidRPr="00E00C90" w:rsidRDefault="000132C3" w:rsidP="006E7E58">
      <w:pPr>
        <w:pStyle w:val="ListParagraph"/>
        <w:numPr>
          <w:ilvl w:val="0"/>
          <w:numId w:val="17"/>
        </w:numPr>
        <w:spacing w:line="360" w:lineRule="auto"/>
        <w:jc w:val="both"/>
        <w:rPr>
          <w:bCs/>
          <w:color w:val="000000"/>
        </w:rPr>
      </w:pPr>
      <w:r>
        <w:rPr>
          <w:bCs/>
          <w:color w:val="000000"/>
        </w:rPr>
        <w:t>T</w:t>
      </w:r>
      <w:r w:rsidR="00E00C90" w:rsidRPr="00E00C90">
        <w:rPr>
          <w:bCs/>
          <w:color w:val="000000"/>
        </w:rPr>
        <w:t>he program</w:t>
      </w:r>
      <w:r>
        <w:rPr>
          <w:bCs/>
          <w:color w:val="000000"/>
        </w:rPr>
        <w:t xml:space="preserve"> is then up</w:t>
      </w:r>
      <w:r w:rsidRPr="00E00C90">
        <w:rPr>
          <w:bCs/>
          <w:color w:val="000000"/>
        </w:rPr>
        <w:t>load</w:t>
      </w:r>
      <w:r>
        <w:rPr>
          <w:bCs/>
          <w:color w:val="000000"/>
        </w:rPr>
        <w:t xml:space="preserve">ed by </w:t>
      </w:r>
      <w:r w:rsidRPr="00E00C90">
        <w:rPr>
          <w:bCs/>
          <w:color w:val="000000"/>
        </w:rPr>
        <w:t>click</w:t>
      </w:r>
      <w:r>
        <w:rPr>
          <w:bCs/>
          <w:color w:val="000000"/>
        </w:rPr>
        <w:t xml:space="preserve">ing </w:t>
      </w:r>
      <w:r w:rsidRPr="00E00C90">
        <w:rPr>
          <w:bCs/>
          <w:color w:val="000000"/>
        </w:rPr>
        <w:t>the "Upload" button in the environment.</w:t>
      </w:r>
    </w:p>
    <w:p w:rsidR="000132C3" w:rsidRDefault="000132C3" w:rsidP="00E00C90">
      <w:pPr>
        <w:pStyle w:val="ListParagraph"/>
        <w:spacing w:line="360" w:lineRule="auto"/>
        <w:ind w:left="-270"/>
        <w:jc w:val="both"/>
        <w:rPr>
          <w:bCs/>
          <w:color w:val="000000"/>
        </w:rPr>
      </w:pPr>
      <w:r>
        <w:rPr>
          <w:bCs/>
          <w:color w:val="000000"/>
        </w:rPr>
        <w:t>T</w:t>
      </w:r>
      <w:r w:rsidR="00E00C90" w:rsidRPr="00E00C90">
        <w:rPr>
          <w:bCs/>
          <w:color w:val="000000"/>
        </w:rPr>
        <w:t xml:space="preserve">he RX and TX </w:t>
      </w:r>
      <w:r>
        <w:rPr>
          <w:bCs/>
          <w:color w:val="000000"/>
        </w:rPr>
        <w:t>LEDs on the board flash indicating that the program is being flashed on the microcontroller</w:t>
      </w:r>
      <w:r w:rsidR="00E00C90" w:rsidRPr="00E00C90">
        <w:rPr>
          <w:bCs/>
          <w:color w:val="000000"/>
        </w:rPr>
        <w:t>. If the upload is successful, the message "Done uploading." appear</w:t>
      </w:r>
      <w:r>
        <w:rPr>
          <w:bCs/>
          <w:color w:val="000000"/>
        </w:rPr>
        <w:t>s</w:t>
      </w:r>
      <w:r w:rsidR="00E00C90" w:rsidRPr="00E00C90">
        <w:rPr>
          <w:bCs/>
          <w:color w:val="000000"/>
        </w:rPr>
        <w:t xml:space="preserve"> in the status bar.</w:t>
      </w:r>
    </w:p>
    <w:p w:rsidR="00E00C90" w:rsidRPr="00E00C90" w:rsidRDefault="00E00C90" w:rsidP="00E00C90">
      <w:pPr>
        <w:pStyle w:val="ListParagraph"/>
        <w:spacing w:line="360" w:lineRule="auto"/>
        <w:ind w:left="-270"/>
        <w:jc w:val="both"/>
        <w:rPr>
          <w:bCs/>
          <w:color w:val="000000"/>
        </w:rPr>
      </w:pPr>
      <w:r w:rsidRPr="00E00C90">
        <w:rPr>
          <w:bCs/>
          <w:color w:val="000000"/>
        </w:rPr>
        <w:t xml:space="preserve"> </w:t>
      </w:r>
    </w:p>
    <w:p w:rsidR="00B87F7E" w:rsidRPr="000132C3" w:rsidRDefault="00B87F7E" w:rsidP="00270C71">
      <w:pPr>
        <w:pStyle w:val="Heading3"/>
      </w:pPr>
      <w:bookmarkStart w:id="52" w:name="_Toc386994180"/>
      <w:bookmarkStart w:id="53" w:name="_Toc388018687"/>
      <w:r w:rsidRPr="000132C3">
        <w:t>2.3.</w:t>
      </w:r>
      <w:r w:rsidR="005E72E3" w:rsidRPr="000132C3">
        <w:t>3</w:t>
      </w:r>
      <w:r w:rsidRPr="000132C3">
        <w:t xml:space="preserve"> Cygwin</w:t>
      </w:r>
      <w:bookmarkEnd w:id="52"/>
      <w:bookmarkEnd w:id="53"/>
      <w:r w:rsidR="003F5072">
        <w:fldChar w:fldCharType="begin"/>
      </w:r>
      <w:r w:rsidR="00125FE9">
        <w:instrText xml:space="preserve"> XE "</w:instrText>
      </w:r>
      <w:r w:rsidR="00125FE9" w:rsidRPr="009137AB">
        <w:instrText>2.3.3 Cygwin</w:instrText>
      </w:r>
      <w:r w:rsidR="00125FE9">
        <w:instrText xml:space="preserve">" </w:instrText>
      </w:r>
      <w:r w:rsidR="003F5072">
        <w:fldChar w:fldCharType="end"/>
      </w:r>
    </w:p>
    <w:p w:rsidR="00B87F7E" w:rsidRPr="00B87F7E" w:rsidRDefault="00B87F7E" w:rsidP="00B87F7E">
      <w:pPr>
        <w:pStyle w:val="ListParagraph"/>
        <w:spacing w:line="360" w:lineRule="auto"/>
        <w:ind w:left="-270"/>
        <w:jc w:val="both"/>
        <w:rPr>
          <w:bCs/>
          <w:color w:val="000000"/>
        </w:rPr>
      </w:pPr>
      <w:r>
        <w:rPr>
          <w:bCs/>
          <w:color w:val="000000"/>
        </w:rPr>
        <w:t xml:space="preserve">Cygwin </w:t>
      </w:r>
      <w:r w:rsidRPr="00B87F7E">
        <w:rPr>
          <w:bCs/>
          <w:color w:val="000000"/>
        </w:rPr>
        <w:t>is a Unix-like environment and command-line interface for Microsoft Windows. Cygwin provides native integration of Windows-based applications, data, and other system resources with applications, software tools, and data of the Unix-like environment. Thus it is possible to launch Windows applications from the Cygwin environment, as well as to use Cygwin tools and applications within the Windows operating context.</w:t>
      </w:r>
    </w:p>
    <w:p w:rsidR="00B87F7E" w:rsidRPr="00B87F7E" w:rsidRDefault="00B87F7E" w:rsidP="00B87F7E">
      <w:pPr>
        <w:pStyle w:val="ListParagraph"/>
        <w:spacing w:line="360" w:lineRule="auto"/>
        <w:ind w:left="-270"/>
        <w:jc w:val="both"/>
        <w:rPr>
          <w:bCs/>
          <w:color w:val="000000"/>
        </w:rPr>
      </w:pPr>
      <w:r w:rsidRPr="00B87F7E">
        <w:rPr>
          <w:bCs/>
          <w:color w:val="000000"/>
        </w:rPr>
        <w:t>Cygwin consists of two parts: a dynamic-link library (DLL) as an API compatibility layer providing a substantial part of the POSIX API functionality, and an extensive collection of software tools and applications that provide a Unix-like look and feel.</w:t>
      </w:r>
    </w:p>
    <w:p w:rsidR="00B87F7E" w:rsidRDefault="00B87F7E" w:rsidP="00B87F7E">
      <w:pPr>
        <w:pStyle w:val="ListParagraph"/>
        <w:spacing w:line="360" w:lineRule="auto"/>
        <w:ind w:left="-270"/>
        <w:jc w:val="both"/>
        <w:rPr>
          <w:b/>
          <w:bCs/>
          <w:color w:val="000000"/>
        </w:rPr>
      </w:pPr>
      <w:r w:rsidRPr="00B87F7E">
        <w:rPr>
          <w:bCs/>
          <w:color w:val="000000"/>
        </w:rPr>
        <w:t xml:space="preserve">Cygwin was originally developed by Cygnus Solutions, which was later acquired by Red Hat. It is free and open source software, released under the GNU General Public License version 3. Today it is maintained by employees of Red Hat, </w:t>
      </w:r>
      <w:proofErr w:type="spellStart"/>
      <w:r w:rsidRPr="00B87F7E">
        <w:rPr>
          <w:bCs/>
          <w:color w:val="000000"/>
        </w:rPr>
        <w:t>NetApp</w:t>
      </w:r>
      <w:proofErr w:type="spellEnd"/>
      <w:r w:rsidRPr="00B87F7E">
        <w:rPr>
          <w:bCs/>
          <w:color w:val="000000"/>
        </w:rPr>
        <w:t xml:space="preserve"> and many other volunteers</w:t>
      </w:r>
      <w:r w:rsidRPr="00B87F7E">
        <w:rPr>
          <w:b/>
          <w:bCs/>
          <w:color w:val="000000"/>
        </w:rPr>
        <w:t>.</w:t>
      </w:r>
    </w:p>
    <w:p w:rsidR="00FC1177" w:rsidRDefault="00FC1177" w:rsidP="00270C71">
      <w:pPr>
        <w:pStyle w:val="Heading4"/>
      </w:pPr>
      <w:bookmarkStart w:id="54" w:name="_Toc386994182"/>
    </w:p>
    <w:p w:rsidR="00B87F7E" w:rsidRDefault="005E72E3" w:rsidP="00270C71">
      <w:pPr>
        <w:pStyle w:val="Heading4"/>
      </w:pPr>
      <w:bookmarkStart w:id="55" w:name="_Toc388018688"/>
      <w:r>
        <w:t>2.3.3</w:t>
      </w:r>
      <w:r w:rsidR="00FC1177">
        <w:t>.1</w:t>
      </w:r>
      <w:r w:rsidR="00B87F7E">
        <w:t xml:space="preserve"> </w:t>
      </w:r>
      <w:r w:rsidR="00B87F7E" w:rsidRPr="00B87F7E">
        <w:t>Description</w:t>
      </w:r>
      <w:bookmarkEnd w:id="54"/>
      <w:bookmarkEnd w:id="55"/>
      <w:r w:rsidR="003F5072">
        <w:fldChar w:fldCharType="begin"/>
      </w:r>
      <w:r w:rsidR="00125FE9">
        <w:instrText xml:space="preserve"> XE "</w:instrText>
      </w:r>
      <w:r w:rsidR="00125FE9" w:rsidRPr="009137AB">
        <w:instrText>2.3.3.2 Description</w:instrText>
      </w:r>
      <w:r w:rsidR="00125FE9">
        <w:instrText xml:space="preserve">" </w:instrText>
      </w:r>
      <w:r w:rsidR="003F5072">
        <w:fldChar w:fldCharType="end"/>
      </w:r>
    </w:p>
    <w:p w:rsidR="00B87F7E" w:rsidRPr="00B87F7E" w:rsidRDefault="00B87F7E" w:rsidP="00B87F7E">
      <w:pPr>
        <w:pStyle w:val="ListParagraph"/>
        <w:spacing w:line="360" w:lineRule="auto"/>
        <w:ind w:left="-270"/>
        <w:jc w:val="both"/>
        <w:rPr>
          <w:bCs/>
          <w:color w:val="000000"/>
        </w:rPr>
      </w:pPr>
      <w:r w:rsidRPr="00B87F7E">
        <w:rPr>
          <w:bCs/>
          <w:color w:val="000000"/>
        </w:rPr>
        <w:t xml:space="preserve">Cygwin consists of a library that implements the POSIX system call API in terms of Win32 system calls, a GNU development tool chain (including GCC and GDB) to allow software development, and a large number of application programs equivalent to those on </w:t>
      </w:r>
      <w:proofErr w:type="gramStart"/>
      <w:r w:rsidRPr="00B87F7E">
        <w:rPr>
          <w:bCs/>
          <w:color w:val="000000"/>
        </w:rPr>
        <w:t>Unix</w:t>
      </w:r>
      <w:proofErr w:type="gramEnd"/>
      <w:r w:rsidRPr="00B87F7E">
        <w:rPr>
          <w:bCs/>
          <w:color w:val="000000"/>
        </w:rPr>
        <w:t xml:space="preserve"> systems. Programmers have ported many Unix, GNU, BSD and Linux programs and packages to Cygwin, including the X Window System, K Desktop Environment 3, GNOME,[3] Apache, and </w:t>
      </w:r>
      <w:proofErr w:type="spellStart"/>
      <w:r w:rsidRPr="00B87F7E">
        <w:rPr>
          <w:bCs/>
          <w:color w:val="000000"/>
        </w:rPr>
        <w:t>TeX.</w:t>
      </w:r>
      <w:proofErr w:type="spellEnd"/>
      <w:r w:rsidRPr="00B87F7E">
        <w:rPr>
          <w:bCs/>
          <w:color w:val="000000"/>
        </w:rPr>
        <w:t xml:space="preserve"> Cygwin permits installing </w:t>
      </w:r>
      <w:proofErr w:type="spellStart"/>
      <w:r w:rsidRPr="00B87F7E">
        <w:rPr>
          <w:bCs/>
          <w:color w:val="000000"/>
        </w:rPr>
        <w:t>inetd</w:t>
      </w:r>
      <w:proofErr w:type="spellEnd"/>
      <w:r w:rsidRPr="00B87F7E">
        <w:rPr>
          <w:bCs/>
          <w:color w:val="000000"/>
        </w:rPr>
        <w:t xml:space="preserve">, </w:t>
      </w:r>
      <w:proofErr w:type="spellStart"/>
      <w:r w:rsidRPr="00B87F7E">
        <w:rPr>
          <w:bCs/>
          <w:color w:val="000000"/>
        </w:rPr>
        <w:t>syslogd</w:t>
      </w:r>
      <w:proofErr w:type="spellEnd"/>
      <w:r w:rsidRPr="00B87F7E">
        <w:rPr>
          <w:bCs/>
          <w:color w:val="000000"/>
        </w:rPr>
        <w:t xml:space="preserve">, </w:t>
      </w:r>
      <w:proofErr w:type="spellStart"/>
      <w:r w:rsidRPr="00B87F7E">
        <w:rPr>
          <w:bCs/>
          <w:color w:val="000000"/>
        </w:rPr>
        <w:t>sshd</w:t>
      </w:r>
      <w:proofErr w:type="spellEnd"/>
      <w:r w:rsidRPr="00B87F7E">
        <w:rPr>
          <w:bCs/>
          <w:color w:val="000000"/>
        </w:rPr>
        <w:t xml:space="preserve">, Apache, and other daemons as standard Windows services, allowing Microsoft Windows systems to emulate </w:t>
      </w:r>
      <w:proofErr w:type="gramStart"/>
      <w:r w:rsidRPr="00B87F7E">
        <w:rPr>
          <w:bCs/>
          <w:color w:val="000000"/>
        </w:rPr>
        <w:t>Unix</w:t>
      </w:r>
      <w:proofErr w:type="gramEnd"/>
      <w:r w:rsidRPr="00B87F7E">
        <w:rPr>
          <w:bCs/>
          <w:color w:val="000000"/>
        </w:rPr>
        <w:t xml:space="preserve"> and Linux servers.</w:t>
      </w:r>
    </w:p>
    <w:p w:rsidR="005E78B7" w:rsidRPr="00B87F7E" w:rsidRDefault="00B87F7E" w:rsidP="00B87F7E">
      <w:pPr>
        <w:pStyle w:val="ListParagraph"/>
        <w:spacing w:line="360" w:lineRule="auto"/>
        <w:ind w:left="-270"/>
        <w:jc w:val="both"/>
        <w:rPr>
          <w:bCs/>
          <w:color w:val="000000"/>
        </w:rPr>
      </w:pPr>
      <w:r w:rsidRPr="00B87F7E">
        <w:rPr>
          <w:bCs/>
          <w:color w:val="000000"/>
        </w:rPr>
        <w:t xml:space="preserve">Cygwin programs are installed by running </w:t>
      </w:r>
      <w:proofErr w:type="spellStart"/>
      <w:r w:rsidRPr="00B87F7E">
        <w:rPr>
          <w:bCs/>
          <w:color w:val="000000"/>
        </w:rPr>
        <w:t>Cygwin's</w:t>
      </w:r>
      <w:proofErr w:type="spellEnd"/>
      <w:r w:rsidRPr="00B87F7E">
        <w:rPr>
          <w:bCs/>
          <w:color w:val="000000"/>
        </w:rPr>
        <w:t xml:space="preserve"> "setup" program, which downloads the necessary program and feature package files from repositories on the Internet. Setup can install, update, and remove programs and their source code packages. A complete installation will take </w:t>
      </w:r>
      <w:r w:rsidRPr="00B87F7E">
        <w:rPr>
          <w:bCs/>
          <w:color w:val="000000"/>
        </w:rPr>
        <w:lastRenderedPageBreak/>
        <w:t>in excess of 17 GB of hard disk space, but usable configurations may require as little as 1 or 2 GB.</w:t>
      </w:r>
    </w:p>
    <w:p w:rsidR="00B87F7E" w:rsidRDefault="00B87F7E" w:rsidP="00270C71">
      <w:pPr>
        <w:pStyle w:val="Heading3"/>
      </w:pPr>
      <w:bookmarkStart w:id="56" w:name="_Toc386994183"/>
      <w:bookmarkStart w:id="57" w:name="_Toc388018689"/>
      <w:r>
        <w:t>2.3.</w:t>
      </w:r>
      <w:r w:rsidR="005E72E3">
        <w:t>5</w:t>
      </w:r>
      <w:r>
        <w:t xml:space="preserve"> </w:t>
      </w:r>
      <w:proofErr w:type="gramStart"/>
      <w:r w:rsidR="00FB6441">
        <w:t>iShell</w:t>
      </w:r>
      <w:bookmarkEnd w:id="56"/>
      <w:bookmarkEnd w:id="57"/>
      <w:proofErr w:type="gramEnd"/>
      <w:r w:rsidR="003F5072">
        <w:fldChar w:fldCharType="begin"/>
      </w:r>
      <w:r w:rsidR="00125FE9">
        <w:instrText xml:space="preserve"> XE "</w:instrText>
      </w:r>
      <w:r w:rsidR="00125FE9" w:rsidRPr="009137AB">
        <w:instrText>2.3.5 iShell</w:instrText>
      </w:r>
      <w:r w:rsidR="00125FE9">
        <w:instrText xml:space="preserve">" </w:instrText>
      </w:r>
      <w:r w:rsidR="003F5072">
        <w:fldChar w:fldCharType="end"/>
      </w:r>
    </w:p>
    <w:p w:rsidR="00FB6441" w:rsidRDefault="00FB6441" w:rsidP="00FB6441">
      <w:pPr>
        <w:pStyle w:val="ListParagraph"/>
        <w:spacing w:line="360" w:lineRule="auto"/>
        <w:ind w:left="-270"/>
        <w:jc w:val="both"/>
        <w:rPr>
          <w:bCs/>
          <w:color w:val="000000"/>
        </w:rPr>
      </w:pPr>
      <w:r w:rsidRPr="00FB6441">
        <w:rPr>
          <w:bCs/>
          <w:color w:val="000000"/>
        </w:rPr>
        <w:t xml:space="preserve">The iShell programming, operating and analysis tool is the personal computer counterpart of the iSense operating and networking ﬁrmware. Besides a broad variety of functions for operating iSense wireless sensor networks that is already included, iShell can easily be extended through adding user Plugins. </w:t>
      </w:r>
      <w:proofErr w:type="gramStart"/>
      <w:r w:rsidRPr="00FB6441">
        <w:rPr>
          <w:bCs/>
          <w:color w:val="000000"/>
        </w:rPr>
        <w:t>iShell</w:t>
      </w:r>
      <w:proofErr w:type="gramEnd"/>
      <w:r w:rsidRPr="00FB6441">
        <w:rPr>
          <w:bCs/>
          <w:color w:val="000000"/>
        </w:rPr>
        <w:t xml:space="preserve"> offers its functionality to the user in a number of different views that group activities on separate tabulator windows.</w:t>
      </w:r>
    </w:p>
    <w:p w:rsidR="00FB6441" w:rsidRPr="00FB6441" w:rsidRDefault="00FB6441" w:rsidP="00FB6441">
      <w:pPr>
        <w:pStyle w:val="ListParagraph"/>
        <w:spacing w:line="360" w:lineRule="auto"/>
        <w:ind w:left="-270"/>
        <w:jc w:val="both"/>
        <w:rPr>
          <w:bCs/>
          <w:color w:val="000000"/>
        </w:rPr>
      </w:pPr>
      <w:r w:rsidRPr="00FB6441">
        <w:rPr>
          <w:bCs/>
          <w:color w:val="000000"/>
        </w:rPr>
        <w:t>First of all iShell can be used for both wired and wireless programming of the iSense devices Besides, the serial monitor view provides a text window for displaying messages transmitted from a connected device via a serial or USB connection. Other views for example</w:t>
      </w:r>
    </w:p>
    <w:p w:rsidR="00FB6441" w:rsidRPr="00FB6441" w:rsidRDefault="00FB6441" w:rsidP="006E7E58">
      <w:pPr>
        <w:pStyle w:val="ListParagraph"/>
        <w:numPr>
          <w:ilvl w:val="0"/>
          <w:numId w:val="10"/>
        </w:numPr>
        <w:spacing w:line="360" w:lineRule="auto"/>
        <w:jc w:val="both"/>
        <w:rPr>
          <w:bCs/>
          <w:color w:val="000000"/>
        </w:rPr>
      </w:pPr>
      <w:r w:rsidRPr="00FB6441">
        <w:rPr>
          <w:bCs/>
          <w:color w:val="000000"/>
        </w:rPr>
        <w:t>send messages to the network via an attached sensor node,</w:t>
      </w:r>
    </w:p>
    <w:p w:rsidR="00FB6441" w:rsidRPr="00FB6441" w:rsidRDefault="00FB6441" w:rsidP="006E7E58">
      <w:pPr>
        <w:pStyle w:val="ListParagraph"/>
        <w:numPr>
          <w:ilvl w:val="0"/>
          <w:numId w:val="10"/>
        </w:numPr>
        <w:spacing w:line="360" w:lineRule="auto"/>
        <w:jc w:val="both"/>
        <w:rPr>
          <w:bCs/>
          <w:color w:val="000000"/>
        </w:rPr>
      </w:pPr>
      <w:r w:rsidRPr="00FB6441">
        <w:rPr>
          <w:bCs/>
          <w:color w:val="000000"/>
        </w:rPr>
        <w:t>plot graphs of measured data captured in the network e.g. by the vehicle detection sensor or the accelerometer</w:t>
      </w:r>
    </w:p>
    <w:p w:rsidR="00FB6441" w:rsidRPr="00FB6441" w:rsidRDefault="00FB6441" w:rsidP="006E7E58">
      <w:pPr>
        <w:pStyle w:val="ListParagraph"/>
        <w:numPr>
          <w:ilvl w:val="0"/>
          <w:numId w:val="10"/>
        </w:numPr>
        <w:spacing w:line="360" w:lineRule="auto"/>
        <w:jc w:val="both"/>
        <w:rPr>
          <w:bCs/>
          <w:color w:val="000000"/>
        </w:rPr>
      </w:pPr>
      <w:r w:rsidRPr="00FB6441">
        <w:rPr>
          <w:bCs/>
          <w:color w:val="000000"/>
        </w:rPr>
        <w:t>provide data export to Microsoft Excel</w:t>
      </w:r>
    </w:p>
    <w:p w:rsidR="00FB6441" w:rsidRDefault="00FB6441" w:rsidP="006E7E58">
      <w:pPr>
        <w:pStyle w:val="ListParagraph"/>
        <w:numPr>
          <w:ilvl w:val="0"/>
          <w:numId w:val="10"/>
        </w:numPr>
        <w:spacing w:line="360" w:lineRule="auto"/>
        <w:jc w:val="both"/>
        <w:rPr>
          <w:bCs/>
          <w:color w:val="000000"/>
        </w:rPr>
      </w:pPr>
      <w:r w:rsidRPr="00FB6441">
        <w:rPr>
          <w:bCs/>
          <w:color w:val="000000"/>
        </w:rPr>
        <w:t>display camera pictures captured by wireless sensors</w:t>
      </w:r>
    </w:p>
    <w:p w:rsidR="0089471A" w:rsidRPr="0089471A" w:rsidRDefault="0089471A" w:rsidP="0089471A">
      <w:pPr>
        <w:spacing w:line="360" w:lineRule="auto"/>
        <w:jc w:val="both"/>
        <w:rPr>
          <w:bCs/>
          <w:color w:val="000000"/>
        </w:rPr>
      </w:pPr>
    </w:p>
    <w:p w:rsidR="0019502C" w:rsidRPr="0089471A" w:rsidRDefault="005E78B7" w:rsidP="006E7E58">
      <w:pPr>
        <w:pStyle w:val="ListParagraph"/>
        <w:numPr>
          <w:ilvl w:val="0"/>
          <w:numId w:val="20"/>
        </w:numPr>
        <w:spacing w:line="360" w:lineRule="auto"/>
        <w:ind w:left="284"/>
        <w:jc w:val="both"/>
        <w:rPr>
          <w:b/>
          <w:bCs/>
          <w:color w:val="000000"/>
        </w:rPr>
      </w:pPr>
      <w:r w:rsidRPr="0089471A">
        <w:rPr>
          <w:b/>
          <w:bCs/>
          <w:color w:val="000000"/>
        </w:rPr>
        <w:t>Steps</w:t>
      </w:r>
      <w:r w:rsidR="0089471A" w:rsidRPr="0089471A">
        <w:rPr>
          <w:b/>
          <w:bCs/>
          <w:color w:val="000000"/>
        </w:rPr>
        <w:t xml:space="preserve"> to program the core and vehicle detection modules using iShell</w:t>
      </w:r>
      <w:r w:rsidRPr="0089471A">
        <w:rPr>
          <w:b/>
          <w:bCs/>
          <w:color w:val="000000"/>
        </w:rPr>
        <w:t>:</w:t>
      </w:r>
    </w:p>
    <w:p w:rsidR="005E78B7" w:rsidRDefault="0089471A" w:rsidP="006E7E58">
      <w:pPr>
        <w:pStyle w:val="ListParagraph"/>
        <w:numPr>
          <w:ilvl w:val="0"/>
          <w:numId w:val="19"/>
        </w:numPr>
        <w:spacing w:line="360" w:lineRule="auto"/>
        <w:jc w:val="both"/>
        <w:rPr>
          <w:bCs/>
          <w:color w:val="000000"/>
        </w:rPr>
      </w:pPr>
      <w:r w:rsidRPr="0089471A">
        <w:rPr>
          <w:bCs/>
          <w:color w:val="000000"/>
        </w:rPr>
        <w:t xml:space="preserve">The first step is to connect the </w:t>
      </w:r>
      <w:r w:rsidR="005E78B7" w:rsidRPr="0089471A">
        <w:rPr>
          <w:bCs/>
          <w:color w:val="000000"/>
        </w:rPr>
        <w:t>iSense device to the PC. It must at least consist of</w:t>
      </w:r>
      <w:r w:rsidRPr="0089471A">
        <w:rPr>
          <w:bCs/>
          <w:color w:val="000000"/>
        </w:rPr>
        <w:t xml:space="preserve"> </w:t>
      </w:r>
      <w:r w:rsidR="005E78B7" w:rsidRPr="0089471A">
        <w:rPr>
          <w:bCs/>
          <w:color w:val="000000"/>
        </w:rPr>
        <w:t>an iSense Core Module and an iSense Gateway Module connected to the PC via a USB cable</w:t>
      </w:r>
      <w:r>
        <w:rPr>
          <w:bCs/>
          <w:color w:val="000000"/>
        </w:rPr>
        <w:t>.</w:t>
      </w:r>
    </w:p>
    <w:p w:rsidR="0089471A" w:rsidRDefault="0089471A" w:rsidP="006E7E58">
      <w:pPr>
        <w:pStyle w:val="ListParagraph"/>
        <w:numPr>
          <w:ilvl w:val="0"/>
          <w:numId w:val="19"/>
        </w:numPr>
        <w:spacing w:line="360" w:lineRule="auto"/>
        <w:jc w:val="both"/>
        <w:rPr>
          <w:bCs/>
          <w:color w:val="000000"/>
        </w:rPr>
      </w:pPr>
      <w:r>
        <w:rPr>
          <w:bCs/>
          <w:color w:val="000000"/>
        </w:rPr>
        <w:t>On opening iShell the following window appears (</w:t>
      </w:r>
      <w:r w:rsidR="00DD5A9E">
        <w:rPr>
          <w:bCs/>
          <w:color w:val="000000"/>
        </w:rPr>
        <w:t>Fig</w:t>
      </w:r>
      <w:r>
        <w:rPr>
          <w:bCs/>
          <w:color w:val="000000"/>
        </w:rPr>
        <w:t xml:space="preserve"> </w:t>
      </w:r>
      <w:r w:rsidR="00DD5A9E">
        <w:rPr>
          <w:bCs/>
          <w:color w:val="000000"/>
        </w:rPr>
        <w:t>2.21</w:t>
      </w:r>
      <w:r>
        <w:rPr>
          <w:bCs/>
          <w:color w:val="000000"/>
        </w:rPr>
        <w:t>)</w:t>
      </w:r>
    </w:p>
    <w:p w:rsidR="001632B3" w:rsidRDefault="001632B3" w:rsidP="001632B3">
      <w:pPr>
        <w:pStyle w:val="ListParagraph"/>
        <w:numPr>
          <w:ilvl w:val="0"/>
          <w:numId w:val="19"/>
        </w:numPr>
        <w:spacing w:line="360" w:lineRule="auto"/>
        <w:jc w:val="both"/>
        <w:rPr>
          <w:bCs/>
          <w:color w:val="000000"/>
        </w:rPr>
      </w:pPr>
      <w:r>
        <w:rPr>
          <w:bCs/>
          <w:color w:val="000000"/>
        </w:rPr>
        <w:t>T</w:t>
      </w:r>
      <w:r w:rsidRPr="00365DBB">
        <w:rPr>
          <w:bCs/>
          <w:color w:val="000000"/>
        </w:rPr>
        <w:t xml:space="preserve">he port </w:t>
      </w:r>
      <w:r>
        <w:rPr>
          <w:bCs/>
          <w:color w:val="000000"/>
        </w:rPr>
        <w:t xml:space="preserve">to which the </w:t>
      </w:r>
      <w:r w:rsidRPr="00365DBB">
        <w:rPr>
          <w:bCs/>
          <w:color w:val="000000"/>
        </w:rPr>
        <w:t>device is connected to</w:t>
      </w:r>
      <w:r>
        <w:rPr>
          <w:bCs/>
          <w:color w:val="000000"/>
        </w:rPr>
        <w:t xml:space="preserve"> is selected by clicking the “Serial” option from the “Preferences” menu and selecting the proper COM port from the drop down list as shown in Fig 2.22</w:t>
      </w:r>
    </w:p>
    <w:p w:rsidR="001632B3" w:rsidRPr="00365DBB" w:rsidRDefault="001632B3" w:rsidP="001632B3">
      <w:pPr>
        <w:pStyle w:val="ListParagraph"/>
        <w:numPr>
          <w:ilvl w:val="0"/>
          <w:numId w:val="19"/>
        </w:numPr>
        <w:spacing w:line="360" w:lineRule="auto"/>
        <w:jc w:val="both"/>
        <w:rPr>
          <w:bCs/>
          <w:color w:val="000000"/>
        </w:rPr>
      </w:pPr>
      <w:r w:rsidRPr="00365DBB">
        <w:rPr>
          <w:bCs/>
          <w:color w:val="000000"/>
        </w:rPr>
        <w:t xml:space="preserve">If the connection was successful, the logging pane at the bottom of the iShell window </w:t>
      </w:r>
      <w:r>
        <w:rPr>
          <w:bCs/>
          <w:color w:val="000000"/>
        </w:rPr>
        <w:t xml:space="preserve">displays </w:t>
      </w:r>
      <w:r w:rsidRPr="00365DBB">
        <w:rPr>
          <w:bCs/>
          <w:color w:val="000000"/>
        </w:rPr>
        <w:t>“New connection to Jennic device on COMX</w:t>
      </w:r>
      <w:r>
        <w:rPr>
          <w:bCs/>
          <w:color w:val="000000"/>
        </w:rPr>
        <w:t>” as shown in Fig</w:t>
      </w:r>
      <w:r w:rsidRPr="00365DBB">
        <w:rPr>
          <w:bCs/>
          <w:color w:val="000000"/>
        </w:rPr>
        <w:t xml:space="preserve"> </w:t>
      </w:r>
      <w:r>
        <w:rPr>
          <w:bCs/>
          <w:color w:val="000000"/>
        </w:rPr>
        <w:t>2.23</w:t>
      </w:r>
    </w:p>
    <w:p w:rsidR="001632B3" w:rsidRPr="00117C0C" w:rsidRDefault="001632B3" w:rsidP="001632B3">
      <w:pPr>
        <w:pStyle w:val="ListParagraph"/>
        <w:numPr>
          <w:ilvl w:val="0"/>
          <w:numId w:val="19"/>
        </w:numPr>
        <w:spacing w:line="360" w:lineRule="auto"/>
        <w:jc w:val="both"/>
        <w:rPr>
          <w:bCs/>
          <w:color w:val="000000"/>
        </w:rPr>
      </w:pPr>
      <w:r>
        <w:rPr>
          <w:bCs/>
          <w:color w:val="000000"/>
        </w:rPr>
        <w:t xml:space="preserve">While the </w:t>
      </w:r>
      <w:r w:rsidRPr="00365DBB">
        <w:rPr>
          <w:bCs/>
          <w:color w:val="000000"/>
        </w:rPr>
        <w:t xml:space="preserve">“Serial Monitor” </w:t>
      </w:r>
      <w:proofErr w:type="spellStart"/>
      <w:r w:rsidRPr="00365DBB">
        <w:rPr>
          <w:bCs/>
          <w:color w:val="000000"/>
        </w:rPr>
        <w:t>plugin</w:t>
      </w:r>
      <w:proofErr w:type="spellEnd"/>
      <w:r w:rsidRPr="00365DBB">
        <w:rPr>
          <w:bCs/>
          <w:color w:val="000000"/>
        </w:rPr>
        <w:t xml:space="preserve"> and the “Flash Loader” </w:t>
      </w:r>
      <w:proofErr w:type="spellStart"/>
      <w:r w:rsidRPr="00365DBB">
        <w:rPr>
          <w:bCs/>
          <w:color w:val="000000"/>
        </w:rPr>
        <w:t>plugin</w:t>
      </w:r>
      <w:proofErr w:type="spellEnd"/>
      <w:r w:rsidRPr="00365DBB">
        <w:rPr>
          <w:bCs/>
          <w:color w:val="000000"/>
        </w:rPr>
        <w:t xml:space="preserve"> are always active and cannot be closed, all other Plugins can be opened and closed on the “Plugins” tab.</w:t>
      </w:r>
      <w:r>
        <w:rPr>
          <w:bCs/>
          <w:color w:val="000000"/>
        </w:rPr>
        <w:t xml:space="preserve"> P</w:t>
      </w:r>
      <w:r w:rsidRPr="00117C0C">
        <w:rPr>
          <w:bCs/>
          <w:color w:val="000000"/>
        </w:rPr>
        <w:t>lugin</w:t>
      </w:r>
      <w:r>
        <w:rPr>
          <w:bCs/>
          <w:color w:val="000000"/>
        </w:rPr>
        <w:t>s</w:t>
      </w:r>
      <w:r w:rsidRPr="00117C0C">
        <w:rPr>
          <w:bCs/>
          <w:color w:val="000000"/>
        </w:rPr>
        <w:t xml:space="preserve"> </w:t>
      </w:r>
      <w:r>
        <w:rPr>
          <w:bCs/>
          <w:color w:val="000000"/>
        </w:rPr>
        <w:t xml:space="preserve">such as </w:t>
      </w:r>
      <w:r w:rsidRPr="00117C0C">
        <w:rPr>
          <w:bCs/>
          <w:color w:val="000000"/>
        </w:rPr>
        <w:t>“Curve-Illustrator”</w:t>
      </w:r>
      <w:r>
        <w:rPr>
          <w:bCs/>
          <w:color w:val="000000"/>
        </w:rPr>
        <w:t>, “Over the air programming”</w:t>
      </w:r>
      <w:r w:rsidRPr="00117C0C">
        <w:rPr>
          <w:bCs/>
          <w:color w:val="000000"/>
        </w:rPr>
        <w:t xml:space="preserve"> can be activated in this tab</w:t>
      </w:r>
      <w:r>
        <w:rPr>
          <w:bCs/>
          <w:color w:val="000000"/>
        </w:rPr>
        <w:t xml:space="preserve"> as shown in Fig 2.24</w:t>
      </w:r>
    </w:p>
    <w:p w:rsidR="001632B3" w:rsidRPr="00365DBB" w:rsidRDefault="001632B3" w:rsidP="001632B3">
      <w:pPr>
        <w:pStyle w:val="ListParagraph"/>
        <w:spacing w:line="360" w:lineRule="auto"/>
        <w:jc w:val="both"/>
        <w:rPr>
          <w:bCs/>
          <w:color w:val="000000"/>
        </w:rPr>
      </w:pPr>
    </w:p>
    <w:p w:rsidR="001632B3" w:rsidRPr="0089471A" w:rsidRDefault="001632B3" w:rsidP="001632B3">
      <w:pPr>
        <w:pStyle w:val="ListParagraph"/>
        <w:spacing w:line="360" w:lineRule="auto"/>
        <w:jc w:val="both"/>
        <w:rPr>
          <w:bCs/>
          <w:color w:val="000000"/>
        </w:rPr>
      </w:pPr>
    </w:p>
    <w:p w:rsidR="005E78B7" w:rsidRDefault="005E78B7" w:rsidP="0089471A">
      <w:pPr>
        <w:spacing w:line="360" w:lineRule="auto"/>
        <w:jc w:val="center"/>
        <w:rPr>
          <w:bCs/>
          <w:color w:val="000000"/>
        </w:rPr>
      </w:pPr>
      <w:r>
        <w:rPr>
          <w:bCs/>
          <w:noProof/>
          <w:color w:val="000000"/>
        </w:rPr>
        <w:drawing>
          <wp:inline distT="0" distB="0" distL="0" distR="0">
            <wp:extent cx="3221999" cy="3619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23926" cy="3621665"/>
                    </a:xfrm>
                    <a:prstGeom prst="rect">
                      <a:avLst/>
                    </a:prstGeom>
                    <a:noFill/>
                    <a:ln>
                      <a:noFill/>
                    </a:ln>
                  </pic:spPr>
                </pic:pic>
              </a:graphicData>
            </a:graphic>
          </wp:inline>
        </w:drawing>
      </w:r>
    </w:p>
    <w:p w:rsidR="0089471A" w:rsidRDefault="00DD5A9E" w:rsidP="0089471A">
      <w:pPr>
        <w:spacing w:line="360" w:lineRule="auto"/>
        <w:jc w:val="center"/>
        <w:rPr>
          <w:bCs/>
          <w:color w:val="000000"/>
        </w:rPr>
      </w:pPr>
      <w:r>
        <w:rPr>
          <w:bCs/>
          <w:color w:val="000000"/>
        </w:rPr>
        <w:t>Fig 2.21</w:t>
      </w:r>
      <w:r w:rsidR="0089471A">
        <w:rPr>
          <w:bCs/>
          <w:color w:val="000000"/>
        </w:rPr>
        <w:t xml:space="preserve"> iShell</w:t>
      </w:r>
    </w:p>
    <w:p w:rsidR="005E78B7" w:rsidRDefault="005E78B7" w:rsidP="005E78B7">
      <w:pPr>
        <w:spacing w:line="360" w:lineRule="auto"/>
        <w:jc w:val="both"/>
        <w:rPr>
          <w:bCs/>
          <w:color w:val="000000"/>
        </w:rPr>
      </w:pPr>
      <w:r>
        <w:rPr>
          <w:bCs/>
          <w:noProof/>
          <w:color w:val="000000"/>
        </w:rPr>
        <w:drawing>
          <wp:inline distT="0" distB="0" distL="0" distR="0">
            <wp:extent cx="5715000" cy="249352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15000" cy="2493526"/>
                    </a:xfrm>
                    <a:prstGeom prst="rect">
                      <a:avLst/>
                    </a:prstGeom>
                    <a:noFill/>
                    <a:ln>
                      <a:noFill/>
                    </a:ln>
                  </pic:spPr>
                </pic:pic>
              </a:graphicData>
            </a:graphic>
          </wp:inline>
        </w:drawing>
      </w:r>
    </w:p>
    <w:p w:rsidR="00365DBB" w:rsidRDefault="00DD5A9E" w:rsidP="00365DBB">
      <w:pPr>
        <w:spacing w:line="360" w:lineRule="auto"/>
        <w:jc w:val="center"/>
        <w:rPr>
          <w:bCs/>
          <w:color w:val="000000"/>
        </w:rPr>
      </w:pPr>
      <w:r>
        <w:rPr>
          <w:bCs/>
          <w:color w:val="000000"/>
        </w:rPr>
        <w:t>Fig</w:t>
      </w:r>
      <w:r w:rsidR="00365DBB">
        <w:rPr>
          <w:bCs/>
          <w:color w:val="000000"/>
        </w:rPr>
        <w:t xml:space="preserve"> </w:t>
      </w:r>
      <w:r>
        <w:rPr>
          <w:bCs/>
          <w:color w:val="000000"/>
        </w:rPr>
        <w:t xml:space="preserve">2.22 </w:t>
      </w:r>
      <w:proofErr w:type="gramStart"/>
      <w:r w:rsidR="00365DBB">
        <w:rPr>
          <w:bCs/>
          <w:color w:val="000000"/>
        </w:rPr>
        <w:t>Selecting</w:t>
      </w:r>
      <w:proofErr w:type="gramEnd"/>
      <w:r w:rsidR="00365DBB">
        <w:rPr>
          <w:bCs/>
          <w:color w:val="000000"/>
        </w:rPr>
        <w:t xml:space="preserve"> the proper port from the Preferences menu.</w:t>
      </w:r>
    </w:p>
    <w:p w:rsidR="005E78B7" w:rsidRDefault="005E78B7" w:rsidP="005E78B7">
      <w:pPr>
        <w:spacing w:line="360" w:lineRule="auto"/>
        <w:jc w:val="both"/>
        <w:rPr>
          <w:bCs/>
          <w:color w:val="000000"/>
        </w:rPr>
      </w:pPr>
    </w:p>
    <w:p w:rsidR="005E78B7" w:rsidRDefault="005E78B7" w:rsidP="005E78B7">
      <w:pPr>
        <w:spacing w:line="360" w:lineRule="auto"/>
        <w:jc w:val="both"/>
        <w:rPr>
          <w:bCs/>
          <w:color w:val="000000"/>
        </w:rPr>
      </w:pPr>
      <w:r>
        <w:rPr>
          <w:bCs/>
          <w:noProof/>
          <w:color w:val="000000"/>
        </w:rPr>
        <w:drawing>
          <wp:inline distT="0" distB="0" distL="0" distR="0">
            <wp:extent cx="5715000" cy="103419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15000" cy="1034194"/>
                    </a:xfrm>
                    <a:prstGeom prst="rect">
                      <a:avLst/>
                    </a:prstGeom>
                    <a:noFill/>
                    <a:ln>
                      <a:noFill/>
                    </a:ln>
                  </pic:spPr>
                </pic:pic>
              </a:graphicData>
            </a:graphic>
          </wp:inline>
        </w:drawing>
      </w:r>
    </w:p>
    <w:p w:rsidR="00365DBB" w:rsidRDefault="00DD5A9E" w:rsidP="00365DBB">
      <w:pPr>
        <w:spacing w:line="360" w:lineRule="auto"/>
        <w:jc w:val="center"/>
        <w:rPr>
          <w:bCs/>
          <w:color w:val="000000"/>
        </w:rPr>
      </w:pPr>
      <w:r>
        <w:rPr>
          <w:bCs/>
          <w:color w:val="000000"/>
        </w:rPr>
        <w:t>Fig 2.23</w:t>
      </w:r>
      <w:r w:rsidR="00365DBB">
        <w:rPr>
          <w:bCs/>
          <w:color w:val="000000"/>
        </w:rPr>
        <w:t xml:space="preserve"> Notification indicating a successful connection</w:t>
      </w:r>
    </w:p>
    <w:p w:rsidR="005E78B7" w:rsidRDefault="005E78B7" w:rsidP="00117C0C">
      <w:pPr>
        <w:spacing w:line="360" w:lineRule="auto"/>
        <w:jc w:val="center"/>
        <w:rPr>
          <w:bCs/>
          <w:color w:val="000000"/>
        </w:rPr>
      </w:pPr>
      <w:r>
        <w:rPr>
          <w:bCs/>
          <w:noProof/>
          <w:color w:val="000000"/>
        </w:rPr>
        <w:lastRenderedPageBreak/>
        <w:drawing>
          <wp:inline distT="0" distB="0" distL="0" distR="0">
            <wp:extent cx="4031673" cy="365092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29832" cy="3649256"/>
                    </a:xfrm>
                    <a:prstGeom prst="rect">
                      <a:avLst/>
                    </a:prstGeom>
                    <a:noFill/>
                    <a:ln>
                      <a:noFill/>
                    </a:ln>
                  </pic:spPr>
                </pic:pic>
              </a:graphicData>
            </a:graphic>
          </wp:inline>
        </w:drawing>
      </w:r>
    </w:p>
    <w:p w:rsidR="00117C0C" w:rsidRDefault="00DD5A9E" w:rsidP="00117C0C">
      <w:pPr>
        <w:spacing w:line="360" w:lineRule="auto"/>
        <w:jc w:val="center"/>
        <w:rPr>
          <w:bCs/>
          <w:color w:val="000000"/>
        </w:rPr>
      </w:pPr>
      <w:r>
        <w:rPr>
          <w:bCs/>
          <w:color w:val="000000"/>
        </w:rPr>
        <w:t>Fig 2.24</w:t>
      </w:r>
      <w:r w:rsidR="00117C0C">
        <w:rPr>
          <w:bCs/>
          <w:color w:val="000000"/>
        </w:rPr>
        <w:t xml:space="preserve"> Activating Plugins from the “Plugins Tab”</w:t>
      </w:r>
    </w:p>
    <w:p w:rsidR="005E78B7" w:rsidRPr="00117C0C" w:rsidRDefault="00117C0C" w:rsidP="006E7E58">
      <w:pPr>
        <w:pStyle w:val="ListParagraph"/>
        <w:numPr>
          <w:ilvl w:val="0"/>
          <w:numId w:val="22"/>
        </w:numPr>
        <w:spacing w:line="360" w:lineRule="auto"/>
        <w:jc w:val="both"/>
        <w:rPr>
          <w:bCs/>
          <w:color w:val="000000"/>
        </w:rPr>
      </w:pPr>
      <w:r>
        <w:rPr>
          <w:bCs/>
          <w:color w:val="000000"/>
        </w:rPr>
        <w:t>The “Flash Loader”</w:t>
      </w:r>
      <w:r w:rsidR="005E78B7" w:rsidRPr="00117C0C">
        <w:rPr>
          <w:bCs/>
          <w:color w:val="000000"/>
        </w:rPr>
        <w:t xml:space="preserve"> </w:t>
      </w:r>
      <w:proofErr w:type="spellStart"/>
      <w:r w:rsidR="005E78B7" w:rsidRPr="00117C0C">
        <w:rPr>
          <w:bCs/>
          <w:color w:val="000000"/>
        </w:rPr>
        <w:t>plugin</w:t>
      </w:r>
      <w:proofErr w:type="spellEnd"/>
      <w:r>
        <w:rPr>
          <w:bCs/>
          <w:color w:val="000000"/>
        </w:rPr>
        <w:t xml:space="preserve"> shown in </w:t>
      </w:r>
      <w:r w:rsidR="00DD5A9E">
        <w:rPr>
          <w:bCs/>
          <w:color w:val="000000"/>
        </w:rPr>
        <w:t>Fig 2.25</w:t>
      </w:r>
      <w:r w:rsidR="005E78B7" w:rsidRPr="00117C0C">
        <w:rPr>
          <w:bCs/>
          <w:color w:val="000000"/>
        </w:rPr>
        <w:t xml:space="preserve"> provides functionality for flashing (i.e. programming) the connected</w:t>
      </w:r>
      <w:r w:rsidR="005E5090" w:rsidRPr="00117C0C">
        <w:rPr>
          <w:bCs/>
          <w:color w:val="000000"/>
        </w:rPr>
        <w:t xml:space="preserve"> </w:t>
      </w:r>
      <w:r w:rsidR="005E78B7" w:rsidRPr="00117C0C">
        <w:rPr>
          <w:bCs/>
          <w:color w:val="000000"/>
        </w:rPr>
        <w:t>device, analyzing the symbols in the program and reading and writing the device’s MAC address.</w:t>
      </w:r>
    </w:p>
    <w:p w:rsidR="005E5090" w:rsidRDefault="005E5090" w:rsidP="00117C0C">
      <w:pPr>
        <w:spacing w:line="360" w:lineRule="auto"/>
        <w:jc w:val="center"/>
        <w:rPr>
          <w:bCs/>
          <w:color w:val="000000"/>
        </w:rPr>
      </w:pPr>
      <w:r>
        <w:rPr>
          <w:bCs/>
          <w:noProof/>
          <w:color w:val="000000"/>
        </w:rPr>
        <w:drawing>
          <wp:inline distT="0" distB="0" distL="0" distR="0">
            <wp:extent cx="3039207" cy="341415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39207" cy="3414156"/>
                    </a:xfrm>
                    <a:prstGeom prst="rect">
                      <a:avLst/>
                    </a:prstGeom>
                    <a:noFill/>
                    <a:ln>
                      <a:noFill/>
                    </a:ln>
                  </pic:spPr>
                </pic:pic>
              </a:graphicData>
            </a:graphic>
          </wp:inline>
        </w:drawing>
      </w:r>
    </w:p>
    <w:p w:rsidR="00117C0C" w:rsidRDefault="00DD5A9E" w:rsidP="00117C0C">
      <w:pPr>
        <w:spacing w:line="360" w:lineRule="auto"/>
        <w:jc w:val="center"/>
        <w:rPr>
          <w:bCs/>
          <w:color w:val="000000"/>
        </w:rPr>
      </w:pPr>
      <w:r>
        <w:rPr>
          <w:bCs/>
          <w:color w:val="000000"/>
        </w:rPr>
        <w:t>Fig 2.25</w:t>
      </w:r>
      <w:r w:rsidR="00117C0C">
        <w:rPr>
          <w:bCs/>
          <w:color w:val="000000"/>
        </w:rPr>
        <w:t xml:space="preserve"> Flash Loader </w:t>
      </w:r>
      <w:proofErr w:type="spellStart"/>
      <w:r w:rsidR="00117C0C">
        <w:rPr>
          <w:bCs/>
          <w:color w:val="000000"/>
        </w:rPr>
        <w:t>Plugin</w:t>
      </w:r>
      <w:proofErr w:type="spellEnd"/>
    </w:p>
    <w:p w:rsidR="005E5090" w:rsidRDefault="005E5090" w:rsidP="006E7E58">
      <w:pPr>
        <w:pStyle w:val="ListParagraph"/>
        <w:numPr>
          <w:ilvl w:val="0"/>
          <w:numId w:val="22"/>
        </w:numPr>
        <w:spacing w:line="360" w:lineRule="auto"/>
        <w:jc w:val="both"/>
        <w:rPr>
          <w:bCs/>
          <w:color w:val="000000"/>
        </w:rPr>
      </w:pPr>
      <w:r w:rsidRPr="00117C0C">
        <w:rPr>
          <w:bCs/>
          <w:color w:val="000000"/>
        </w:rPr>
        <w:lastRenderedPageBreak/>
        <w:t xml:space="preserve">To flash a device, the *.bin file to be flashed </w:t>
      </w:r>
      <w:r w:rsidR="00117C0C" w:rsidRPr="00117C0C">
        <w:rPr>
          <w:bCs/>
          <w:color w:val="000000"/>
        </w:rPr>
        <w:t xml:space="preserve">is selected </w:t>
      </w:r>
      <w:r w:rsidRPr="00117C0C">
        <w:rPr>
          <w:bCs/>
          <w:color w:val="000000"/>
        </w:rPr>
        <w:t xml:space="preserve">by clicking on the file select button in the “Flash Loader” section. </w:t>
      </w:r>
      <w:r w:rsidR="00117C0C">
        <w:rPr>
          <w:bCs/>
          <w:color w:val="000000"/>
        </w:rPr>
        <w:t xml:space="preserve">It is necessary to ensure </w:t>
      </w:r>
      <w:r w:rsidRPr="00117C0C">
        <w:rPr>
          <w:bCs/>
          <w:color w:val="000000"/>
        </w:rPr>
        <w:t>that the target chip version of the program and the chip version of the connected device match.</w:t>
      </w:r>
    </w:p>
    <w:p w:rsidR="00A222D5" w:rsidRDefault="00117C0C" w:rsidP="006E7E58">
      <w:pPr>
        <w:pStyle w:val="ListParagraph"/>
        <w:numPr>
          <w:ilvl w:val="0"/>
          <w:numId w:val="22"/>
        </w:numPr>
        <w:spacing w:line="360" w:lineRule="auto"/>
        <w:jc w:val="both"/>
        <w:rPr>
          <w:bCs/>
          <w:color w:val="000000"/>
        </w:rPr>
      </w:pPr>
      <w:r w:rsidRPr="00A222D5">
        <w:rPr>
          <w:bCs/>
          <w:color w:val="000000"/>
        </w:rPr>
        <w:t>T</w:t>
      </w:r>
      <w:r w:rsidR="005E5090" w:rsidRPr="00A222D5">
        <w:rPr>
          <w:bCs/>
          <w:color w:val="000000"/>
        </w:rPr>
        <w:t xml:space="preserve">he binary program </w:t>
      </w:r>
      <w:r w:rsidRPr="00A222D5">
        <w:rPr>
          <w:bCs/>
          <w:color w:val="000000"/>
        </w:rPr>
        <w:t xml:space="preserve">is then flashed </w:t>
      </w:r>
      <w:r w:rsidR="005E5090" w:rsidRPr="00A222D5">
        <w:rPr>
          <w:bCs/>
          <w:color w:val="000000"/>
        </w:rPr>
        <w:t>to the iSense device connected to the PC</w:t>
      </w:r>
      <w:r w:rsidRPr="00A222D5">
        <w:rPr>
          <w:bCs/>
          <w:color w:val="000000"/>
        </w:rPr>
        <w:t xml:space="preserve"> by choosing</w:t>
      </w:r>
      <w:r w:rsidR="005E5090" w:rsidRPr="00A222D5">
        <w:rPr>
          <w:bCs/>
          <w:color w:val="000000"/>
        </w:rPr>
        <w:t xml:space="preserve"> “Trigger programming mode”, click</w:t>
      </w:r>
      <w:r w:rsidRPr="00A222D5">
        <w:rPr>
          <w:bCs/>
          <w:color w:val="000000"/>
        </w:rPr>
        <w:t>ing</w:t>
      </w:r>
      <w:r w:rsidR="005E5090" w:rsidRPr="00A222D5">
        <w:rPr>
          <w:bCs/>
          <w:color w:val="000000"/>
        </w:rPr>
        <w:t xml:space="preserve"> on “Start”, and wait</w:t>
      </w:r>
      <w:r w:rsidRPr="00A222D5">
        <w:rPr>
          <w:bCs/>
          <w:color w:val="000000"/>
        </w:rPr>
        <w:t>ing</w:t>
      </w:r>
      <w:r w:rsidR="005E5090" w:rsidRPr="00A222D5">
        <w:rPr>
          <w:bCs/>
          <w:color w:val="000000"/>
        </w:rPr>
        <w:t xml:space="preserve"> for program download to complete.</w:t>
      </w:r>
      <w:r w:rsidRPr="00A222D5">
        <w:rPr>
          <w:bCs/>
          <w:color w:val="000000"/>
        </w:rPr>
        <w:t xml:space="preserve"> T</w:t>
      </w:r>
      <w:r w:rsidR="005E5090" w:rsidRPr="00A222D5">
        <w:rPr>
          <w:bCs/>
          <w:color w:val="000000"/>
        </w:rPr>
        <w:t>he flash progress display</w:t>
      </w:r>
      <w:r w:rsidRPr="00A222D5">
        <w:rPr>
          <w:bCs/>
          <w:color w:val="000000"/>
        </w:rPr>
        <w:t>s</w:t>
      </w:r>
      <w:r w:rsidR="005E5090" w:rsidRPr="00A222D5">
        <w:rPr>
          <w:bCs/>
          <w:color w:val="000000"/>
        </w:rPr>
        <w:t xml:space="preserve"> </w:t>
      </w:r>
      <w:r w:rsidRPr="00A222D5">
        <w:rPr>
          <w:bCs/>
          <w:color w:val="000000"/>
        </w:rPr>
        <w:t xml:space="preserve">the </w:t>
      </w:r>
      <w:r w:rsidR="00A222D5" w:rsidRPr="00A222D5">
        <w:rPr>
          <w:bCs/>
          <w:color w:val="000000"/>
        </w:rPr>
        <w:t xml:space="preserve">progress of the flash </w:t>
      </w:r>
      <w:r w:rsidR="005E5090" w:rsidRPr="00A222D5">
        <w:rPr>
          <w:bCs/>
          <w:color w:val="000000"/>
        </w:rPr>
        <w:t>in the status line of the iShell window.</w:t>
      </w:r>
    </w:p>
    <w:p w:rsidR="005E5090" w:rsidRDefault="00A222D5" w:rsidP="006E7E58">
      <w:pPr>
        <w:pStyle w:val="ListParagraph"/>
        <w:numPr>
          <w:ilvl w:val="0"/>
          <w:numId w:val="22"/>
        </w:numPr>
        <w:spacing w:line="360" w:lineRule="auto"/>
        <w:jc w:val="both"/>
        <w:rPr>
          <w:bCs/>
          <w:color w:val="000000"/>
        </w:rPr>
      </w:pPr>
      <w:r>
        <w:rPr>
          <w:bCs/>
          <w:color w:val="000000"/>
        </w:rPr>
        <w:t>I</w:t>
      </w:r>
      <w:r w:rsidR="005E5090" w:rsidRPr="00A222D5">
        <w:rPr>
          <w:bCs/>
          <w:color w:val="000000"/>
        </w:rPr>
        <w:t>n the “MAC Address” section, the address for the connected devices can be read or written. However, both actions involve restarting the device.</w:t>
      </w:r>
    </w:p>
    <w:p w:rsidR="00A222D5" w:rsidRDefault="005E5090" w:rsidP="006E7E58">
      <w:pPr>
        <w:pStyle w:val="ListParagraph"/>
        <w:numPr>
          <w:ilvl w:val="0"/>
          <w:numId w:val="22"/>
        </w:numPr>
        <w:spacing w:line="360" w:lineRule="auto"/>
        <w:jc w:val="both"/>
        <w:rPr>
          <w:bCs/>
          <w:color w:val="000000"/>
        </w:rPr>
      </w:pPr>
      <w:r w:rsidRPr="00A222D5">
        <w:rPr>
          <w:bCs/>
          <w:color w:val="000000"/>
        </w:rPr>
        <w:t xml:space="preserve">The </w:t>
      </w:r>
      <w:r w:rsidR="00A222D5" w:rsidRPr="00A222D5">
        <w:rPr>
          <w:bCs/>
          <w:color w:val="000000"/>
        </w:rPr>
        <w:t>“</w:t>
      </w:r>
      <w:r w:rsidR="00A222D5">
        <w:rPr>
          <w:bCs/>
          <w:color w:val="000000"/>
        </w:rPr>
        <w:t>S</w:t>
      </w:r>
      <w:r w:rsidRPr="00A222D5">
        <w:rPr>
          <w:bCs/>
          <w:color w:val="000000"/>
        </w:rPr>
        <w:t>erial monitor</w:t>
      </w:r>
      <w:r w:rsidR="00A222D5" w:rsidRPr="00A222D5">
        <w:rPr>
          <w:bCs/>
          <w:color w:val="000000"/>
        </w:rPr>
        <w:t xml:space="preserve">” </w:t>
      </w:r>
      <w:proofErr w:type="spellStart"/>
      <w:r w:rsidR="00A222D5" w:rsidRPr="00A222D5">
        <w:rPr>
          <w:bCs/>
          <w:color w:val="000000"/>
        </w:rPr>
        <w:t>plugin</w:t>
      </w:r>
      <w:proofErr w:type="spellEnd"/>
      <w:r w:rsidR="00A222D5">
        <w:rPr>
          <w:bCs/>
          <w:color w:val="000000"/>
        </w:rPr>
        <w:t xml:space="preserve"> shown in </w:t>
      </w:r>
      <w:r w:rsidR="00DD5A9E">
        <w:rPr>
          <w:bCs/>
          <w:color w:val="000000"/>
        </w:rPr>
        <w:t>Fig 2.26</w:t>
      </w:r>
      <w:r w:rsidRPr="00A222D5">
        <w:rPr>
          <w:bCs/>
          <w:color w:val="000000"/>
        </w:rPr>
        <w:t xml:space="preserve"> provides two modes, which can be set in the “Mode” menu.</w:t>
      </w:r>
    </w:p>
    <w:p w:rsidR="00A222D5" w:rsidRDefault="005E5090" w:rsidP="006E7E58">
      <w:pPr>
        <w:pStyle w:val="ListParagraph"/>
        <w:numPr>
          <w:ilvl w:val="0"/>
          <w:numId w:val="22"/>
        </w:numPr>
        <w:spacing w:line="360" w:lineRule="auto"/>
        <w:jc w:val="both"/>
        <w:rPr>
          <w:bCs/>
          <w:color w:val="000000"/>
        </w:rPr>
      </w:pPr>
      <w:r w:rsidRPr="00A222D5">
        <w:rPr>
          <w:bCs/>
          <w:color w:val="000000"/>
        </w:rPr>
        <w:t>The plain text mode displays all contents of text messages. Unknown characters are displayed as small boxes.</w:t>
      </w:r>
    </w:p>
    <w:p w:rsidR="005E5090" w:rsidRPr="00A222D5" w:rsidRDefault="005E5090" w:rsidP="006E7E58">
      <w:pPr>
        <w:pStyle w:val="ListParagraph"/>
        <w:numPr>
          <w:ilvl w:val="0"/>
          <w:numId w:val="22"/>
        </w:numPr>
        <w:spacing w:line="360" w:lineRule="auto"/>
        <w:jc w:val="both"/>
        <w:rPr>
          <w:bCs/>
          <w:color w:val="000000"/>
        </w:rPr>
      </w:pPr>
      <w:r w:rsidRPr="00A222D5">
        <w:rPr>
          <w:bCs/>
          <w:color w:val="000000"/>
        </w:rPr>
        <w:t xml:space="preserve">Operating the serial monitor in the packet mode means that only debug- and fatal-messages are displayed in grey and with red background respectively. </w:t>
      </w:r>
    </w:p>
    <w:p w:rsidR="005E5090" w:rsidRDefault="005E5090" w:rsidP="00A222D5">
      <w:pPr>
        <w:spacing w:line="360" w:lineRule="auto"/>
        <w:jc w:val="center"/>
        <w:rPr>
          <w:bCs/>
          <w:color w:val="000000"/>
        </w:rPr>
      </w:pPr>
      <w:r>
        <w:rPr>
          <w:bCs/>
          <w:noProof/>
          <w:color w:val="000000"/>
        </w:rPr>
        <w:drawing>
          <wp:inline distT="0" distB="0" distL="0" distR="0">
            <wp:extent cx="4062050" cy="425730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61105" cy="4256314"/>
                    </a:xfrm>
                    <a:prstGeom prst="rect">
                      <a:avLst/>
                    </a:prstGeom>
                    <a:noFill/>
                    <a:ln>
                      <a:noFill/>
                    </a:ln>
                  </pic:spPr>
                </pic:pic>
              </a:graphicData>
            </a:graphic>
          </wp:inline>
        </w:drawing>
      </w:r>
    </w:p>
    <w:p w:rsidR="00B94806" w:rsidRDefault="00DD5A9E" w:rsidP="00A222D5">
      <w:pPr>
        <w:spacing w:line="360" w:lineRule="auto"/>
        <w:jc w:val="center"/>
        <w:rPr>
          <w:bCs/>
          <w:color w:val="000000"/>
        </w:rPr>
      </w:pPr>
      <w:r>
        <w:rPr>
          <w:bCs/>
          <w:color w:val="000000"/>
        </w:rPr>
        <w:t>Fig</w:t>
      </w:r>
      <w:r w:rsidR="00B94806">
        <w:rPr>
          <w:bCs/>
          <w:color w:val="000000"/>
        </w:rPr>
        <w:t xml:space="preserve"> </w:t>
      </w:r>
      <w:r>
        <w:rPr>
          <w:bCs/>
          <w:color w:val="000000"/>
        </w:rPr>
        <w:t xml:space="preserve">2.26 </w:t>
      </w:r>
      <w:r w:rsidR="00B94806">
        <w:rPr>
          <w:bCs/>
          <w:color w:val="000000"/>
        </w:rPr>
        <w:t xml:space="preserve">Serial </w:t>
      </w:r>
      <w:proofErr w:type="gramStart"/>
      <w:r w:rsidR="00B94806">
        <w:rPr>
          <w:bCs/>
          <w:color w:val="000000"/>
        </w:rPr>
        <w:t>monitor</w:t>
      </w:r>
      <w:proofErr w:type="gramEnd"/>
      <w:r w:rsidR="00B94806">
        <w:rPr>
          <w:bCs/>
          <w:color w:val="000000"/>
        </w:rPr>
        <w:t xml:space="preserve"> </w:t>
      </w:r>
      <w:proofErr w:type="spellStart"/>
      <w:r w:rsidR="00B94806">
        <w:rPr>
          <w:bCs/>
          <w:color w:val="000000"/>
        </w:rPr>
        <w:t>Plugin</w:t>
      </w:r>
      <w:proofErr w:type="spellEnd"/>
    </w:p>
    <w:p w:rsidR="00B94806" w:rsidRDefault="005E5090" w:rsidP="006E7E58">
      <w:pPr>
        <w:pStyle w:val="ListParagraph"/>
        <w:numPr>
          <w:ilvl w:val="0"/>
          <w:numId w:val="23"/>
        </w:numPr>
        <w:spacing w:line="360" w:lineRule="auto"/>
        <w:jc w:val="both"/>
        <w:rPr>
          <w:bCs/>
          <w:color w:val="000000"/>
        </w:rPr>
      </w:pPr>
      <w:r w:rsidRPr="00B94806">
        <w:rPr>
          <w:bCs/>
          <w:color w:val="000000"/>
        </w:rPr>
        <w:lastRenderedPageBreak/>
        <w:t>Four buttons permit managing the serial monitor as well as the iSense sensor node attached to iShell.</w:t>
      </w:r>
    </w:p>
    <w:p w:rsidR="005E5090" w:rsidRPr="00B94806" w:rsidRDefault="005E5090" w:rsidP="006E7E58">
      <w:pPr>
        <w:pStyle w:val="ListParagraph"/>
        <w:numPr>
          <w:ilvl w:val="0"/>
          <w:numId w:val="23"/>
        </w:numPr>
        <w:spacing w:line="360" w:lineRule="auto"/>
        <w:jc w:val="both"/>
        <w:rPr>
          <w:b/>
          <w:bCs/>
          <w:color w:val="000000"/>
        </w:rPr>
      </w:pPr>
      <w:r w:rsidRPr="00B94806">
        <w:rPr>
          <w:bCs/>
          <w:color w:val="000000"/>
        </w:rPr>
        <w:t>The leftmost button clears the window, the second pauses or restarts the output of messages to the text area, the third button resets the connected device, which means to restart the application on the device.</w:t>
      </w:r>
      <w:r w:rsidR="00B94806">
        <w:rPr>
          <w:bCs/>
          <w:color w:val="000000"/>
        </w:rPr>
        <w:t xml:space="preserve"> </w:t>
      </w:r>
      <w:r w:rsidRPr="00B94806">
        <w:rPr>
          <w:bCs/>
          <w:color w:val="000000"/>
        </w:rPr>
        <w:t xml:space="preserve">The rightmost starts/stops the recording of incoming messages to a file. On click, a file selection dialog opens. After a file name is specified, messages </w:t>
      </w:r>
      <w:r w:rsidR="00B94806">
        <w:rPr>
          <w:bCs/>
          <w:color w:val="000000"/>
        </w:rPr>
        <w:t xml:space="preserve">are </w:t>
      </w:r>
      <w:r w:rsidRPr="00B94806">
        <w:rPr>
          <w:bCs/>
          <w:color w:val="000000"/>
        </w:rPr>
        <w:t xml:space="preserve">recorded to that file. </w:t>
      </w:r>
      <w:r w:rsidR="00B94806">
        <w:rPr>
          <w:bCs/>
          <w:color w:val="000000"/>
        </w:rPr>
        <w:t>The m</w:t>
      </w:r>
      <w:r w:rsidRPr="00B94806">
        <w:rPr>
          <w:bCs/>
          <w:color w:val="000000"/>
        </w:rPr>
        <w:t>essages are recorded regardless of whether the text area output is paused or not. Clicking the button again stops the recording of messages.</w:t>
      </w:r>
      <w:r w:rsidRPr="00B94806">
        <w:rPr>
          <w:b/>
          <w:bCs/>
          <w:color w:val="000000"/>
        </w:rPr>
        <w:t xml:space="preserve"> </w:t>
      </w:r>
    </w:p>
    <w:p w:rsidR="005E5090" w:rsidRDefault="005E5090" w:rsidP="005E5090">
      <w:pPr>
        <w:spacing w:line="360" w:lineRule="auto"/>
        <w:jc w:val="both"/>
        <w:rPr>
          <w:b/>
          <w:bCs/>
          <w:color w:val="000000"/>
        </w:rPr>
      </w:pPr>
    </w:p>
    <w:p w:rsidR="0019502C" w:rsidRDefault="0019502C" w:rsidP="00270C71">
      <w:pPr>
        <w:pStyle w:val="Heading3"/>
      </w:pPr>
      <w:bookmarkStart w:id="58" w:name="_Toc386994184"/>
      <w:bookmarkStart w:id="59" w:name="_Toc388018690"/>
      <w:r>
        <w:t>2.3.</w:t>
      </w:r>
      <w:r w:rsidR="005E72E3">
        <w:t>6</w:t>
      </w:r>
      <w:r>
        <w:t xml:space="preserve"> Eclipse Indigo</w:t>
      </w:r>
      <w:bookmarkEnd w:id="58"/>
      <w:bookmarkEnd w:id="59"/>
      <w:r w:rsidR="003F5072">
        <w:fldChar w:fldCharType="begin"/>
      </w:r>
      <w:r w:rsidR="00125FE9">
        <w:instrText xml:space="preserve"> XE "</w:instrText>
      </w:r>
      <w:r w:rsidR="00125FE9" w:rsidRPr="009137AB">
        <w:instrText>2.3.6 Eclipse Indigo</w:instrText>
      </w:r>
      <w:r w:rsidR="00125FE9">
        <w:instrText xml:space="preserve">" </w:instrText>
      </w:r>
      <w:r w:rsidR="003F5072">
        <w:fldChar w:fldCharType="end"/>
      </w:r>
    </w:p>
    <w:p w:rsidR="00C440A4" w:rsidRDefault="0019502C" w:rsidP="004458EE">
      <w:pPr>
        <w:pStyle w:val="ListParagraph"/>
        <w:spacing w:line="360" w:lineRule="auto"/>
        <w:ind w:left="-270" w:firstLine="270"/>
        <w:jc w:val="both"/>
        <w:rPr>
          <w:bCs/>
          <w:color w:val="000000"/>
        </w:rPr>
      </w:pPr>
      <w:r w:rsidRPr="0019502C">
        <w:rPr>
          <w:bCs/>
          <w:color w:val="000000"/>
        </w:rPr>
        <w:t xml:space="preserve">Eclipse is an integrated development environment (IDE). It contains a base workspace and an extensible plug-in system for customizing the environment. </w:t>
      </w:r>
    </w:p>
    <w:p w:rsidR="004458EE" w:rsidRDefault="004458EE" w:rsidP="00270C71">
      <w:pPr>
        <w:pStyle w:val="Heading4"/>
      </w:pPr>
      <w:r w:rsidRPr="00FB6441">
        <w:t> </w:t>
      </w:r>
      <w:bookmarkStart w:id="60" w:name="_Toc386994186"/>
      <w:bookmarkStart w:id="61" w:name="_Toc388018691"/>
      <w:r>
        <w:t>2.3.6.</w:t>
      </w:r>
      <w:r w:rsidR="001632B3">
        <w:t>1</w:t>
      </w:r>
      <w:r>
        <w:t xml:space="preserve"> Description</w:t>
      </w:r>
      <w:bookmarkEnd w:id="60"/>
      <w:bookmarkEnd w:id="61"/>
      <w:r w:rsidR="003F5072">
        <w:fldChar w:fldCharType="begin"/>
      </w:r>
      <w:r w:rsidR="00125FE9">
        <w:instrText xml:space="preserve"> XE "</w:instrText>
      </w:r>
      <w:r w:rsidR="00125FE9" w:rsidRPr="009137AB">
        <w:instrText>2.3.6.2 Description</w:instrText>
      </w:r>
      <w:r w:rsidR="00125FE9">
        <w:instrText xml:space="preserve">" </w:instrText>
      </w:r>
      <w:r w:rsidR="003F5072">
        <w:fldChar w:fldCharType="end"/>
      </w:r>
    </w:p>
    <w:p w:rsidR="004458EE" w:rsidRPr="0019502C" w:rsidRDefault="004458EE" w:rsidP="004458EE">
      <w:pPr>
        <w:pStyle w:val="ListParagraph"/>
        <w:spacing w:line="360" w:lineRule="auto"/>
        <w:ind w:left="-270" w:firstLine="270"/>
        <w:jc w:val="both"/>
        <w:rPr>
          <w:bCs/>
          <w:color w:val="000000"/>
        </w:rPr>
      </w:pPr>
      <w:r w:rsidRPr="0019502C">
        <w:rPr>
          <w:bCs/>
          <w:color w:val="000000"/>
        </w:rPr>
        <w:t xml:space="preserve">Written mostly in Java, Eclipse can be used to develop applications. By means of various </w:t>
      </w:r>
      <w:proofErr w:type="gramStart"/>
      <w:r w:rsidRPr="0019502C">
        <w:rPr>
          <w:bCs/>
          <w:color w:val="000000"/>
        </w:rPr>
        <w:t>plug-ins</w:t>
      </w:r>
      <w:proofErr w:type="gramEnd"/>
      <w:r w:rsidRPr="0019502C">
        <w:rPr>
          <w:bCs/>
          <w:color w:val="000000"/>
        </w:rPr>
        <w:t xml:space="preserve">, Eclipse may also be used to develop applications in other programming languages: </w:t>
      </w:r>
      <w:proofErr w:type="spellStart"/>
      <w:r w:rsidRPr="0019502C">
        <w:rPr>
          <w:bCs/>
          <w:color w:val="000000"/>
        </w:rPr>
        <w:t>Ada</w:t>
      </w:r>
      <w:proofErr w:type="spellEnd"/>
      <w:r w:rsidRPr="0019502C">
        <w:rPr>
          <w:bCs/>
          <w:color w:val="000000"/>
        </w:rPr>
        <w:t xml:space="preserve">, ABAP, C, C++, COBOL, Fortran, Haskell, JavaScript, Lasso, Natural, Perl, PHP, Python, R, Ruby (including Ruby on Rails framework), </w:t>
      </w:r>
      <w:proofErr w:type="spellStart"/>
      <w:r w:rsidRPr="0019502C">
        <w:rPr>
          <w:bCs/>
          <w:color w:val="000000"/>
        </w:rPr>
        <w:t>Scala</w:t>
      </w:r>
      <w:proofErr w:type="spellEnd"/>
      <w:r w:rsidRPr="0019502C">
        <w:rPr>
          <w:bCs/>
          <w:color w:val="000000"/>
        </w:rPr>
        <w:t xml:space="preserve">, </w:t>
      </w:r>
      <w:proofErr w:type="spellStart"/>
      <w:r w:rsidRPr="0019502C">
        <w:rPr>
          <w:bCs/>
          <w:color w:val="000000"/>
        </w:rPr>
        <w:t>Clojure</w:t>
      </w:r>
      <w:proofErr w:type="spellEnd"/>
      <w:r w:rsidRPr="0019502C">
        <w:rPr>
          <w:bCs/>
          <w:color w:val="000000"/>
        </w:rPr>
        <w:t xml:space="preserve">, Groovy, Scheme, and </w:t>
      </w:r>
      <w:proofErr w:type="spellStart"/>
      <w:r w:rsidRPr="0019502C">
        <w:rPr>
          <w:bCs/>
          <w:color w:val="000000"/>
        </w:rPr>
        <w:t>Erlang</w:t>
      </w:r>
      <w:proofErr w:type="spellEnd"/>
      <w:r w:rsidRPr="0019502C">
        <w:rPr>
          <w:bCs/>
          <w:color w:val="000000"/>
        </w:rPr>
        <w:t xml:space="preserve">. It can also be used to develop packages for the software </w:t>
      </w:r>
      <w:proofErr w:type="spellStart"/>
      <w:r w:rsidRPr="0019502C">
        <w:rPr>
          <w:bCs/>
          <w:color w:val="000000"/>
        </w:rPr>
        <w:t>Mathematica</w:t>
      </w:r>
      <w:proofErr w:type="spellEnd"/>
      <w:r w:rsidRPr="0019502C">
        <w:rPr>
          <w:bCs/>
          <w:color w:val="000000"/>
        </w:rPr>
        <w:t xml:space="preserve">. Development environments include the Eclipse Java development tools (JDT) for Java and </w:t>
      </w:r>
      <w:proofErr w:type="spellStart"/>
      <w:r w:rsidRPr="0019502C">
        <w:rPr>
          <w:bCs/>
          <w:color w:val="000000"/>
        </w:rPr>
        <w:t>Scala</w:t>
      </w:r>
      <w:proofErr w:type="spellEnd"/>
      <w:r w:rsidRPr="0019502C">
        <w:rPr>
          <w:bCs/>
          <w:color w:val="000000"/>
        </w:rPr>
        <w:t>, Eclipse CDT for C/C++ and Eclipse PDT for PHP, among others.</w:t>
      </w:r>
    </w:p>
    <w:p w:rsidR="004458EE" w:rsidRPr="0019502C" w:rsidRDefault="004458EE" w:rsidP="004458EE">
      <w:pPr>
        <w:pStyle w:val="ListParagraph"/>
        <w:spacing w:line="360" w:lineRule="auto"/>
        <w:ind w:left="-270"/>
        <w:jc w:val="both"/>
        <w:rPr>
          <w:bCs/>
          <w:color w:val="000000"/>
        </w:rPr>
      </w:pPr>
      <w:r w:rsidRPr="0019502C">
        <w:rPr>
          <w:bCs/>
          <w:color w:val="000000"/>
        </w:rPr>
        <w:t>The initial codebase o</w:t>
      </w:r>
      <w:r>
        <w:rPr>
          <w:bCs/>
          <w:color w:val="000000"/>
        </w:rPr>
        <w:t xml:space="preserve">riginated from IBM </w:t>
      </w:r>
      <w:proofErr w:type="spellStart"/>
      <w:r>
        <w:rPr>
          <w:bCs/>
          <w:color w:val="000000"/>
        </w:rPr>
        <w:t>VisualAge</w:t>
      </w:r>
      <w:proofErr w:type="spellEnd"/>
      <w:r>
        <w:rPr>
          <w:bCs/>
          <w:color w:val="000000"/>
        </w:rPr>
        <w:t>.</w:t>
      </w:r>
      <w:r w:rsidRPr="0019502C">
        <w:rPr>
          <w:bCs/>
          <w:color w:val="000000"/>
        </w:rPr>
        <w:t xml:space="preserve"> The Eclipse software development kit (SDK), which includes the Java development tools, is meant for Java developers. Users can extend its abilities by installing plug-ins written for the Eclipse Platform, such as development toolkits for other programming languages, and can write and contribute their own plug-in modules.</w:t>
      </w:r>
    </w:p>
    <w:p w:rsidR="004458EE" w:rsidRPr="0019502C" w:rsidRDefault="004458EE" w:rsidP="004458EE">
      <w:pPr>
        <w:pStyle w:val="ListParagraph"/>
        <w:spacing w:line="360" w:lineRule="auto"/>
        <w:ind w:left="-270"/>
        <w:jc w:val="both"/>
        <w:rPr>
          <w:bCs/>
          <w:color w:val="000000"/>
        </w:rPr>
      </w:pPr>
      <w:r w:rsidRPr="0019502C">
        <w:rPr>
          <w:bCs/>
          <w:color w:val="000000"/>
        </w:rPr>
        <w:t>Released under the terms of the Eclipse Public License, Eclipse SDK is free and open source software (although it is incompatible with t</w:t>
      </w:r>
      <w:r>
        <w:rPr>
          <w:bCs/>
          <w:color w:val="000000"/>
        </w:rPr>
        <w:t>he GNU General Public License</w:t>
      </w:r>
      <w:r w:rsidRPr="0019502C">
        <w:rPr>
          <w:bCs/>
          <w:color w:val="000000"/>
        </w:rPr>
        <w:t>).</w:t>
      </w:r>
    </w:p>
    <w:p w:rsidR="004458EE" w:rsidRDefault="004458EE" w:rsidP="004458EE">
      <w:pPr>
        <w:pStyle w:val="ListParagraph"/>
        <w:spacing w:line="360" w:lineRule="auto"/>
        <w:ind w:left="450"/>
        <w:jc w:val="both"/>
        <w:rPr>
          <w:b/>
          <w:bCs/>
          <w:color w:val="000000"/>
        </w:rPr>
      </w:pPr>
    </w:p>
    <w:p w:rsidR="001632B3" w:rsidRDefault="001632B3" w:rsidP="004458EE">
      <w:pPr>
        <w:pStyle w:val="ListParagraph"/>
        <w:spacing w:line="360" w:lineRule="auto"/>
        <w:ind w:left="450"/>
        <w:jc w:val="both"/>
        <w:rPr>
          <w:b/>
          <w:bCs/>
          <w:color w:val="000000"/>
        </w:rPr>
      </w:pPr>
    </w:p>
    <w:p w:rsidR="001632B3" w:rsidRDefault="001632B3" w:rsidP="004458EE">
      <w:pPr>
        <w:pStyle w:val="ListParagraph"/>
        <w:spacing w:line="360" w:lineRule="auto"/>
        <w:ind w:left="450"/>
        <w:jc w:val="both"/>
        <w:rPr>
          <w:b/>
          <w:bCs/>
          <w:color w:val="000000"/>
        </w:rPr>
      </w:pPr>
    </w:p>
    <w:p w:rsidR="001632B3" w:rsidRDefault="001632B3" w:rsidP="004458EE">
      <w:pPr>
        <w:pStyle w:val="ListParagraph"/>
        <w:spacing w:line="360" w:lineRule="auto"/>
        <w:ind w:left="450"/>
        <w:jc w:val="both"/>
        <w:rPr>
          <w:b/>
          <w:bCs/>
          <w:color w:val="000000"/>
        </w:rPr>
      </w:pPr>
    </w:p>
    <w:p w:rsidR="005E5090" w:rsidRPr="00B94806" w:rsidRDefault="005E5090" w:rsidP="006E7E58">
      <w:pPr>
        <w:pStyle w:val="ListParagraph"/>
        <w:numPr>
          <w:ilvl w:val="0"/>
          <w:numId w:val="24"/>
        </w:numPr>
        <w:spacing w:line="360" w:lineRule="auto"/>
        <w:ind w:left="0"/>
        <w:jc w:val="both"/>
        <w:rPr>
          <w:b/>
          <w:bCs/>
          <w:color w:val="000000"/>
        </w:rPr>
      </w:pPr>
      <w:r w:rsidRPr="00B94806">
        <w:rPr>
          <w:b/>
          <w:bCs/>
          <w:color w:val="000000"/>
        </w:rPr>
        <w:lastRenderedPageBreak/>
        <w:t>St</w:t>
      </w:r>
      <w:r w:rsidR="00B94806" w:rsidRPr="00B94806">
        <w:rPr>
          <w:b/>
          <w:bCs/>
          <w:color w:val="000000"/>
        </w:rPr>
        <w:t>eps to compile a C++ program on Eclipse Indigo</w:t>
      </w:r>
    </w:p>
    <w:p w:rsidR="005E5090" w:rsidRDefault="00B94806" w:rsidP="006E7E58">
      <w:pPr>
        <w:pStyle w:val="ListParagraph"/>
        <w:numPr>
          <w:ilvl w:val="0"/>
          <w:numId w:val="25"/>
        </w:numPr>
        <w:spacing w:line="360" w:lineRule="auto"/>
        <w:ind w:left="426" w:hanging="426"/>
        <w:jc w:val="both"/>
        <w:rPr>
          <w:bCs/>
          <w:color w:val="000000"/>
        </w:rPr>
      </w:pPr>
      <w:r>
        <w:rPr>
          <w:bCs/>
          <w:color w:val="000000"/>
        </w:rPr>
        <w:t xml:space="preserve">The first step is to </w:t>
      </w:r>
      <w:r w:rsidR="005E5090" w:rsidRPr="005E5090">
        <w:rPr>
          <w:bCs/>
          <w:color w:val="000000"/>
        </w:rPr>
        <w:t>Install Eclipse</w:t>
      </w:r>
      <w:r>
        <w:rPr>
          <w:bCs/>
          <w:color w:val="000000"/>
        </w:rPr>
        <w:t>.</w:t>
      </w:r>
    </w:p>
    <w:p w:rsidR="00CB5470" w:rsidRDefault="00B94806" w:rsidP="006E7E58">
      <w:pPr>
        <w:pStyle w:val="ListParagraph"/>
        <w:numPr>
          <w:ilvl w:val="0"/>
          <w:numId w:val="25"/>
        </w:numPr>
        <w:spacing w:line="360" w:lineRule="auto"/>
        <w:ind w:left="426" w:hanging="426"/>
        <w:jc w:val="both"/>
        <w:rPr>
          <w:bCs/>
          <w:color w:val="000000"/>
        </w:rPr>
      </w:pPr>
      <w:r>
        <w:rPr>
          <w:bCs/>
          <w:color w:val="000000"/>
        </w:rPr>
        <w:t xml:space="preserve">The perspective can be </w:t>
      </w:r>
      <w:r w:rsidR="005E5090" w:rsidRPr="00B94806">
        <w:rPr>
          <w:bCs/>
          <w:color w:val="000000"/>
        </w:rPr>
        <w:t>change</w:t>
      </w:r>
      <w:r w:rsidR="00CB5470">
        <w:rPr>
          <w:bCs/>
          <w:color w:val="000000"/>
        </w:rPr>
        <w:t>d</w:t>
      </w:r>
      <w:r w:rsidR="005E5090" w:rsidRPr="00B94806">
        <w:rPr>
          <w:bCs/>
          <w:color w:val="000000"/>
        </w:rPr>
        <w:t xml:space="preserve"> to </w:t>
      </w:r>
      <w:r w:rsidR="00CB5470">
        <w:rPr>
          <w:bCs/>
          <w:color w:val="000000"/>
        </w:rPr>
        <w:t xml:space="preserve">C++ by selecting </w:t>
      </w:r>
      <w:r w:rsidRPr="00B94806">
        <w:rPr>
          <w:bCs/>
          <w:color w:val="000000"/>
        </w:rPr>
        <w:t>“Window”</w:t>
      </w:r>
      <w:r w:rsidR="00CB5470">
        <w:rPr>
          <w:bCs/>
          <w:color w:val="000000"/>
        </w:rPr>
        <w:t xml:space="preserve"> &gt; “Open Perspective” &gt; </w:t>
      </w:r>
      <w:r w:rsidR="005E5090" w:rsidRPr="00B94806">
        <w:rPr>
          <w:bCs/>
          <w:color w:val="000000"/>
        </w:rPr>
        <w:t xml:space="preserve">“Other…” from the </w:t>
      </w:r>
      <w:r w:rsidR="00CB5470">
        <w:rPr>
          <w:bCs/>
          <w:color w:val="000000"/>
        </w:rPr>
        <w:t>menu bar, and choosing</w:t>
      </w:r>
      <w:r w:rsidR="005E5090" w:rsidRPr="00B94806">
        <w:rPr>
          <w:bCs/>
          <w:color w:val="000000"/>
        </w:rPr>
        <w:t xml:space="preserve"> “C/C++ (default)”.</w:t>
      </w:r>
    </w:p>
    <w:p w:rsidR="00C440A4" w:rsidRDefault="00CB5470" w:rsidP="006E7E58">
      <w:pPr>
        <w:pStyle w:val="ListParagraph"/>
        <w:numPr>
          <w:ilvl w:val="0"/>
          <w:numId w:val="25"/>
        </w:numPr>
        <w:spacing w:line="360" w:lineRule="auto"/>
        <w:ind w:left="426" w:hanging="426"/>
        <w:jc w:val="both"/>
        <w:rPr>
          <w:bCs/>
          <w:color w:val="000000"/>
        </w:rPr>
      </w:pPr>
      <w:r>
        <w:rPr>
          <w:bCs/>
          <w:color w:val="000000"/>
        </w:rPr>
        <w:t xml:space="preserve">Next the </w:t>
      </w:r>
      <w:r w:rsidR="005E5090" w:rsidRPr="00CB5470">
        <w:rPr>
          <w:bCs/>
          <w:color w:val="000000"/>
        </w:rPr>
        <w:t>applications</w:t>
      </w:r>
      <w:r>
        <w:rPr>
          <w:bCs/>
          <w:color w:val="000000"/>
        </w:rPr>
        <w:t xml:space="preserve"> are</w:t>
      </w:r>
      <w:r w:rsidR="005E5090" w:rsidRPr="00CB5470">
        <w:rPr>
          <w:bCs/>
          <w:color w:val="000000"/>
        </w:rPr>
        <w:t xml:space="preserve"> </w:t>
      </w:r>
      <w:r>
        <w:rPr>
          <w:bCs/>
          <w:color w:val="000000"/>
        </w:rPr>
        <w:t>i</w:t>
      </w:r>
      <w:r w:rsidRPr="00CB5470">
        <w:rPr>
          <w:bCs/>
          <w:color w:val="000000"/>
        </w:rPr>
        <w:t>mport</w:t>
      </w:r>
      <w:r>
        <w:rPr>
          <w:bCs/>
          <w:color w:val="000000"/>
        </w:rPr>
        <w:t>ed</w:t>
      </w:r>
      <w:r w:rsidRPr="00CB5470">
        <w:rPr>
          <w:bCs/>
          <w:color w:val="000000"/>
        </w:rPr>
        <w:t xml:space="preserve"> </w:t>
      </w:r>
      <w:r w:rsidR="005E5090" w:rsidRPr="00CB5470">
        <w:rPr>
          <w:bCs/>
          <w:color w:val="000000"/>
        </w:rPr>
        <w:t>into Eclipse</w:t>
      </w:r>
      <w:r>
        <w:rPr>
          <w:bCs/>
          <w:color w:val="000000"/>
        </w:rPr>
        <w:t xml:space="preserve"> by selecting “File” &gt; </w:t>
      </w:r>
      <w:r w:rsidR="005E5090" w:rsidRPr="00CB5470">
        <w:rPr>
          <w:bCs/>
          <w:color w:val="000000"/>
        </w:rPr>
        <w:t>“Import”</w:t>
      </w:r>
      <w:r>
        <w:rPr>
          <w:bCs/>
          <w:color w:val="000000"/>
        </w:rPr>
        <w:t xml:space="preserve"> &gt;</w:t>
      </w:r>
      <w:r w:rsidR="005E5090" w:rsidRPr="00CB5470">
        <w:rPr>
          <w:bCs/>
          <w:color w:val="000000"/>
        </w:rPr>
        <w:t xml:space="preserve"> </w:t>
      </w:r>
      <w:r>
        <w:rPr>
          <w:bCs/>
          <w:color w:val="000000"/>
        </w:rPr>
        <w:t xml:space="preserve">“General”   &gt; </w:t>
      </w:r>
      <w:r w:rsidR="005E5090" w:rsidRPr="00CB5470">
        <w:rPr>
          <w:bCs/>
          <w:color w:val="000000"/>
        </w:rPr>
        <w:t>“Existing</w:t>
      </w:r>
      <w:r>
        <w:rPr>
          <w:bCs/>
          <w:color w:val="000000"/>
        </w:rPr>
        <w:t xml:space="preserve"> Projects into Workspace” as shown in </w:t>
      </w:r>
      <w:r w:rsidR="00DD5A9E">
        <w:rPr>
          <w:bCs/>
          <w:color w:val="000000"/>
        </w:rPr>
        <w:t>Fig</w:t>
      </w:r>
      <w:r w:rsidR="00A2411B">
        <w:rPr>
          <w:bCs/>
          <w:color w:val="000000"/>
        </w:rPr>
        <w:t xml:space="preserve"> 2.27</w:t>
      </w:r>
    </w:p>
    <w:p w:rsidR="005E5090" w:rsidRDefault="005E5090" w:rsidP="00CB5470">
      <w:pPr>
        <w:spacing w:line="360" w:lineRule="auto"/>
        <w:ind w:left="-270"/>
        <w:jc w:val="center"/>
        <w:rPr>
          <w:bCs/>
          <w:color w:val="000000"/>
        </w:rPr>
      </w:pPr>
      <w:r>
        <w:rPr>
          <w:bCs/>
          <w:noProof/>
          <w:color w:val="000000"/>
        </w:rPr>
        <w:drawing>
          <wp:inline distT="0" distB="0" distL="0" distR="0">
            <wp:extent cx="4248150" cy="4425381"/>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60583" cy="4438333"/>
                    </a:xfrm>
                    <a:prstGeom prst="rect">
                      <a:avLst/>
                    </a:prstGeom>
                    <a:noFill/>
                    <a:ln>
                      <a:noFill/>
                    </a:ln>
                  </pic:spPr>
                </pic:pic>
              </a:graphicData>
            </a:graphic>
          </wp:inline>
        </w:drawing>
      </w:r>
    </w:p>
    <w:p w:rsidR="00CB5470" w:rsidRDefault="00DD5A9E" w:rsidP="00CB5470">
      <w:pPr>
        <w:spacing w:line="360" w:lineRule="auto"/>
        <w:ind w:left="-270"/>
        <w:jc w:val="center"/>
        <w:rPr>
          <w:bCs/>
          <w:color w:val="000000"/>
        </w:rPr>
      </w:pPr>
      <w:r>
        <w:rPr>
          <w:bCs/>
          <w:color w:val="000000"/>
        </w:rPr>
        <w:t>Fig</w:t>
      </w:r>
      <w:r w:rsidR="00CB5470">
        <w:rPr>
          <w:bCs/>
          <w:color w:val="000000"/>
        </w:rPr>
        <w:t xml:space="preserve"> </w:t>
      </w:r>
      <w:r>
        <w:rPr>
          <w:bCs/>
          <w:color w:val="000000"/>
        </w:rPr>
        <w:t xml:space="preserve">2.27 </w:t>
      </w:r>
      <w:r w:rsidR="00CB5470">
        <w:rPr>
          <w:bCs/>
          <w:color w:val="000000"/>
        </w:rPr>
        <w:t xml:space="preserve">Importing projects </w:t>
      </w:r>
    </w:p>
    <w:p w:rsidR="005E5090" w:rsidRPr="00275463" w:rsidRDefault="00CB5470" w:rsidP="006E7E58">
      <w:pPr>
        <w:pStyle w:val="ListParagraph"/>
        <w:numPr>
          <w:ilvl w:val="0"/>
          <w:numId w:val="26"/>
        </w:numPr>
        <w:spacing w:line="360" w:lineRule="auto"/>
        <w:ind w:left="284" w:hanging="284"/>
        <w:jc w:val="both"/>
        <w:rPr>
          <w:bCs/>
          <w:color w:val="000000"/>
        </w:rPr>
      </w:pPr>
      <w:r>
        <w:rPr>
          <w:bCs/>
          <w:color w:val="000000"/>
        </w:rPr>
        <w:t xml:space="preserve">Next </w:t>
      </w:r>
      <w:r w:rsidR="005E5090" w:rsidRPr="00CB5470">
        <w:rPr>
          <w:bCs/>
          <w:color w:val="000000"/>
        </w:rPr>
        <w:t xml:space="preserve">the folder of the application to be imported </w:t>
      </w:r>
      <w:r>
        <w:rPr>
          <w:bCs/>
          <w:color w:val="000000"/>
        </w:rPr>
        <w:t>is selected</w:t>
      </w:r>
      <w:r w:rsidR="00275463">
        <w:rPr>
          <w:bCs/>
          <w:color w:val="000000"/>
        </w:rPr>
        <w:t xml:space="preserve">. It must be ensured that the check box corresponding to </w:t>
      </w:r>
      <w:r w:rsidR="005E5090" w:rsidRPr="00275463">
        <w:rPr>
          <w:bCs/>
          <w:color w:val="000000"/>
        </w:rPr>
        <w:t>“Copy to</w:t>
      </w:r>
      <w:r w:rsidR="00275463">
        <w:rPr>
          <w:bCs/>
          <w:color w:val="000000"/>
        </w:rPr>
        <w:t xml:space="preserve"> </w:t>
      </w:r>
      <w:r w:rsidR="005E5090" w:rsidRPr="00275463">
        <w:rPr>
          <w:bCs/>
          <w:color w:val="000000"/>
        </w:rPr>
        <w:t>workspace”</w:t>
      </w:r>
      <w:r w:rsidR="00275463">
        <w:rPr>
          <w:bCs/>
          <w:color w:val="000000"/>
        </w:rPr>
        <w:t xml:space="preserve"> is NOT ticked (Refer </w:t>
      </w:r>
      <w:r w:rsidR="00DD5A9E">
        <w:rPr>
          <w:bCs/>
          <w:color w:val="000000"/>
        </w:rPr>
        <w:t>Fig 2.28</w:t>
      </w:r>
      <w:r w:rsidR="00275463">
        <w:rPr>
          <w:bCs/>
          <w:color w:val="000000"/>
        </w:rPr>
        <w:t>)</w:t>
      </w:r>
    </w:p>
    <w:p w:rsidR="005E5090" w:rsidRDefault="005E5090" w:rsidP="004458EE">
      <w:pPr>
        <w:spacing w:line="360" w:lineRule="auto"/>
        <w:ind w:left="284" w:hanging="284"/>
        <w:jc w:val="center"/>
        <w:rPr>
          <w:bCs/>
          <w:color w:val="000000"/>
        </w:rPr>
      </w:pPr>
      <w:r>
        <w:rPr>
          <w:bCs/>
          <w:noProof/>
          <w:color w:val="000000"/>
        </w:rPr>
        <w:lastRenderedPageBreak/>
        <w:drawing>
          <wp:inline distT="0" distB="0" distL="0" distR="0">
            <wp:extent cx="3437906" cy="4029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39207" cy="4030525"/>
                    </a:xfrm>
                    <a:prstGeom prst="rect">
                      <a:avLst/>
                    </a:prstGeom>
                    <a:noFill/>
                    <a:ln>
                      <a:noFill/>
                    </a:ln>
                  </pic:spPr>
                </pic:pic>
              </a:graphicData>
            </a:graphic>
          </wp:inline>
        </w:drawing>
      </w:r>
    </w:p>
    <w:p w:rsidR="00B87CF1" w:rsidRDefault="00DD5A9E" w:rsidP="004458EE">
      <w:pPr>
        <w:spacing w:line="360" w:lineRule="auto"/>
        <w:ind w:left="284" w:hanging="284"/>
        <w:jc w:val="center"/>
        <w:rPr>
          <w:bCs/>
          <w:color w:val="000000"/>
        </w:rPr>
      </w:pPr>
      <w:r>
        <w:rPr>
          <w:bCs/>
          <w:color w:val="000000"/>
        </w:rPr>
        <w:t>Fig</w:t>
      </w:r>
      <w:r w:rsidR="00A2411B">
        <w:rPr>
          <w:bCs/>
          <w:color w:val="000000"/>
        </w:rPr>
        <w:t xml:space="preserve"> 2.28</w:t>
      </w:r>
      <w:r w:rsidR="00B87CF1">
        <w:rPr>
          <w:bCs/>
          <w:color w:val="000000"/>
        </w:rPr>
        <w:t xml:space="preserve"> </w:t>
      </w:r>
      <w:r w:rsidR="00A2411B">
        <w:rPr>
          <w:bCs/>
          <w:color w:val="000000"/>
        </w:rPr>
        <w:t>Importing</w:t>
      </w:r>
      <w:r w:rsidR="00B87CF1">
        <w:rPr>
          <w:bCs/>
          <w:color w:val="000000"/>
        </w:rPr>
        <w:t xml:space="preserve"> existing projects into workspace</w:t>
      </w:r>
    </w:p>
    <w:p w:rsidR="004458EE" w:rsidRDefault="004458EE" w:rsidP="004458EE">
      <w:pPr>
        <w:spacing w:line="360" w:lineRule="auto"/>
        <w:ind w:left="284" w:hanging="284"/>
        <w:jc w:val="center"/>
        <w:rPr>
          <w:bCs/>
          <w:color w:val="000000"/>
        </w:rPr>
      </w:pPr>
    </w:p>
    <w:p w:rsidR="00B87CF1" w:rsidRPr="004458EE" w:rsidRDefault="004458EE" w:rsidP="006E7E58">
      <w:pPr>
        <w:pStyle w:val="ListParagraph"/>
        <w:numPr>
          <w:ilvl w:val="0"/>
          <w:numId w:val="26"/>
        </w:numPr>
        <w:spacing w:line="360" w:lineRule="auto"/>
        <w:ind w:left="284" w:hanging="284"/>
        <w:rPr>
          <w:bCs/>
          <w:color w:val="000000"/>
        </w:rPr>
      </w:pPr>
      <w:r>
        <w:rPr>
          <w:bCs/>
          <w:color w:val="000000"/>
        </w:rPr>
        <w:t>On clicking “Finish”, the selected project is imported into the workspace.</w:t>
      </w:r>
    </w:p>
    <w:p w:rsidR="005E5090" w:rsidRPr="005E5090" w:rsidRDefault="005E5090" w:rsidP="004458EE">
      <w:pPr>
        <w:spacing w:line="360" w:lineRule="auto"/>
        <w:ind w:left="284" w:hanging="284"/>
        <w:jc w:val="both"/>
        <w:rPr>
          <w:bCs/>
          <w:color w:val="000000"/>
        </w:rPr>
      </w:pPr>
      <w:r w:rsidRPr="005E5090">
        <w:rPr>
          <w:bCs/>
          <w:color w:val="000000"/>
        </w:rPr>
        <w:t xml:space="preserve"> “Projects:” list, this</w:t>
      </w:r>
      <w:r>
        <w:rPr>
          <w:bCs/>
          <w:color w:val="000000"/>
        </w:rPr>
        <w:t xml:space="preserve"> </w:t>
      </w:r>
      <w:r w:rsidRPr="005E5090">
        <w:rPr>
          <w:bCs/>
          <w:color w:val="000000"/>
        </w:rPr>
        <w:t>commonly indicates that a project with the same name has already been imported into Eclipse before</w:t>
      </w:r>
      <w:r>
        <w:rPr>
          <w:bCs/>
          <w:color w:val="000000"/>
        </w:rPr>
        <w:t xml:space="preserve"> </w:t>
      </w:r>
      <w:r w:rsidRPr="005E5090">
        <w:rPr>
          <w:bCs/>
          <w:color w:val="000000"/>
        </w:rPr>
        <w:t>(no two projects with the same name can be imported into Eclipse at the same time).</w:t>
      </w:r>
    </w:p>
    <w:p w:rsidR="005E5090" w:rsidRPr="004458EE" w:rsidRDefault="004458EE" w:rsidP="006E7E58">
      <w:pPr>
        <w:pStyle w:val="ListParagraph"/>
        <w:numPr>
          <w:ilvl w:val="0"/>
          <w:numId w:val="26"/>
        </w:numPr>
        <w:spacing w:line="360" w:lineRule="auto"/>
        <w:ind w:left="284" w:hanging="284"/>
        <w:jc w:val="both"/>
        <w:rPr>
          <w:bCs/>
          <w:color w:val="000000"/>
        </w:rPr>
      </w:pPr>
      <w:r>
        <w:rPr>
          <w:bCs/>
          <w:color w:val="000000"/>
        </w:rPr>
        <w:t>The program can be built</w:t>
      </w:r>
      <w:r w:rsidR="00FE5894" w:rsidRPr="004458EE">
        <w:rPr>
          <w:bCs/>
          <w:color w:val="000000"/>
        </w:rPr>
        <w:t xml:space="preserve"> by clicking on (JN5148) in the “Make Targets” pane on the right</w:t>
      </w:r>
      <w:r>
        <w:rPr>
          <w:bCs/>
          <w:color w:val="000000"/>
        </w:rPr>
        <w:t xml:space="preserve"> as shown in </w:t>
      </w:r>
      <w:r w:rsidR="00DD5A9E">
        <w:rPr>
          <w:bCs/>
          <w:color w:val="000000"/>
        </w:rPr>
        <w:t>Fig</w:t>
      </w:r>
      <w:r w:rsidR="00A2411B">
        <w:rPr>
          <w:bCs/>
          <w:color w:val="000000"/>
        </w:rPr>
        <w:t xml:space="preserve"> 2.29</w:t>
      </w:r>
    </w:p>
    <w:p w:rsidR="00FE5894" w:rsidRDefault="00FE5894" w:rsidP="001632B3">
      <w:pPr>
        <w:spacing w:line="360" w:lineRule="auto"/>
        <w:ind w:hanging="284"/>
        <w:jc w:val="center"/>
        <w:rPr>
          <w:bCs/>
          <w:color w:val="000000"/>
        </w:rPr>
      </w:pPr>
      <w:r>
        <w:rPr>
          <w:noProof/>
        </w:rPr>
        <w:lastRenderedPageBreak/>
        <w:drawing>
          <wp:inline distT="0" distB="0" distL="0" distR="0">
            <wp:extent cx="5829299" cy="3695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srcRect r="729" b="5138"/>
                    <a:stretch/>
                  </pic:blipFill>
                  <pic:spPr bwMode="auto">
                    <a:xfrm>
                      <a:off x="0" y="0"/>
                      <a:ext cx="5832566" cy="369777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458EE" w:rsidRDefault="00DD5A9E" w:rsidP="004458EE">
      <w:pPr>
        <w:spacing w:line="360" w:lineRule="auto"/>
        <w:ind w:left="284" w:hanging="284"/>
        <w:jc w:val="center"/>
        <w:rPr>
          <w:bCs/>
          <w:color w:val="000000"/>
        </w:rPr>
      </w:pPr>
      <w:proofErr w:type="gramStart"/>
      <w:r>
        <w:rPr>
          <w:bCs/>
          <w:color w:val="000000"/>
        </w:rPr>
        <w:t>Fig</w:t>
      </w:r>
      <w:r w:rsidR="00A2411B">
        <w:rPr>
          <w:bCs/>
          <w:color w:val="000000"/>
        </w:rPr>
        <w:t xml:space="preserve"> 2.29</w:t>
      </w:r>
      <w:r w:rsidR="004458EE">
        <w:rPr>
          <w:bCs/>
          <w:color w:val="000000"/>
        </w:rPr>
        <w:t xml:space="preserve"> Building the program.</w:t>
      </w:r>
      <w:proofErr w:type="gramEnd"/>
    </w:p>
    <w:p w:rsidR="0019502C" w:rsidRPr="004458EE" w:rsidRDefault="0019502C" w:rsidP="004458EE">
      <w:pPr>
        <w:spacing w:line="360" w:lineRule="auto"/>
        <w:jc w:val="both"/>
        <w:rPr>
          <w:b/>
          <w:bCs/>
          <w:color w:val="000000"/>
        </w:rPr>
      </w:pPr>
    </w:p>
    <w:p w:rsidR="00C440A4" w:rsidRDefault="00C440A4" w:rsidP="00270C71">
      <w:pPr>
        <w:pStyle w:val="Heading3"/>
      </w:pPr>
      <w:bookmarkStart w:id="62" w:name="_Toc386994187"/>
      <w:bookmarkStart w:id="63" w:name="_Toc388018692"/>
      <w:r>
        <w:t>2.</w:t>
      </w:r>
      <w:r w:rsidR="002C31F8">
        <w:t>3.</w:t>
      </w:r>
      <w:r w:rsidR="005E72E3">
        <w:t>7</w:t>
      </w:r>
      <w:r>
        <w:t xml:space="preserve"> Microsoft Visual Studio 12.0</w:t>
      </w:r>
      <w:bookmarkEnd w:id="62"/>
      <w:bookmarkEnd w:id="63"/>
      <w:r w:rsidR="003F5072">
        <w:fldChar w:fldCharType="begin"/>
      </w:r>
      <w:r w:rsidR="00125FE9">
        <w:instrText xml:space="preserve"> XE "</w:instrText>
      </w:r>
      <w:r w:rsidR="00125FE9" w:rsidRPr="009137AB">
        <w:instrText>2.3.7 Microsoft Visual Studio 12.0</w:instrText>
      </w:r>
      <w:r w:rsidR="00125FE9">
        <w:instrText xml:space="preserve">" </w:instrText>
      </w:r>
      <w:r w:rsidR="003F5072">
        <w:fldChar w:fldCharType="end"/>
      </w:r>
    </w:p>
    <w:p w:rsidR="00C440A4" w:rsidRPr="00C440A4" w:rsidRDefault="00270C71" w:rsidP="00C440A4">
      <w:pPr>
        <w:pStyle w:val="ListParagraph"/>
        <w:spacing w:line="360" w:lineRule="auto"/>
        <w:ind w:left="-270"/>
        <w:jc w:val="both"/>
        <w:rPr>
          <w:bCs/>
          <w:color w:val="000000"/>
        </w:rPr>
      </w:pPr>
      <w:r>
        <w:rPr>
          <w:bCs/>
          <w:color w:val="000000"/>
        </w:rPr>
        <w:tab/>
      </w:r>
      <w:r w:rsidR="00C440A4" w:rsidRPr="00C440A4">
        <w:rPr>
          <w:bCs/>
          <w:color w:val="000000"/>
        </w:rPr>
        <w:t xml:space="preserve">Microsoft Visual Studio is an integrated development environment (IDE) from Microsoft. It is used to develop computer programs for Microsoft Windows </w:t>
      </w:r>
      <w:proofErr w:type="spellStart"/>
      <w:r w:rsidR="00C440A4" w:rsidRPr="00C440A4">
        <w:rPr>
          <w:bCs/>
          <w:color w:val="000000"/>
        </w:rPr>
        <w:t>superfamily</w:t>
      </w:r>
      <w:proofErr w:type="spellEnd"/>
      <w:r w:rsidR="00C440A4" w:rsidRPr="00C440A4">
        <w:rPr>
          <w:bCs/>
          <w:color w:val="000000"/>
        </w:rPr>
        <w:t xml:space="preserve"> of operating systems, as well as web sites, web applications and web services. Visual Studio uses Microsoft software development platforms such as Windows API, Windows Forms, Windows Presentation Foundation, Windows Store and Microsoft Silverlight. It can produce both native code and managed code.</w:t>
      </w:r>
    </w:p>
    <w:p w:rsidR="00C440A4" w:rsidRPr="00C440A4" w:rsidRDefault="00C440A4" w:rsidP="00C440A4">
      <w:pPr>
        <w:pStyle w:val="ListParagraph"/>
        <w:spacing w:line="360" w:lineRule="auto"/>
        <w:ind w:left="-270"/>
        <w:jc w:val="both"/>
        <w:rPr>
          <w:bCs/>
          <w:color w:val="000000"/>
        </w:rPr>
      </w:pPr>
      <w:r w:rsidRPr="00C440A4">
        <w:rPr>
          <w:bCs/>
          <w:color w:val="000000"/>
        </w:rPr>
        <w:t xml:space="preserve">Visual Studio supports different programming languages and allows the code editor and debugger to support (to varying degrees) nearly any programming language, provided a language-specific service exists. </w:t>
      </w:r>
      <w:r>
        <w:rPr>
          <w:bCs/>
          <w:color w:val="000000"/>
        </w:rPr>
        <w:t>Built-in languages include C,</w:t>
      </w:r>
      <w:r w:rsidRPr="00C440A4">
        <w:rPr>
          <w:bCs/>
          <w:color w:val="000000"/>
        </w:rPr>
        <w:t xml:space="preserve"> C++ and C++/CLI (via Visual C++), VB.NET (via Visual Basic .NET), C# (via Visual C#), and</w:t>
      </w:r>
      <w:r>
        <w:rPr>
          <w:bCs/>
          <w:color w:val="000000"/>
        </w:rPr>
        <w:t xml:space="preserve"> F# (as of Visual Studio 2010</w:t>
      </w:r>
      <w:r w:rsidRPr="00C440A4">
        <w:rPr>
          <w:bCs/>
          <w:color w:val="000000"/>
        </w:rPr>
        <w:t>). Support for other languages such as M, Python, and Ruby among others is available via language services installed separately. It also supports XML/XSLT, HTML/XHTML, JavaScript and CSS. Individual language-specific versions of Visual Studio also exist which provide more limited language services to the user: Microsoft Visual Basic, Visual J#, Visual C#, and Visual C++.</w:t>
      </w:r>
    </w:p>
    <w:p w:rsidR="00FB6441" w:rsidRPr="000132C3" w:rsidRDefault="000132C3" w:rsidP="006E7E58">
      <w:pPr>
        <w:pStyle w:val="ListParagraph"/>
        <w:numPr>
          <w:ilvl w:val="0"/>
          <w:numId w:val="27"/>
        </w:numPr>
        <w:spacing w:line="360" w:lineRule="auto"/>
        <w:jc w:val="both"/>
        <w:rPr>
          <w:b/>
          <w:bCs/>
          <w:color w:val="000000"/>
        </w:rPr>
      </w:pPr>
      <w:r w:rsidRPr="000132C3">
        <w:rPr>
          <w:b/>
          <w:bCs/>
          <w:color w:val="000000"/>
        </w:rPr>
        <w:lastRenderedPageBreak/>
        <w:t>Developing a GUI on Visual Studio 2013</w:t>
      </w:r>
      <w:r w:rsidR="00E00C90" w:rsidRPr="000132C3">
        <w:rPr>
          <w:b/>
          <w:bCs/>
          <w:color w:val="000000"/>
        </w:rPr>
        <w:t>:</w:t>
      </w:r>
    </w:p>
    <w:p w:rsidR="00F93A2B" w:rsidRDefault="000132C3" w:rsidP="006E7E58">
      <w:pPr>
        <w:pStyle w:val="ListParagraph"/>
        <w:numPr>
          <w:ilvl w:val="0"/>
          <w:numId w:val="18"/>
        </w:numPr>
        <w:spacing w:line="360" w:lineRule="auto"/>
        <w:jc w:val="both"/>
        <w:rPr>
          <w:bCs/>
          <w:color w:val="000000"/>
        </w:rPr>
      </w:pPr>
      <w:r>
        <w:rPr>
          <w:bCs/>
          <w:color w:val="000000"/>
        </w:rPr>
        <w:t xml:space="preserve">On opening </w:t>
      </w:r>
      <w:r w:rsidR="00F93A2B">
        <w:rPr>
          <w:bCs/>
          <w:color w:val="000000"/>
        </w:rPr>
        <w:t>Visual Studio</w:t>
      </w:r>
      <w:r>
        <w:rPr>
          <w:bCs/>
          <w:color w:val="000000"/>
        </w:rPr>
        <w:t xml:space="preserve"> the following window appears (</w:t>
      </w:r>
      <w:r w:rsidR="00DD5A9E">
        <w:rPr>
          <w:bCs/>
          <w:color w:val="000000"/>
        </w:rPr>
        <w:t>Fig</w:t>
      </w:r>
      <w:r w:rsidR="00A2411B">
        <w:rPr>
          <w:bCs/>
          <w:color w:val="000000"/>
        </w:rPr>
        <w:t xml:space="preserve"> 2.30</w:t>
      </w:r>
      <w:r>
        <w:rPr>
          <w:bCs/>
          <w:color w:val="000000"/>
        </w:rPr>
        <w:t xml:space="preserve"> )</w:t>
      </w:r>
    </w:p>
    <w:p w:rsidR="00F93A2B" w:rsidRDefault="00F93A2B" w:rsidP="00FB6441">
      <w:pPr>
        <w:pStyle w:val="ListParagraph"/>
        <w:spacing w:line="360" w:lineRule="auto"/>
        <w:ind w:left="-270"/>
        <w:jc w:val="both"/>
        <w:rPr>
          <w:bCs/>
          <w:color w:val="000000"/>
        </w:rPr>
      </w:pPr>
      <w:r>
        <w:rPr>
          <w:bCs/>
          <w:noProof/>
          <w:color w:val="000000"/>
        </w:rPr>
        <w:drawing>
          <wp:inline distT="0" distB="0" distL="0" distR="0">
            <wp:extent cx="5718810" cy="3375660"/>
            <wp:effectExtent l="19050" t="0" r="0" b="0"/>
            <wp:docPr id="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cstate="print"/>
                    <a:srcRect b="5544"/>
                    <a:stretch>
                      <a:fillRect/>
                    </a:stretch>
                  </pic:blipFill>
                  <pic:spPr bwMode="auto">
                    <a:xfrm>
                      <a:off x="0" y="0"/>
                      <a:ext cx="5718810" cy="3375660"/>
                    </a:xfrm>
                    <a:prstGeom prst="rect">
                      <a:avLst/>
                    </a:prstGeom>
                    <a:noFill/>
                    <a:ln w="9525">
                      <a:noFill/>
                      <a:miter lim="800000"/>
                      <a:headEnd/>
                      <a:tailEnd/>
                    </a:ln>
                  </pic:spPr>
                </pic:pic>
              </a:graphicData>
            </a:graphic>
          </wp:inline>
        </w:drawing>
      </w:r>
    </w:p>
    <w:p w:rsidR="000132C3" w:rsidRDefault="00DD5A9E" w:rsidP="000132C3">
      <w:pPr>
        <w:pStyle w:val="ListParagraph"/>
        <w:spacing w:line="360" w:lineRule="auto"/>
        <w:ind w:left="-270"/>
        <w:jc w:val="center"/>
        <w:rPr>
          <w:bCs/>
          <w:color w:val="000000"/>
        </w:rPr>
      </w:pPr>
      <w:r>
        <w:rPr>
          <w:bCs/>
          <w:color w:val="000000"/>
        </w:rPr>
        <w:t>Fig</w:t>
      </w:r>
      <w:r w:rsidR="00A2411B">
        <w:rPr>
          <w:bCs/>
          <w:color w:val="000000"/>
        </w:rPr>
        <w:t xml:space="preserve"> 2.30</w:t>
      </w:r>
      <w:r w:rsidR="000132C3">
        <w:rPr>
          <w:bCs/>
          <w:color w:val="000000"/>
        </w:rPr>
        <w:t xml:space="preserve"> Microsoft Visual Studio 2013</w:t>
      </w:r>
    </w:p>
    <w:p w:rsidR="000132C3" w:rsidRDefault="000132C3" w:rsidP="000132C3">
      <w:pPr>
        <w:pStyle w:val="ListParagraph"/>
        <w:spacing w:line="360" w:lineRule="auto"/>
        <w:ind w:left="-270"/>
        <w:jc w:val="center"/>
        <w:rPr>
          <w:bCs/>
          <w:color w:val="000000"/>
        </w:rPr>
      </w:pPr>
    </w:p>
    <w:p w:rsidR="00F93A2B" w:rsidRDefault="00222F86" w:rsidP="006E7E58">
      <w:pPr>
        <w:pStyle w:val="ListParagraph"/>
        <w:numPr>
          <w:ilvl w:val="0"/>
          <w:numId w:val="18"/>
        </w:numPr>
        <w:spacing w:line="360" w:lineRule="auto"/>
        <w:jc w:val="both"/>
        <w:rPr>
          <w:bCs/>
          <w:color w:val="000000"/>
        </w:rPr>
      </w:pPr>
      <w:r>
        <w:rPr>
          <w:bCs/>
          <w:color w:val="000000"/>
        </w:rPr>
        <w:t>A n</w:t>
      </w:r>
      <w:r w:rsidR="00F93A2B">
        <w:rPr>
          <w:bCs/>
          <w:color w:val="000000"/>
        </w:rPr>
        <w:t xml:space="preserve">ew </w:t>
      </w:r>
      <w:r>
        <w:rPr>
          <w:bCs/>
          <w:color w:val="000000"/>
        </w:rPr>
        <w:t>C# p</w:t>
      </w:r>
      <w:r w:rsidR="00F93A2B">
        <w:rPr>
          <w:bCs/>
          <w:color w:val="000000"/>
        </w:rPr>
        <w:t>roject</w:t>
      </w:r>
      <w:r>
        <w:rPr>
          <w:bCs/>
          <w:color w:val="000000"/>
        </w:rPr>
        <w:t xml:space="preserve"> is started by choosing “New Project” under the “Start” menu and choosing </w:t>
      </w:r>
      <w:r w:rsidR="00F93A2B">
        <w:rPr>
          <w:bCs/>
          <w:color w:val="000000"/>
        </w:rPr>
        <w:t>Visual C# Windows Forms Application</w:t>
      </w:r>
      <w:r>
        <w:rPr>
          <w:bCs/>
          <w:color w:val="000000"/>
        </w:rPr>
        <w:t xml:space="preserve"> as shown in </w:t>
      </w:r>
      <w:r w:rsidR="00DD5A9E">
        <w:rPr>
          <w:bCs/>
          <w:color w:val="000000"/>
        </w:rPr>
        <w:t>Fig</w:t>
      </w:r>
      <w:r w:rsidR="00A2411B">
        <w:rPr>
          <w:bCs/>
          <w:color w:val="000000"/>
        </w:rPr>
        <w:t xml:space="preserve"> 2.31</w:t>
      </w:r>
    </w:p>
    <w:p w:rsidR="00F93A2B" w:rsidRDefault="00F93A2B" w:rsidP="00222F86">
      <w:pPr>
        <w:pStyle w:val="ListParagraph"/>
        <w:spacing w:line="360" w:lineRule="auto"/>
        <w:ind w:left="-270"/>
        <w:jc w:val="center"/>
        <w:rPr>
          <w:bCs/>
          <w:color w:val="000000"/>
        </w:rPr>
      </w:pPr>
      <w:r>
        <w:rPr>
          <w:bCs/>
          <w:noProof/>
          <w:color w:val="000000"/>
        </w:rPr>
        <w:drawing>
          <wp:inline distT="0" distB="0" distL="0" distR="0">
            <wp:extent cx="5418738" cy="3224150"/>
            <wp:effectExtent l="0" t="0" r="0" b="0"/>
            <wp:docPr id="4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srcRect l="10061" t="9382" r="9980" b="14499"/>
                    <a:stretch>
                      <a:fillRect/>
                    </a:stretch>
                  </pic:blipFill>
                  <pic:spPr bwMode="auto">
                    <a:xfrm>
                      <a:off x="0" y="0"/>
                      <a:ext cx="5428827" cy="3230153"/>
                    </a:xfrm>
                    <a:prstGeom prst="rect">
                      <a:avLst/>
                    </a:prstGeom>
                    <a:noFill/>
                    <a:ln w="9525">
                      <a:noFill/>
                      <a:miter lim="800000"/>
                      <a:headEnd/>
                      <a:tailEnd/>
                    </a:ln>
                  </pic:spPr>
                </pic:pic>
              </a:graphicData>
            </a:graphic>
          </wp:inline>
        </w:drawing>
      </w:r>
    </w:p>
    <w:p w:rsidR="00222F86" w:rsidRDefault="00DD5A9E" w:rsidP="00222F86">
      <w:pPr>
        <w:pStyle w:val="ListParagraph"/>
        <w:spacing w:line="360" w:lineRule="auto"/>
        <w:ind w:left="-270"/>
        <w:jc w:val="center"/>
        <w:rPr>
          <w:bCs/>
          <w:color w:val="000000"/>
        </w:rPr>
      </w:pPr>
      <w:r>
        <w:rPr>
          <w:bCs/>
          <w:color w:val="000000"/>
        </w:rPr>
        <w:t>Fig</w:t>
      </w:r>
      <w:r w:rsidR="00A2411B">
        <w:rPr>
          <w:bCs/>
          <w:color w:val="000000"/>
        </w:rPr>
        <w:t xml:space="preserve"> 2.31</w:t>
      </w:r>
      <w:r w:rsidR="00222F86">
        <w:rPr>
          <w:bCs/>
          <w:color w:val="000000"/>
        </w:rPr>
        <w:t xml:space="preserve"> </w:t>
      </w:r>
      <w:proofErr w:type="gramStart"/>
      <w:r w:rsidR="00222F86">
        <w:rPr>
          <w:bCs/>
          <w:color w:val="000000"/>
        </w:rPr>
        <w:t>Creating</w:t>
      </w:r>
      <w:proofErr w:type="gramEnd"/>
      <w:r w:rsidR="00222F86">
        <w:rPr>
          <w:bCs/>
          <w:color w:val="000000"/>
        </w:rPr>
        <w:t xml:space="preserve"> a new C# project</w:t>
      </w:r>
    </w:p>
    <w:p w:rsidR="00222F86" w:rsidRDefault="00222F86" w:rsidP="00222F86">
      <w:pPr>
        <w:pStyle w:val="ListParagraph"/>
        <w:spacing w:line="360" w:lineRule="auto"/>
        <w:ind w:left="-270"/>
        <w:jc w:val="center"/>
        <w:rPr>
          <w:bCs/>
          <w:color w:val="000000"/>
        </w:rPr>
      </w:pPr>
    </w:p>
    <w:p w:rsidR="00F93A2B" w:rsidRDefault="00222F86" w:rsidP="006E7E58">
      <w:pPr>
        <w:pStyle w:val="ListParagraph"/>
        <w:numPr>
          <w:ilvl w:val="0"/>
          <w:numId w:val="18"/>
        </w:numPr>
        <w:spacing w:line="360" w:lineRule="auto"/>
        <w:jc w:val="both"/>
        <w:rPr>
          <w:bCs/>
          <w:color w:val="000000"/>
        </w:rPr>
      </w:pPr>
      <w:r>
        <w:rPr>
          <w:bCs/>
          <w:color w:val="000000"/>
        </w:rPr>
        <w:t>On completing the aforementioned steps, the following window appears (</w:t>
      </w:r>
      <w:r w:rsidR="00DD5A9E">
        <w:rPr>
          <w:bCs/>
          <w:color w:val="000000"/>
        </w:rPr>
        <w:t>Fig</w:t>
      </w:r>
      <w:r>
        <w:rPr>
          <w:bCs/>
          <w:color w:val="000000"/>
        </w:rPr>
        <w:t xml:space="preserve"> </w:t>
      </w:r>
      <w:r w:rsidR="00A2411B">
        <w:rPr>
          <w:bCs/>
          <w:color w:val="000000"/>
        </w:rPr>
        <w:t>2.32</w:t>
      </w:r>
      <w:r>
        <w:rPr>
          <w:bCs/>
          <w:color w:val="000000"/>
        </w:rPr>
        <w:t>).</w:t>
      </w:r>
    </w:p>
    <w:p w:rsidR="00F93A2B" w:rsidRDefault="00F93A2B" w:rsidP="004458EE">
      <w:pPr>
        <w:pStyle w:val="ListParagraph"/>
        <w:spacing w:line="360" w:lineRule="auto"/>
        <w:ind w:left="-270"/>
        <w:jc w:val="center"/>
        <w:rPr>
          <w:bCs/>
          <w:color w:val="000000"/>
        </w:rPr>
      </w:pPr>
      <w:r>
        <w:rPr>
          <w:bCs/>
          <w:noProof/>
          <w:color w:val="000000"/>
        </w:rPr>
        <w:drawing>
          <wp:inline distT="0" distB="0" distL="0" distR="0">
            <wp:extent cx="6041986" cy="3574473"/>
            <wp:effectExtent l="0" t="0" r="0" b="0"/>
            <wp:docPr id="4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cstate="print"/>
                    <a:srcRect b="5330"/>
                    <a:stretch>
                      <a:fillRect/>
                    </a:stretch>
                  </pic:blipFill>
                  <pic:spPr bwMode="auto">
                    <a:xfrm>
                      <a:off x="0" y="0"/>
                      <a:ext cx="6041986" cy="3574473"/>
                    </a:xfrm>
                    <a:prstGeom prst="rect">
                      <a:avLst/>
                    </a:prstGeom>
                    <a:noFill/>
                    <a:ln w="9525">
                      <a:noFill/>
                      <a:miter lim="800000"/>
                      <a:headEnd/>
                      <a:tailEnd/>
                    </a:ln>
                  </pic:spPr>
                </pic:pic>
              </a:graphicData>
            </a:graphic>
          </wp:inline>
        </w:drawing>
      </w:r>
    </w:p>
    <w:p w:rsidR="00222F86" w:rsidRDefault="00DD5A9E" w:rsidP="00222F86">
      <w:pPr>
        <w:pStyle w:val="ListParagraph"/>
        <w:spacing w:line="360" w:lineRule="auto"/>
        <w:ind w:left="-270"/>
        <w:jc w:val="center"/>
        <w:rPr>
          <w:bCs/>
          <w:color w:val="000000"/>
        </w:rPr>
      </w:pPr>
      <w:r>
        <w:rPr>
          <w:bCs/>
          <w:color w:val="000000"/>
        </w:rPr>
        <w:t>Fig</w:t>
      </w:r>
      <w:r w:rsidR="00A2411B">
        <w:rPr>
          <w:bCs/>
          <w:color w:val="000000"/>
        </w:rPr>
        <w:t xml:space="preserve"> 2.32</w:t>
      </w:r>
      <w:r w:rsidR="00222F86">
        <w:rPr>
          <w:bCs/>
          <w:color w:val="000000"/>
        </w:rPr>
        <w:t xml:space="preserve"> New Windows Form </w:t>
      </w:r>
    </w:p>
    <w:p w:rsidR="00F93A2B" w:rsidRDefault="00222F86" w:rsidP="006E7E58">
      <w:pPr>
        <w:pStyle w:val="ListParagraph"/>
        <w:numPr>
          <w:ilvl w:val="0"/>
          <w:numId w:val="18"/>
        </w:numPr>
        <w:spacing w:line="360" w:lineRule="auto"/>
        <w:jc w:val="both"/>
        <w:rPr>
          <w:bCs/>
          <w:color w:val="000000"/>
        </w:rPr>
      </w:pPr>
      <w:r>
        <w:rPr>
          <w:bCs/>
          <w:color w:val="000000"/>
        </w:rPr>
        <w:t>The GUI can now be d</w:t>
      </w:r>
      <w:r w:rsidR="00F93A2B">
        <w:rPr>
          <w:bCs/>
          <w:color w:val="000000"/>
        </w:rPr>
        <w:t>esign</w:t>
      </w:r>
      <w:r>
        <w:rPr>
          <w:bCs/>
          <w:color w:val="000000"/>
        </w:rPr>
        <w:t>ed</w:t>
      </w:r>
      <w:r w:rsidR="00F93A2B">
        <w:rPr>
          <w:bCs/>
          <w:color w:val="000000"/>
        </w:rPr>
        <w:t xml:space="preserve"> using components from the Toolbox.</w:t>
      </w:r>
    </w:p>
    <w:p w:rsidR="00F93A2B" w:rsidRDefault="00F93A2B" w:rsidP="006E7E58">
      <w:pPr>
        <w:pStyle w:val="ListParagraph"/>
        <w:numPr>
          <w:ilvl w:val="0"/>
          <w:numId w:val="18"/>
        </w:numPr>
        <w:spacing w:line="360" w:lineRule="auto"/>
        <w:jc w:val="both"/>
        <w:rPr>
          <w:bCs/>
          <w:color w:val="000000"/>
        </w:rPr>
      </w:pPr>
      <w:r>
        <w:rPr>
          <w:bCs/>
          <w:color w:val="000000"/>
        </w:rPr>
        <w:t>Double click</w:t>
      </w:r>
      <w:r w:rsidR="00222F86">
        <w:rPr>
          <w:bCs/>
          <w:color w:val="000000"/>
        </w:rPr>
        <w:t>ing</w:t>
      </w:r>
      <w:r>
        <w:rPr>
          <w:bCs/>
          <w:color w:val="000000"/>
        </w:rPr>
        <w:t xml:space="preserve"> the GUI window open</w:t>
      </w:r>
      <w:r w:rsidR="00222F86">
        <w:rPr>
          <w:bCs/>
          <w:color w:val="000000"/>
        </w:rPr>
        <w:t>s</w:t>
      </w:r>
      <w:r>
        <w:rPr>
          <w:bCs/>
          <w:color w:val="000000"/>
        </w:rPr>
        <w:t xml:space="preserve"> the source code (Form1.cs)</w:t>
      </w:r>
    </w:p>
    <w:p w:rsidR="00F93A2B" w:rsidRDefault="00222F86" w:rsidP="006E7E58">
      <w:pPr>
        <w:pStyle w:val="ListParagraph"/>
        <w:numPr>
          <w:ilvl w:val="0"/>
          <w:numId w:val="18"/>
        </w:numPr>
        <w:spacing w:line="360" w:lineRule="auto"/>
        <w:jc w:val="both"/>
        <w:rPr>
          <w:bCs/>
          <w:color w:val="000000"/>
        </w:rPr>
      </w:pPr>
      <w:r>
        <w:rPr>
          <w:bCs/>
          <w:color w:val="000000"/>
        </w:rPr>
        <w:t>T</w:t>
      </w:r>
      <w:r w:rsidR="00F93A2B">
        <w:rPr>
          <w:bCs/>
          <w:color w:val="000000"/>
        </w:rPr>
        <w:t>he code</w:t>
      </w:r>
      <w:r>
        <w:rPr>
          <w:bCs/>
          <w:color w:val="000000"/>
        </w:rPr>
        <w:t xml:space="preserve"> can be edited</w:t>
      </w:r>
      <w:r w:rsidR="00F93A2B">
        <w:rPr>
          <w:bCs/>
          <w:color w:val="000000"/>
        </w:rPr>
        <w:t xml:space="preserve"> as per requirements.</w:t>
      </w:r>
    </w:p>
    <w:p w:rsidR="00F93A2B" w:rsidRDefault="00222F86" w:rsidP="006E7E58">
      <w:pPr>
        <w:pStyle w:val="ListParagraph"/>
        <w:numPr>
          <w:ilvl w:val="0"/>
          <w:numId w:val="18"/>
        </w:numPr>
        <w:spacing w:line="360" w:lineRule="auto"/>
        <w:jc w:val="both"/>
        <w:rPr>
          <w:bCs/>
          <w:color w:val="000000"/>
        </w:rPr>
      </w:pPr>
      <w:r>
        <w:rPr>
          <w:bCs/>
          <w:color w:val="000000"/>
        </w:rPr>
        <w:t xml:space="preserve">Finally the code is built and run by pressing </w:t>
      </w:r>
      <w:r w:rsidR="00F93A2B">
        <w:rPr>
          <w:bCs/>
          <w:color w:val="000000"/>
        </w:rPr>
        <w:t>F5</w:t>
      </w:r>
      <w:r>
        <w:rPr>
          <w:bCs/>
          <w:color w:val="000000"/>
        </w:rPr>
        <w:t>.</w:t>
      </w:r>
    </w:p>
    <w:p w:rsidR="00222F86" w:rsidRPr="00222F86" w:rsidRDefault="00222F86" w:rsidP="00222F86">
      <w:pPr>
        <w:spacing w:line="360" w:lineRule="auto"/>
        <w:jc w:val="both"/>
        <w:rPr>
          <w:bCs/>
          <w:color w:val="000000"/>
        </w:rPr>
      </w:pPr>
    </w:p>
    <w:p w:rsidR="0078215A" w:rsidRDefault="002C31F8" w:rsidP="0078215A">
      <w:pPr>
        <w:autoSpaceDE w:val="0"/>
        <w:autoSpaceDN w:val="0"/>
        <w:adjustRightInd w:val="0"/>
        <w:spacing w:line="360" w:lineRule="auto"/>
        <w:ind w:left="-142" w:hanging="114"/>
        <w:rPr>
          <w:b/>
          <w:bCs/>
          <w:sz w:val="28"/>
          <w:szCs w:val="28"/>
        </w:rPr>
      </w:pPr>
      <w:r>
        <w:rPr>
          <w:b/>
          <w:bCs/>
          <w:sz w:val="28"/>
          <w:szCs w:val="28"/>
        </w:rPr>
        <w:t>2.4</w:t>
      </w:r>
      <w:r w:rsidR="0078215A">
        <w:rPr>
          <w:b/>
          <w:bCs/>
          <w:sz w:val="28"/>
          <w:szCs w:val="28"/>
        </w:rPr>
        <w:t xml:space="preserve"> Design of Induction loop detector using Colpitt’s oscillator</w:t>
      </w:r>
      <w:r w:rsidR="003F5072">
        <w:rPr>
          <w:b/>
          <w:bCs/>
          <w:sz w:val="28"/>
          <w:szCs w:val="28"/>
        </w:rPr>
        <w:fldChar w:fldCharType="begin"/>
      </w:r>
      <w:r w:rsidR="00125FE9">
        <w:instrText xml:space="preserve"> XE "</w:instrText>
      </w:r>
      <w:r w:rsidR="00125FE9" w:rsidRPr="009137AB">
        <w:rPr>
          <w:b/>
          <w:bCs/>
          <w:sz w:val="28"/>
          <w:szCs w:val="28"/>
        </w:rPr>
        <w:instrText>2.4 Design of Induction loop detector using Colpitt’s oscillator</w:instrText>
      </w:r>
      <w:r w:rsidR="00125FE9">
        <w:instrText xml:space="preserve">" </w:instrText>
      </w:r>
      <w:r w:rsidR="003F5072">
        <w:rPr>
          <w:b/>
          <w:bCs/>
          <w:sz w:val="28"/>
          <w:szCs w:val="28"/>
        </w:rPr>
        <w:fldChar w:fldCharType="end"/>
      </w:r>
    </w:p>
    <w:p w:rsidR="0078215A" w:rsidRDefault="0078215A" w:rsidP="0078215A">
      <w:pPr>
        <w:autoSpaceDE w:val="0"/>
        <w:autoSpaceDN w:val="0"/>
        <w:adjustRightInd w:val="0"/>
        <w:spacing w:line="360" w:lineRule="auto"/>
        <w:ind w:left="-270"/>
        <w:jc w:val="both"/>
        <w:rPr>
          <w:bCs/>
        </w:rPr>
      </w:pPr>
      <w:r>
        <w:rPr>
          <w:bCs/>
        </w:rPr>
        <w:tab/>
      </w:r>
      <w:r w:rsidRPr="001B34C7">
        <w:rPr>
          <w:bCs/>
        </w:rPr>
        <w:t>An oscillator has a small signal feedback amplifier with an open-loop ga</w:t>
      </w:r>
      <w:r>
        <w:rPr>
          <w:bCs/>
        </w:rPr>
        <w:t xml:space="preserve">in equal to or slightly greater </w:t>
      </w:r>
      <w:r w:rsidRPr="001B34C7">
        <w:rPr>
          <w:bCs/>
        </w:rPr>
        <w:t>than one for oscillations to start but to continue oscillations the average loop gain must return to unity. In addition to these reactive components, an amplifying device such as an Operational Amplifier or Bipolar Transistor is required. Unlike an amplifier there is no external AC input required to cause the Oscillator to work as the DC supply energy is converted by the oscillator into AC energy at the required frequency</w:t>
      </w:r>
      <w:r>
        <w:rPr>
          <w:bCs/>
        </w:rPr>
        <w:t>.</w:t>
      </w:r>
    </w:p>
    <w:p w:rsidR="0078215A" w:rsidRPr="001B34C7" w:rsidRDefault="0078215A" w:rsidP="0078215A">
      <w:pPr>
        <w:autoSpaceDE w:val="0"/>
        <w:autoSpaceDN w:val="0"/>
        <w:adjustRightInd w:val="0"/>
        <w:spacing w:line="360" w:lineRule="auto"/>
        <w:ind w:left="-270"/>
        <w:jc w:val="both"/>
        <w:rPr>
          <w:bCs/>
        </w:rPr>
      </w:pPr>
      <w:r w:rsidRPr="001B34C7">
        <w:rPr>
          <w:bCs/>
        </w:rPr>
        <w:t>A =</w:t>
      </w:r>
      <w:r>
        <w:rPr>
          <w:bCs/>
        </w:rPr>
        <w:t xml:space="preserve"> </w:t>
      </w:r>
      <w:r w:rsidRPr="001B34C7">
        <w:rPr>
          <w:rFonts w:ascii="Cambria Math" w:hAnsi="Cambria Math" w:cs="Cambria Math"/>
          <w:bCs/>
        </w:rPr>
        <w:t>𝑉</w:t>
      </w:r>
      <w:r w:rsidRPr="001B34C7">
        <w:rPr>
          <w:rFonts w:ascii="Cambria Math" w:hAnsi="Cambria Math" w:cs="Cambria Math"/>
          <w:bCs/>
          <w:vertAlign w:val="subscript"/>
        </w:rPr>
        <w:t>𝑜𝑢𝑡</w:t>
      </w:r>
      <w:r>
        <w:rPr>
          <w:rFonts w:ascii="Cambria Math" w:hAnsi="Cambria Math" w:cs="Cambria Math"/>
          <w:bCs/>
        </w:rPr>
        <w:t>/</w:t>
      </w:r>
      <w:r w:rsidRPr="001B34C7">
        <w:rPr>
          <w:rFonts w:ascii="Cambria Math" w:hAnsi="Cambria Math" w:cs="Cambria Math"/>
          <w:bCs/>
        </w:rPr>
        <w:t>𝑉</w:t>
      </w:r>
      <w:r w:rsidRPr="001B34C7">
        <w:rPr>
          <w:rFonts w:ascii="Cambria Math" w:hAnsi="Cambria Math" w:cs="Cambria Math"/>
          <w:bCs/>
          <w:vertAlign w:val="subscript"/>
        </w:rPr>
        <w:t>𝑖𝑛</w:t>
      </w:r>
    </w:p>
    <w:p w:rsidR="0078215A" w:rsidRPr="001B34C7" w:rsidRDefault="0078215A" w:rsidP="0078215A">
      <w:pPr>
        <w:autoSpaceDE w:val="0"/>
        <w:autoSpaceDN w:val="0"/>
        <w:adjustRightInd w:val="0"/>
        <w:spacing w:line="360" w:lineRule="auto"/>
        <w:ind w:left="-270"/>
        <w:jc w:val="both"/>
        <w:rPr>
          <w:bCs/>
        </w:rPr>
      </w:pPr>
      <w:r w:rsidRPr="001B34C7">
        <w:rPr>
          <w:bCs/>
        </w:rPr>
        <w:t>A= open loop voltage gain (i.e. without feedback)</w:t>
      </w:r>
    </w:p>
    <w:p w:rsidR="0078215A" w:rsidRPr="001B34C7" w:rsidRDefault="0078215A" w:rsidP="0078215A">
      <w:pPr>
        <w:autoSpaceDE w:val="0"/>
        <w:autoSpaceDN w:val="0"/>
        <w:adjustRightInd w:val="0"/>
        <w:spacing w:line="360" w:lineRule="auto"/>
        <w:ind w:left="-270"/>
        <w:jc w:val="both"/>
        <w:rPr>
          <w:bCs/>
        </w:rPr>
      </w:pPr>
      <w:r w:rsidRPr="001B34C7">
        <w:rPr>
          <w:bCs/>
        </w:rPr>
        <w:t xml:space="preserve">Now let a fraction </w:t>
      </w:r>
      <w:r w:rsidRPr="001B34C7">
        <w:rPr>
          <w:rFonts w:ascii="Cambria Math" w:hAnsi="Cambria Math" w:cs="Cambria Math"/>
          <w:bCs/>
        </w:rPr>
        <w:t>𝛽</w:t>
      </w:r>
      <w:r w:rsidRPr="001B34C7">
        <w:rPr>
          <w:bCs/>
        </w:rPr>
        <w:t xml:space="preserve"> of the output voltage </w:t>
      </w:r>
      <w:r w:rsidRPr="001B34C7">
        <w:rPr>
          <w:rFonts w:ascii="Cambria Math" w:hAnsi="Cambria Math" w:cs="Cambria Math"/>
          <w:bCs/>
        </w:rPr>
        <w:t>𝑉</w:t>
      </w:r>
      <w:r w:rsidRPr="001B34C7">
        <w:rPr>
          <w:rFonts w:ascii="Cambria Math" w:hAnsi="Cambria Math" w:cs="Cambria Math"/>
          <w:bCs/>
          <w:vertAlign w:val="subscript"/>
        </w:rPr>
        <w:t>𝑜𝑢𝑡</w:t>
      </w:r>
      <w:r w:rsidRPr="001B34C7">
        <w:rPr>
          <w:bCs/>
        </w:rPr>
        <w:t xml:space="preserve"> be supplied back to the input.</w:t>
      </w:r>
    </w:p>
    <w:p w:rsidR="004F666F" w:rsidRDefault="0078215A" w:rsidP="004F666F">
      <w:pPr>
        <w:suppressAutoHyphens w:val="0"/>
        <w:autoSpaceDE w:val="0"/>
        <w:autoSpaceDN w:val="0"/>
        <w:adjustRightInd w:val="0"/>
        <w:spacing w:line="360" w:lineRule="auto"/>
        <w:ind w:left="-270"/>
        <w:jc w:val="both"/>
        <w:rPr>
          <w:bCs/>
        </w:rPr>
      </w:pPr>
      <w:r w:rsidRPr="001B34C7">
        <w:rPr>
          <w:rFonts w:ascii="Cambria Math" w:hAnsi="Cambria Math" w:cs="Cambria Math"/>
          <w:bCs/>
        </w:rPr>
        <w:t>𝑉</w:t>
      </w:r>
      <w:r w:rsidRPr="001B34C7">
        <w:rPr>
          <w:rFonts w:ascii="Cambria Math" w:hAnsi="Cambria Math" w:cs="Cambria Math"/>
          <w:bCs/>
          <w:vertAlign w:val="subscript"/>
        </w:rPr>
        <w:t>𝑖𝑛</w:t>
      </w:r>
      <w:r w:rsidRPr="001B34C7">
        <w:rPr>
          <w:bCs/>
        </w:rPr>
        <w:t xml:space="preserve"> = </w:t>
      </w:r>
      <w:r w:rsidRPr="001B34C7">
        <w:rPr>
          <w:rFonts w:ascii="Cambria Math" w:hAnsi="Cambria Math" w:cs="Cambria Math"/>
          <w:bCs/>
        </w:rPr>
        <w:t>𝑉</w:t>
      </w:r>
      <w:r w:rsidRPr="001B34C7">
        <w:rPr>
          <w:rFonts w:ascii="Cambria Math" w:hAnsi="Cambria Math" w:cs="Cambria Math"/>
          <w:bCs/>
          <w:vertAlign w:val="subscript"/>
        </w:rPr>
        <w:t>𝑖𝑛</w:t>
      </w:r>
      <w:r w:rsidRPr="001B34C7">
        <w:rPr>
          <w:bCs/>
        </w:rPr>
        <w:t>+</w:t>
      </w:r>
      <w:r w:rsidRPr="001B34C7">
        <w:rPr>
          <w:rFonts w:ascii="Cambria Math" w:hAnsi="Cambria Math" w:cs="Cambria Math"/>
          <w:bCs/>
        </w:rPr>
        <w:t>𝑉</w:t>
      </w:r>
      <w:r w:rsidRPr="001B34C7">
        <w:rPr>
          <w:rFonts w:ascii="Cambria Math" w:hAnsi="Cambria Math" w:cs="Cambria Math"/>
          <w:bCs/>
          <w:vertAlign w:val="subscript"/>
        </w:rPr>
        <w:t>𝑓</w:t>
      </w:r>
      <w:r w:rsidRPr="001B34C7">
        <w:rPr>
          <w:bCs/>
        </w:rPr>
        <w:t xml:space="preserve"> = </w:t>
      </w:r>
      <w:r w:rsidRPr="001B34C7">
        <w:rPr>
          <w:rFonts w:ascii="Cambria Math" w:hAnsi="Cambria Math" w:cs="Cambria Math"/>
          <w:bCs/>
        </w:rPr>
        <w:t>𝑉</w:t>
      </w:r>
      <w:r w:rsidRPr="001B34C7">
        <w:rPr>
          <w:rFonts w:ascii="Cambria Math" w:hAnsi="Cambria Math" w:cs="Cambria Math"/>
          <w:bCs/>
          <w:vertAlign w:val="subscript"/>
        </w:rPr>
        <w:t>𝑖𝑛</w:t>
      </w:r>
      <w:r w:rsidRPr="001B34C7">
        <w:rPr>
          <w:bCs/>
        </w:rPr>
        <w:t>+</w:t>
      </w:r>
      <w:r w:rsidRPr="001B34C7">
        <w:rPr>
          <w:rFonts w:ascii="Cambria Math" w:hAnsi="Cambria Math" w:cs="Cambria Math"/>
          <w:bCs/>
        </w:rPr>
        <w:t>𝛽𝑉</w:t>
      </w:r>
      <w:r w:rsidRPr="001B34C7">
        <w:rPr>
          <w:rFonts w:ascii="Cambria Math" w:hAnsi="Cambria Math" w:cs="Cambria Math"/>
          <w:bCs/>
          <w:vertAlign w:val="subscript"/>
        </w:rPr>
        <w:t>𝑜𝑢𝑡</w:t>
      </w:r>
      <w:r w:rsidRPr="001B34C7">
        <w:rPr>
          <w:bCs/>
        </w:rPr>
        <w:t xml:space="preserve"> </w:t>
      </w:r>
      <w:r w:rsidR="004F666F">
        <w:rPr>
          <w:bCs/>
        </w:rPr>
        <w:t>........... (2.5)</w:t>
      </w:r>
    </w:p>
    <w:p w:rsidR="004F666F" w:rsidRDefault="0078215A" w:rsidP="004F666F">
      <w:pPr>
        <w:suppressAutoHyphens w:val="0"/>
        <w:autoSpaceDE w:val="0"/>
        <w:autoSpaceDN w:val="0"/>
        <w:adjustRightInd w:val="0"/>
        <w:spacing w:line="360" w:lineRule="auto"/>
        <w:ind w:left="-270"/>
        <w:jc w:val="both"/>
        <w:rPr>
          <w:bCs/>
        </w:rPr>
      </w:pPr>
      <w:r w:rsidRPr="001B34C7">
        <w:rPr>
          <w:rFonts w:ascii="Cambria Math" w:hAnsi="Cambria Math" w:cs="Cambria Math"/>
          <w:bCs/>
        </w:rPr>
        <w:lastRenderedPageBreak/>
        <w:t>𝑉</w:t>
      </w:r>
      <w:r w:rsidRPr="001B34C7">
        <w:rPr>
          <w:rFonts w:ascii="Cambria Math" w:hAnsi="Cambria Math" w:cs="Cambria Math"/>
          <w:bCs/>
          <w:vertAlign w:val="subscript"/>
        </w:rPr>
        <w:t>𝑖𝑛</w:t>
      </w:r>
      <w:r w:rsidRPr="001B34C7">
        <w:rPr>
          <w:bCs/>
        </w:rPr>
        <w:t xml:space="preserve"> = </w:t>
      </w:r>
      <w:r w:rsidRPr="001B34C7">
        <w:rPr>
          <w:rFonts w:ascii="Cambria Math" w:hAnsi="Cambria Math" w:cs="Cambria Math"/>
          <w:bCs/>
        </w:rPr>
        <w:t>𝑉</w:t>
      </w:r>
      <w:r w:rsidRPr="001B34C7">
        <w:rPr>
          <w:rFonts w:ascii="Cambria Math" w:hAnsi="Cambria Math" w:cs="Cambria Math"/>
          <w:bCs/>
          <w:vertAlign w:val="subscript"/>
        </w:rPr>
        <w:t>𝑖𝑛</w:t>
      </w:r>
      <w:r w:rsidRPr="001B34C7">
        <w:rPr>
          <w:bCs/>
        </w:rPr>
        <w:t xml:space="preserve"> −</w:t>
      </w:r>
      <w:r w:rsidRPr="001B34C7">
        <w:rPr>
          <w:rFonts w:ascii="Cambria Math" w:hAnsi="Cambria Math" w:cs="Cambria Math"/>
          <w:bCs/>
        </w:rPr>
        <w:t>𝑉</w:t>
      </w:r>
      <w:r w:rsidRPr="001B34C7">
        <w:rPr>
          <w:rFonts w:ascii="Cambria Math" w:hAnsi="Cambria Math" w:cs="Cambria Math"/>
          <w:bCs/>
          <w:vertAlign w:val="subscript"/>
        </w:rPr>
        <w:t>𝑓</w:t>
      </w:r>
      <w:r w:rsidRPr="001B34C7">
        <w:rPr>
          <w:bCs/>
        </w:rPr>
        <w:t xml:space="preserve"> = </w:t>
      </w:r>
      <w:r w:rsidRPr="001B34C7">
        <w:rPr>
          <w:rFonts w:ascii="Cambria Math" w:hAnsi="Cambria Math" w:cs="Cambria Math"/>
          <w:bCs/>
        </w:rPr>
        <w:t>𝑉</w:t>
      </w:r>
      <w:r w:rsidRPr="001B34C7">
        <w:rPr>
          <w:rFonts w:ascii="Cambria Math" w:hAnsi="Cambria Math" w:cs="Cambria Math"/>
          <w:bCs/>
          <w:vertAlign w:val="subscript"/>
        </w:rPr>
        <w:t>𝑖𝑛</w:t>
      </w:r>
      <w:r w:rsidRPr="001B34C7">
        <w:rPr>
          <w:bCs/>
        </w:rPr>
        <w:t>+</w:t>
      </w:r>
      <w:r w:rsidRPr="001B34C7">
        <w:rPr>
          <w:rFonts w:ascii="Cambria Math" w:hAnsi="Cambria Math" w:cs="Cambria Math"/>
          <w:bCs/>
        </w:rPr>
        <w:t>𝛽𝑉</w:t>
      </w:r>
      <w:r w:rsidRPr="001B34C7">
        <w:rPr>
          <w:rFonts w:ascii="Cambria Math" w:hAnsi="Cambria Math" w:cs="Cambria Math"/>
          <w:bCs/>
          <w:vertAlign w:val="subscript"/>
        </w:rPr>
        <w:t>𝑜𝑢𝑡</w:t>
      </w:r>
      <w:r>
        <w:rPr>
          <w:bCs/>
        </w:rPr>
        <w:t xml:space="preserve"> </w:t>
      </w:r>
      <w:r w:rsidR="004F666F">
        <w:rPr>
          <w:bCs/>
        </w:rPr>
        <w:t>.......... (2.6)</w:t>
      </w:r>
    </w:p>
    <w:p w:rsidR="0078215A" w:rsidRPr="001B34C7" w:rsidRDefault="0078215A" w:rsidP="0078215A">
      <w:pPr>
        <w:autoSpaceDE w:val="0"/>
        <w:autoSpaceDN w:val="0"/>
        <w:adjustRightInd w:val="0"/>
        <w:spacing w:line="360" w:lineRule="auto"/>
        <w:ind w:left="-270"/>
        <w:jc w:val="both"/>
        <w:rPr>
          <w:bCs/>
        </w:rPr>
      </w:pPr>
      <w:r w:rsidRPr="001B34C7">
        <w:rPr>
          <w:bCs/>
        </w:rPr>
        <w:t xml:space="preserve">Equation </w:t>
      </w:r>
      <w:r w:rsidR="004F666F">
        <w:rPr>
          <w:bCs/>
        </w:rPr>
        <w:t>2.5</w:t>
      </w:r>
      <w:r w:rsidRPr="001B34C7">
        <w:rPr>
          <w:bCs/>
        </w:rPr>
        <w:t xml:space="preserve"> is for positive feedback while equation </w:t>
      </w:r>
      <w:r w:rsidR="004F666F">
        <w:rPr>
          <w:bCs/>
        </w:rPr>
        <w:t>2.6</w:t>
      </w:r>
      <w:r w:rsidRPr="001B34C7">
        <w:rPr>
          <w:bCs/>
        </w:rPr>
        <w:t xml:space="preserve"> is for negative feedback</w:t>
      </w:r>
    </w:p>
    <w:p w:rsidR="0078215A" w:rsidRPr="001B34C7" w:rsidRDefault="0078215A" w:rsidP="0078215A">
      <w:pPr>
        <w:autoSpaceDE w:val="0"/>
        <w:autoSpaceDN w:val="0"/>
        <w:adjustRightInd w:val="0"/>
        <w:spacing w:line="360" w:lineRule="auto"/>
        <w:ind w:left="-270"/>
        <w:jc w:val="both"/>
        <w:rPr>
          <w:bCs/>
        </w:rPr>
      </w:pPr>
      <w:r w:rsidRPr="001B34C7">
        <w:rPr>
          <w:bCs/>
        </w:rPr>
        <w:t xml:space="preserve">Where </w:t>
      </w:r>
      <w:r w:rsidRPr="001B34C7">
        <w:rPr>
          <w:rFonts w:ascii="Cambria Math" w:hAnsi="Cambria Math" w:cs="Cambria Math"/>
          <w:bCs/>
        </w:rPr>
        <w:t>𝑉</w:t>
      </w:r>
      <w:r w:rsidRPr="001B34C7">
        <w:rPr>
          <w:rFonts w:ascii="Cambria Math" w:hAnsi="Cambria Math" w:cs="Cambria Math"/>
          <w:bCs/>
          <w:vertAlign w:val="subscript"/>
        </w:rPr>
        <w:t>𝑆</w:t>
      </w:r>
      <w:r w:rsidRPr="001B34C7">
        <w:rPr>
          <w:bCs/>
        </w:rPr>
        <w:t xml:space="preserve"> is the signal voltage and </w:t>
      </w:r>
      <w:r w:rsidRPr="001B34C7">
        <w:rPr>
          <w:rFonts w:ascii="Cambria Math" w:hAnsi="Cambria Math" w:cs="Cambria Math"/>
          <w:bCs/>
        </w:rPr>
        <w:t>𝑉</w:t>
      </w:r>
      <w:r w:rsidRPr="001B34C7">
        <w:rPr>
          <w:rFonts w:ascii="Cambria Math" w:hAnsi="Cambria Math" w:cs="Cambria Math"/>
          <w:bCs/>
          <w:vertAlign w:val="subscript"/>
        </w:rPr>
        <w:t>𝑓</w:t>
      </w:r>
      <w:r w:rsidRPr="001B34C7">
        <w:rPr>
          <w:bCs/>
        </w:rPr>
        <w:t xml:space="preserve"> is the feedback voltage.</w:t>
      </w:r>
    </w:p>
    <w:p w:rsidR="0078215A" w:rsidRPr="001B34C7" w:rsidRDefault="0078215A" w:rsidP="0078215A">
      <w:pPr>
        <w:autoSpaceDE w:val="0"/>
        <w:autoSpaceDN w:val="0"/>
        <w:adjustRightInd w:val="0"/>
        <w:spacing w:line="360" w:lineRule="auto"/>
        <w:ind w:left="-270"/>
        <w:jc w:val="both"/>
        <w:rPr>
          <w:bCs/>
        </w:rPr>
      </w:pPr>
      <w:r w:rsidRPr="001B34C7">
        <w:rPr>
          <w:bCs/>
        </w:rPr>
        <w:t>That is:</w:t>
      </w:r>
    </w:p>
    <w:p w:rsidR="0078215A" w:rsidRPr="001B34C7" w:rsidRDefault="0078215A" w:rsidP="0078215A">
      <w:pPr>
        <w:autoSpaceDE w:val="0"/>
        <w:autoSpaceDN w:val="0"/>
        <w:adjustRightInd w:val="0"/>
        <w:spacing w:line="360" w:lineRule="auto"/>
        <w:ind w:left="-270"/>
        <w:jc w:val="both"/>
        <w:rPr>
          <w:bCs/>
        </w:rPr>
      </w:pPr>
      <w:r w:rsidRPr="001B34C7">
        <w:rPr>
          <w:rFonts w:ascii="Cambria Math" w:hAnsi="Cambria Math" w:cs="Cambria Math"/>
          <w:bCs/>
        </w:rPr>
        <w:t>𝑉</w:t>
      </w:r>
      <w:r w:rsidRPr="001B34C7">
        <w:rPr>
          <w:rFonts w:ascii="Cambria Math" w:hAnsi="Cambria Math" w:cs="Cambria Math"/>
          <w:bCs/>
          <w:vertAlign w:val="subscript"/>
        </w:rPr>
        <w:t>𝑖𝑛</w:t>
      </w:r>
      <w:r w:rsidRPr="001B34C7">
        <w:rPr>
          <w:bCs/>
        </w:rPr>
        <w:t xml:space="preserve"> = </w:t>
      </w:r>
      <w:r w:rsidRPr="001B34C7">
        <w:rPr>
          <w:rFonts w:ascii="Cambria Math" w:hAnsi="Cambria Math" w:cs="Cambria Math"/>
          <w:bCs/>
        </w:rPr>
        <w:t>𝑉</w:t>
      </w:r>
      <w:r w:rsidRPr="001B34C7">
        <w:rPr>
          <w:rFonts w:ascii="Cambria Math" w:hAnsi="Cambria Math" w:cs="Cambria Math"/>
          <w:bCs/>
          <w:vertAlign w:val="subscript"/>
        </w:rPr>
        <w:t>𝑠</w:t>
      </w:r>
      <w:r w:rsidRPr="001B34C7">
        <w:rPr>
          <w:bCs/>
        </w:rPr>
        <w:t>±</w:t>
      </w:r>
      <w:r w:rsidRPr="001B34C7">
        <w:rPr>
          <w:rFonts w:ascii="Cambria Math" w:hAnsi="Cambria Math" w:cs="Cambria Math"/>
          <w:bCs/>
        </w:rPr>
        <w:t>𝛽𝑉</w:t>
      </w:r>
      <w:r w:rsidRPr="001B34C7">
        <w:rPr>
          <w:rFonts w:ascii="Cambria Math" w:hAnsi="Cambria Math" w:cs="Cambria Math"/>
          <w:bCs/>
          <w:vertAlign w:val="subscript"/>
        </w:rPr>
        <w:t>𝑜𝑢𝑡</w:t>
      </w:r>
    </w:p>
    <w:p w:rsidR="0078215A" w:rsidRPr="001B34C7" w:rsidRDefault="0078215A" w:rsidP="0078215A">
      <w:pPr>
        <w:autoSpaceDE w:val="0"/>
        <w:autoSpaceDN w:val="0"/>
        <w:adjustRightInd w:val="0"/>
        <w:spacing w:line="360" w:lineRule="auto"/>
        <w:ind w:left="-270"/>
        <w:jc w:val="both"/>
        <w:rPr>
          <w:bCs/>
        </w:rPr>
      </w:pPr>
      <w:r w:rsidRPr="001B34C7">
        <w:rPr>
          <w:bCs/>
        </w:rPr>
        <w:t>Considering negative feedback</w:t>
      </w:r>
    </w:p>
    <w:p w:rsidR="0078215A" w:rsidRPr="001B34C7" w:rsidRDefault="0078215A" w:rsidP="0078215A">
      <w:pPr>
        <w:autoSpaceDE w:val="0"/>
        <w:autoSpaceDN w:val="0"/>
        <w:adjustRightInd w:val="0"/>
        <w:spacing w:line="360" w:lineRule="auto"/>
        <w:ind w:left="-270"/>
        <w:jc w:val="both"/>
        <w:rPr>
          <w:bCs/>
        </w:rPr>
      </w:pPr>
      <w:r w:rsidRPr="001B34C7">
        <w:rPr>
          <w:rFonts w:ascii="Cambria Math" w:hAnsi="Cambria Math" w:cs="Cambria Math"/>
          <w:bCs/>
        </w:rPr>
        <w:t>𝐴</w:t>
      </w:r>
      <w:r w:rsidRPr="001B34C7">
        <w:rPr>
          <w:bCs/>
        </w:rPr>
        <w:t xml:space="preserve"> </w:t>
      </w:r>
      <w:r w:rsidRPr="001B34C7">
        <w:rPr>
          <w:rFonts w:ascii="Cambria Math" w:hAnsi="Cambria Math" w:cs="Cambria Math"/>
          <w:bCs/>
        </w:rPr>
        <w:t>𝑉</w:t>
      </w:r>
      <w:r w:rsidRPr="001B34C7">
        <w:rPr>
          <w:rFonts w:ascii="Cambria Math" w:hAnsi="Cambria Math" w:cs="Cambria Math"/>
          <w:bCs/>
          <w:vertAlign w:val="subscript"/>
        </w:rPr>
        <w:t>𝑠</w:t>
      </w:r>
      <w:r w:rsidRPr="001B34C7">
        <w:rPr>
          <w:bCs/>
        </w:rPr>
        <w:t>−</w:t>
      </w:r>
      <w:r w:rsidRPr="001B34C7">
        <w:rPr>
          <w:rFonts w:ascii="Cambria Math" w:hAnsi="Cambria Math" w:cs="Cambria Math"/>
          <w:bCs/>
        </w:rPr>
        <w:t>𝛽𝑉</w:t>
      </w:r>
      <w:r w:rsidRPr="001B34C7">
        <w:rPr>
          <w:rFonts w:ascii="Cambria Math" w:hAnsi="Cambria Math" w:cs="Cambria Math"/>
          <w:bCs/>
          <w:vertAlign w:val="subscript"/>
        </w:rPr>
        <w:t>𝑜𝑢𝑡</w:t>
      </w:r>
      <w:r w:rsidRPr="001B34C7">
        <w:rPr>
          <w:bCs/>
        </w:rPr>
        <w:t xml:space="preserve"> = </w:t>
      </w:r>
      <w:r w:rsidRPr="001B34C7">
        <w:rPr>
          <w:rFonts w:ascii="Cambria Math" w:hAnsi="Cambria Math" w:cs="Cambria Math"/>
          <w:bCs/>
        </w:rPr>
        <w:t>𝑉</w:t>
      </w:r>
      <w:r w:rsidRPr="001B34C7">
        <w:rPr>
          <w:rFonts w:ascii="Cambria Math" w:hAnsi="Cambria Math" w:cs="Cambria Math"/>
          <w:bCs/>
          <w:vertAlign w:val="subscript"/>
        </w:rPr>
        <w:t>𝑜𝑢𝑡</w:t>
      </w:r>
    </w:p>
    <w:p w:rsidR="0078215A" w:rsidRPr="001B34C7" w:rsidRDefault="0078215A" w:rsidP="0078215A">
      <w:pPr>
        <w:autoSpaceDE w:val="0"/>
        <w:autoSpaceDN w:val="0"/>
        <w:adjustRightInd w:val="0"/>
        <w:spacing w:line="360" w:lineRule="auto"/>
        <w:ind w:left="-270"/>
        <w:jc w:val="both"/>
        <w:rPr>
          <w:bCs/>
        </w:rPr>
      </w:pPr>
      <w:r w:rsidRPr="001B34C7">
        <w:rPr>
          <w:rFonts w:ascii="Cambria Math" w:hAnsi="Cambria Math" w:cs="Cambria Math"/>
          <w:bCs/>
        </w:rPr>
        <w:t>𝐴𝑉</w:t>
      </w:r>
      <w:r w:rsidRPr="001B34C7">
        <w:rPr>
          <w:rFonts w:ascii="Cambria Math" w:hAnsi="Cambria Math" w:cs="Cambria Math"/>
          <w:bCs/>
          <w:vertAlign w:val="subscript"/>
        </w:rPr>
        <w:t>𝑠</w:t>
      </w:r>
      <w:r w:rsidRPr="001B34C7">
        <w:rPr>
          <w:bCs/>
        </w:rPr>
        <w:t xml:space="preserve"> = </w:t>
      </w:r>
      <w:r w:rsidRPr="001B34C7">
        <w:rPr>
          <w:rFonts w:ascii="Cambria Math" w:hAnsi="Cambria Math" w:cs="Cambria Math"/>
          <w:bCs/>
        </w:rPr>
        <w:t>𝑉</w:t>
      </w:r>
      <w:r w:rsidRPr="001B34C7">
        <w:rPr>
          <w:rFonts w:ascii="Cambria Math" w:hAnsi="Cambria Math" w:cs="Cambria Math"/>
          <w:bCs/>
          <w:vertAlign w:val="subscript"/>
        </w:rPr>
        <w:t>𝑜𝑢𝑡</w:t>
      </w:r>
      <w:r w:rsidRPr="001B34C7">
        <w:rPr>
          <w:bCs/>
          <w:vertAlign w:val="subscript"/>
        </w:rPr>
        <w:t xml:space="preserve"> </w:t>
      </w:r>
      <w:r w:rsidR="004F666F">
        <w:rPr>
          <w:bCs/>
        </w:rPr>
        <w:t>(</w:t>
      </w:r>
      <w:r w:rsidRPr="001B34C7">
        <w:rPr>
          <w:bCs/>
        </w:rPr>
        <w:t xml:space="preserve">1 + </w:t>
      </w:r>
      <w:r w:rsidRPr="001B34C7">
        <w:rPr>
          <w:rFonts w:ascii="Cambria Math" w:hAnsi="Cambria Math" w:cs="Cambria Math"/>
          <w:bCs/>
        </w:rPr>
        <w:t>𝐴𝛽</w:t>
      </w:r>
      <w:r w:rsidR="004F666F">
        <w:rPr>
          <w:rFonts w:ascii="Cambria Math" w:hAnsi="Cambria Math" w:cs="Cambria Math"/>
          <w:bCs/>
        </w:rPr>
        <w:t>)</w:t>
      </w:r>
    </w:p>
    <w:p w:rsidR="0078215A" w:rsidRPr="001B34C7" w:rsidRDefault="0078215A" w:rsidP="0078215A">
      <w:pPr>
        <w:autoSpaceDE w:val="0"/>
        <w:autoSpaceDN w:val="0"/>
        <w:adjustRightInd w:val="0"/>
        <w:spacing w:line="360" w:lineRule="auto"/>
        <w:ind w:left="-270"/>
        <w:jc w:val="both"/>
        <w:rPr>
          <w:bCs/>
        </w:rPr>
      </w:pPr>
      <w:r w:rsidRPr="001B34C7">
        <w:rPr>
          <w:bCs/>
        </w:rPr>
        <w:t>The term A</w:t>
      </w:r>
      <w:r w:rsidR="004F666F" w:rsidRPr="001B34C7">
        <w:rPr>
          <w:bCs/>
        </w:rPr>
        <w:t>β</w:t>
      </w:r>
      <w:r w:rsidRPr="001B34C7">
        <w:rPr>
          <w:bCs/>
        </w:rPr>
        <w:t xml:space="preserve"> is called the feedback factor whereas β is known as the feedback ratio and 1+βA is known as loop</w:t>
      </w:r>
      <w:r>
        <w:rPr>
          <w:bCs/>
        </w:rPr>
        <w:t xml:space="preserve"> </w:t>
      </w:r>
      <w:r w:rsidRPr="001B34C7">
        <w:rPr>
          <w:bCs/>
        </w:rPr>
        <w:t>gain.</w:t>
      </w:r>
    </w:p>
    <w:p w:rsidR="004F666F" w:rsidRDefault="003F5072" w:rsidP="0078215A">
      <w:pPr>
        <w:autoSpaceDE w:val="0"/>
        <w:autoSpaceDN w:val="0"/>
        <w:adjustRightInd w:val="0"/>
        <w:spacing w:line="360" w:lineRule="auto"/>
        <w:ind w:left="-270"/>
        <w:jc w:val="both"/>
        <w:rPr>
          <w:bCs/>
        </w:rPr>
      </w:pPr>
      <m:oMath>
        <m:f>
          <m:fPr>
            <m:ctrlPr>
              <w:rPr>
                <w:rFonts w:ascii="Cambria Math" w:hAnsi="Cambria Math" w:cs="Cambria Math"/>
                <w:bCs/>
                <w:i/>
                <w:vertAlign w:val="subscript"/>
              </w:rPr>
            </m:ctrlPr>
          </m:fPr>
          <m:num>
            <m:r>
              <w:rPr>
                <w:rFonts w:ascii="Cambria Math" w:hAnsi="Cambria Math" w:cs="Cambria Math"/>
              </w:rPr>
              <m:t>V</m:t>
            </m:r>
            <m:r>
              <w:rPr>
                <w:rFonts w:ascii="Cambria Math" w:hAnsi="Cambria Math" w:cs="Cambria Math"/>
                <w:vertAlign w:val="subscript"/>
              </w:rPr>
              <m:t>out</m:t>
            </m:r>
          </m:num>
          <m:den>
            <m:r>
              <w:rPr>
                <w:rFonts w:ascii="Cambria Math" w:hAnsi="Cambria Math" w:cs="Cambria Math"/>
              </w:rPr>
              <m:t>V</m:t>
            </m:r>
            <m:r>
              <w:rPr>
                <w:rFonts w:ascii="Cambria Math" w:hAnsi="Cambria Math" w:cs="Cambria Math"/>
                <w:vertAlign w:val="subscript"/>
              </w:rPr>
              <m:t>s</m:t>
            </m:r>
            <m:r>
              <m:rPr>
                <m:sty m:val="p"/>
              </m:rPr>
              <w:rPr>
                <w:rFonts w:ascii="Cambria Math" w:hAnsi="Cambria Math" w:cs="Cambria Math"/>
              </w:rPr>
              <m:t xml:space="preserve"> </m:t>
            </m:r>
          </m:den>
        </m:f>
        <m:r>
          <w:rPr>
            <w:rFonts w:ascii="Cambria Math" w:hAnsi="Cambria Math"/>
            <w:vertAlign w:val="subscript"/>
          </w:rPr>
          <m:t xml:space="preserve"> </m:t>
        </m:r>
      </m:oMath>
      <w:r w:rsidR="0078215A" w:rsidRPr="001B34C7">
        <w:rPr>
          <w:bCs/>
        </w:rPr>
        <w:t>=</w:t>
      </w:r>
      <w:r w:rsidR="004F666F">
        <w:rPr>
          <w:bCs/>
        </w:rPr>
        <w:t xml:space="preserve"> </w:t>
      </w:r>
      <m:oMath>
        <m:f>
          <m:fPr>
            <m:ctrlPr>
              <w:rPr>
                <w:rFonts w:ascii="Cambria Math" w:hAnsi="Cambria Math" w:cs="Cambria Math"/>
                <w:bCs/>
                <w:i/>
              </w:rPr>
            </m:ctrlPr>
          </m:fPr>
          <m:num>
            <m:r>
              <m:rPr>
                <m:sty m:val="p"/>
              </m:rPr>
              <w:rPr>
                <w:rFonts w:ascii="Cambria Math" w:hAnsi="Cambria Math" w:cs="Cambria Math"/>
              </w:rPr>
              <m:t>A</m:t>
            </m:r>
          </m:num>
          <m:den>
            <m:r>
              <m:rPr>
                <m:sty m:val="p"/>
              </m:rPr>
              <w:rPr>
                <w:rFonts w:ascii="Cambria Math" w:hAnsi="Cambria Math"/>
              </w:rPr>
              <m:t>1+</m:t>
            </m:r>
            <m:r>
              <m:rPr>
                <m:sty m:val="p"/>
              </m:rPr>
              <w:rPr>
                <w:rFonts w:ascii="Cambria Math" w:hAnsi="Cambria Math" w:cs="Cambria Math"/>
              </w:rPr>
              <m:t>Aβ</m:t>
            </m:r>
          </m:den>
        </m:f>
      </m:oMath>
      <w:r w:rsidR="0078215A">
        <w:rPr>
          <w:rFonts w:ascii="Cambria Math" w:hAnsi="Cambria Math" w:cs="Cambria Math"/>
          <w:bCs/>
        </w:rPr>
        <w:t xml:space="preserve"> =</w:t>
      </w:r>
      <w:r w:rsidR="0078215A" w:rsidRPr="001B34C7">
        <w:rPr>
          <w:bCs/>
        </w:rPr>
        <w:t xml:space="preserve"> </w:t>
      </w:r>
      <w:r w:rsidR="0078215A" w:rsidRPr="001B34C7">
        <w:rPr>
          <w:rFonts w:ascii="Cambria Math" w:hAnsi="Cambria Math" w:cs="Cambria Math"/>
          <w:bCs/>
        </w:rPr>
        <w:t>𝐴</w:t>
      </w:r>
      <w:r w:rsidR="0078215A" w:rsidRPr="001B34C7">
        <w:rPr>
          <w:rFonts w:ascii="Cambria Math" w:hAnsi="Cambria Math" w:cs="Cambria Math"/>
          <w:bCs/>
          <w:vertAlign w:val="subscript"/>
        </w:rPr>
        <w:t>𝑓</w:t>
      </w:r>
      <w:r w:rsidR="004F666F">
        <w:rPr>
          <w:bCs/>
        </w:rPr>
        <w:t>.......... (2.7)</w:t>
      </w:r>
    </w:p>
    <w:p w:rsidR="0078215A" w:rsidRDefault="004F666F" w:rsidP="0078215A">
      <w:pPr>
        <w:autoSpaceDE w:val="0"/>
        <w:autoSpaceDN w:val="0"/>
        <w:adjustRightInd w:val="0"/>
        <w:spacing w:line="360" w:lineRule="auto"/>
        <w:ind w:left="-270"/>
        <w:jc w:val="both"/>
        <w:rPr>
          <w:bCs/>
        </w:rPr>
      </w:pPr>
      <w:proofErr w:type="gramStart"/>
      <w:r>
        <w:rPr>
          <w:rFonts w:ascii="Cambria Math" w:hAnsi="Cambria Math" w:cs="Cambria Math"/>
          <w:bCs/>
        </w:rPr>
        <w:t>where</w:t>
      </w:r>
      <w:proofErr w:type="gramEnd"/>
      <w:r>
        <w:rPr>
          <w:rFonts w:ascii="Cambria Math" w:hAnsi="Cambria Math" w:cs="Cambria Math"/>
          <w:bCs/>
        </w:rPr>
        <w:t xml:space="preserve"> </w:t>
      </w:r>
      <w:r w:rsidR="0078215A" w:rsidRPr="001B34C7">
        <w:rPr>
          <w:rFonts w:ascii="Cambria Math" w:hAnsi="Cambria Math" w:cs="Cambria Math"/>
          <w:bCs/>
        </w:rPr>
        <w:t>𝐴</w:t>
      </w:r>
      <w:r w:rsidR="0078215A" w:rsidRPr="001B34C7">
        <w:rPr>
          <w:rFonts w:ascii="Cambria Math" w:hAnsi="Cambria Math" w:cs="Cambria Math"/>
          <w:bCs/>
          <w:vertAlign w:val="subscript"/>
        </w:rPr>
        <w:t>𝑓</w:t>
      </w:r>
      <w:r w:rsidR="0078215A" w:rsidRPr="001B34C7">
        <w:rPr>
          <w:bCs/>
        </w:rPr>
        <w:t xml:space="preserve"> = the closed loop gain</w:t>
      </w:r>
    </w:p>
    <w:p w:rsidR="0078215A" w:rsidRPr="001B34C7" w:rsidRDefault="0078215A" w:rsidP="0078215A">
      <w:pPr>
        <w:autoSpaceDE w:val="0"/>
        <w:autoSpaceDN w:val="0"/>
        <w:adjustRightInd w:val="0"/>
        <w:spacing w:line="360" w:lineRule="auto"/>
        <w:ind w:left="-270"/>
        <w:jc w:val="both"/>
        <w:rPr>
          <w:bCs/>
        </w:rPr>
      </w:pPr>
    </w:p>
    <w:p w:rsidR="0078215A" w:rsidRPr="001B34C7" w:rsidRDefault="004F666F" w:rsidP="0078215A">
      <w:pPr>
        <w:autoSpaceDE w:val="0"/>
        <w:autoSpaceDN w:val="0"/>
        <w:adjustRightInd w:val="0"/>
        <w:spacing w:line="360" w:lineRule="auto"/>
        <w:ind w:left="-270"/>
        <w:jc w:val="both"/>
        <w:rPr>
          <w:bCs/>
        </w:rPr>
      </w:pPr>
      <w:r>
        <w:rPr>
          <w:bCs/>
        </w:rPr>
        <w:t>Equation 2.7</w:t>
      </w:r>
      <w:r w:rsidR="0078215A" w:rsidRPr="001B34C7">
        <w:rPr>
          <w:bCs/>
        </w:rPr>
        <w:t xml:space="preserve"> is normally refer to as the closed loop voltage gain for negative feedback and for positive feedback</w:t>
      </w:r>
      <w:r>
        <w:rPr>
          <w:bCs/>
        </w:rPr>
        <w:t xml:space="preserve"> it is given by,</w:t>
      </w:r>
    </w:p>
    <w:p w:rsidR="0078215A" w:rsidRDefault="0078215A" w:rsidP="0078215A">
      <w:pPr>
        <w:autoSpaceDE w:val="0"/>
        <w:autoSpaceDN w:val="0"/>
        <w:adjustRightInd w:val="0"/>
        <w:spacing w:line="360" w:lineRule="auto"/>
        <w:ind w:left="-270"/>
        <w:jc w:val="both"/>
        <w:rPr>
          <w:bCs/>
        </w:rPr>
      </w:pPr>
      <w:r w:rsidRPr="001B34C7">
        <w:rPr>
          <w:rFonts w:ascii="Cambria Math" w:hAnsi="Cambria Math" w:cs="Cambria Math"/>
          <w:bCs/>
        </w:rPr>
        <w:t>𝐴</w:t>
      </w:r>
      <w:r w:rsidRPr="001B34C7">
        <w:rPr>
          <w:rFonts w:ascii="Cambria Math" w:hAnsi="Cambria Math" w:cs="Cambria Math"/>
          <w:bCs/>
          <w:vertAlign w:val="subscript"/>
        </w:rPr>
        <w:t>𝑓</w:t>
      </w:r>
      <w:r w:rsidRPr="001B34C7">
        <w:rPr>
          <w:bCs/>
        </w:rPr>
        <w:t xml:space="preserve"> =</w:t>
      </w:r>
      <w:r>
        <w:rPr>
          <w:bCs/>
        </w:rPr>
        <w:t xml:space="preserve"> </w:t>
      </w:r>
      <m:oMath>
        <m:f>
          <m:fPr>
            <m:ctrlPr>
              <w:rPr>
                <w:rFonts w:ascii="Cambria Math" w:hAnsi="Cambria Math" w:cs="Cambria Math"/>
                <w:bCs/>
                <w:i/>
              </w:rPr>
            </m:ctrlPr>
          </m:fPr>
          <m:num>
            <m:r>
              <m:rPr>
                <m:sty m:val="p"/>
              </m:rPr>
              <w:rPr>
                <w:rFonts w:ascii="Cambria Math" w:hAnsi="Cambria Math" w:cs="Cambria Math"/>
              </w:rPr>
              <m:t>A</m:t>
            </m:r>
          </m:num>
          <m:den>
            <m:r>
              <m:rPr>
                <m:sty m:val="p"/>
              </m:rPr>
              <w:rPr>
                <w:rFonts w:ascii="Cambria Math" w:hAnsi="Cambria Math"/>
              </w:rPr>
              <m:t>1-</m:t>
            </m:r>
            <m:r>
              <m:rPr>
                <m:sty m:val="p"/>
              </m:rPr>
              <w:rPr>
                <w:rFonts w:ascii="Cambria Math" w:hAnsi="Cambria Math" w:cs="Cambria Math"/>
              </w:rPr>
              <m:t>Aβ</m:t>
            </m:r>
          </m:den>
        </m:f>
      </m:oMath>
    </w:p>
    <w:p w:rsidR="0078215A" w:rsidRDefault="0078215A" w:rsidP="0078215A">
      <w:pPr>
        <w:autoSpaceDE w:val="0"/>
        <w:autoSpaceDN w:val="0"/>
        <w:adjustRightInd w:val="0"/>
        <w:spacing w:line="360" w:lineRule="auto"/>
        <w:ind w:left="-270"/>
        <w:jc w:val="both"/>
        <w:rPr>
          <w:bCs/>
        </w:rPr>
      </w:pPr>
    </w:p>
    <w:p w:rsidR="0078215A" w:rsidRPr="001B34C7" w:rsidRDefault="0078215A" w:rsidP="0078215A">
      <w:pPr>
        <w:autoSpaceDE w:val="0"/>
        <w:autoSpaceDN w:val="0"/>
        <w:adjustRightInd w:val="0"/>
        <w:spacing w:line="360" w:lineRule="auto"/>
        <w:ind w:left="-270"/>
        <w:jc w:val="both"/>
        <w:rPr>
          <w:bCs/>
        </w:rPr>
      </w:pPr>
      <w:r>
        <w:rPr>
          <w:bCs/>
        </w:rPr>
        <w:tab/>
        <w:t xml:space="preserve">LC </w:t>
      </w:r>
      <w:r w:rsidRPr="001B34C7">
        <w:rPr>
          <w:bCs/>
        </w:rPr>
        <w:t>Oscillators are circuits that generate a continuous voltage output waveform at a required frequency with the values</w:t>
      </w:r>
      <w:r>
        <w:rPr>
          <w:bCs/>
        </w:rPr>
        <w:t xml:space="preserve"> </w:t>
      </w:r>
      <w:r w:rsidRPr="001B34C7">
        <w:rPr>
          <w:bCs/>
        </w:rPr>
        <w:t>of the inductors, capacitors or resistors forming a frequency selective LC resonant tank circuit and feedback</w:t>
      </w:r>
      <w:r>
        <w:rPr>
          <w:bCs/>
        </w:rPr>
        <w:t xml:space="preserve"> </w:t>
      </w:r>
      <w:r w:rsidRPr="001B34C7">
        <w:rPr>
          <w:bCs/>
        </w:rPr>
        <w:t>network. This feedback network is an attenuation network which</w:t>
      </w:r>
      <w:r w:rsidR="004F666F">
        <w:rPr>
          <w:bCs/>
        </w:rPr>
        <w:t xml:space="preserve"> has a gain of less than one (β</w:t>
      </w:r>
      <w:r w:rsidRPr="001B34C7">
        <w:rPr>
          <w:bCs/>
        </w:rPr>
        <w:t>&lt;1) and starts</w:t>
      </w:r>
      <w:r>
        <w:rPr>
          <w:bCs/>
        </w:rPr>
        <w:t xml:space="preserve"> </w:t>
      </w:r>
      <w:r w:rsidRPr="001B34C7">
        <w:rPr>
          <w:bCs/>
        </w:rPr>
        <w:t>oscillations when Aβ&gt;1 which returns to unity (Aβ=1) once oscillations commence.</w:t>
      </w:r>
      <w:r>
        <w:rPr>
          <w:bCs/>
        </w:rPr>
        <w:t xml:space="preserve"> </w:t>
      </w:r>
      <w:r w:rsidRPr="001B34C7">
        <w:rPr>
          <w:bCs/>
        </w:rPr>
        <w:t>The LC oscillator’s frequency is controlled using a tuned or resonant inductive/capacitive (L</w:t>
      </w:r>
      <w:r>
        <w:rPr>
          <w:bCs/>
        </w:rPr>
        <w:t>,</w:t>
      </w:r>
      <w:r w:rsidRPr="001B34C7">
        <w:rPr>
          <w:bCs/>
        </w:rPr>
        <w:t xml:space="preserve"> C) circuit with the</w:t>
      </w:r>
      <w:r>
        <w:rPr>
          <w:bCs/>
        </w:rPr>
        <w:t xml:space="preserve"> </w:t>
      </w:r>
      <w:r w:rsidRPr="001B34C7">
        <w:rPr>
          <w:bCs/>
        </w:rPr>
        <w:t>resulting output frequency being known as the Oscillation Frequency. By making the oscillators feedback a reactive</w:t>
      </w:r>
      <w:r>
        <w:rPr>
          <w:bCs/>
        </w:rPr>
        <w:t xml:space="preserve"> </w:t>
      </w:r>
      <w:r w:rsidRPr="001B34C7">
        <w:rPr>
          <w:bCs/>
        </w:rPr>
        <w:t>network the phase angle of the feedback will vary as a function of frequency and this is called Phase-shift</w:t>
      </w:r>
      <w:r>
        <w:rPr>
          <w:bCs/>
        </w:rPr>
        <w:t>.</w:t>
      </w:r>
    </w:p>
    <w:p w:rsidR="0078215A" w:rsidRDefault="0078215A" w:rsidP="0078215A">
      <w:pPr>
        <w:autoSpaceDE w:val="0"/>
        <w:autoSpaceDN w:val="0"/>
        <w:adjustRightInd w:val="0"/>
        <w:spacing w:line="360" w:lineRule="auto"/>
        <w:ind w:left="-270"/>
        <w:jc w:val="both"/>
        <w:rPr>
          <w:bCs/>
        </w:rPr>
      </w:pPr>
    </w:p>
    <w:p w:rsidR="0078215A" w:rsidRDefault="00F54DB8" w:rsidP="0078215A">
      <w:pPr>
        <w:autoSpaceDE w:val="0"/>
        <w:autoSpaceDN w:val="0"/>
        <w:adjustRightInd w:val="0"/>
        <w:spacing w:line="360" w:lineRule="auto"/>
        <w:ind w:left="-270"/>
        <w:jc w:val="both"/>
        <w:rPr>
          <w:bCs/>
        </w:rPr>
      </w:pPr>
      <w:r>
        <w:rPr>
          <w:bCs/>
        </w:rPr>
        <w:t>The frequency of the oscillator</w:t>
      </w:r>
      <w:r w:rsidR="0078215A" w:rsidRPr="001B34C7">
        <w:rPr>
          <w:bCs/>
        </w:rPr>
        <w:t xml:space="preserve"> voltage depends upon the value of the inductance and capacitance in the LC tank</w:t>
      </w:r>
      <w:r w:rsidR="0078215A">
        <w:rPr>
          <w:bCs/>
        </w:rPr>
        <w:t xml:space="preserve"> </w:t>
      </w:r>
      <w:r w:rsidR="0078215A" w:rsidRPr="001B34C7">
        <w:rPr>
          <w:bCs/>
        </w:rPr>
        <w:t>circuit. We now know that for resonance to occur in the tank circuit, there must be a frequency point were the value</w:t>
      </w:r>
      <w:r w:rsidR="0078215A">
        <w:rPr>
          <w:bCs/>
        </w:rPr>
        <w:t xml:space="preserve"> </w:t>
      </w:r>
      <w:r w:rsidR="0078215A" w:rsidRPr="001B34C7">
        <w:rPr>
          <w:bCs/>
        </w:rPr>
        <w:t>of X</w:t>
      </w:r>
      <w:r w:rsidR="0078215A" w:rsidRPr="00436F67">
        <w:rPr>
          <w:bCs/>
          <w:vertAlign w:val="subscript"/>
        </w:rPr>
        <w:t>C</w:t>
      </w:r>
      <w:r w:rsidR="0078215A" w:rsidRPr="001B34C7">
        <w:rPr>
          <w:bCs/>
        </w:rPr>
        <w:t>, the capacitive reactance is the same as the value of X</w:t>
      </w:r>
      <w:r w:rsidR="0078215A" w:rsidRPr="00436F67">
        <w:rPr>
          <w:bCs/>
          <w:vertAlign w:val="subscript"/>
        </w:rPr>
        <w:t>L</w:t>
      </w:r>
      <w:r w:rsidR="0078215A" w:rsidRPr="001B34C7">
        <w:rPr>
          <w:bCs/>
        </w:rPr>
        <w:t>, the inductive reactance (X</w:t>
      </w:r>
      <w:r w:rsidR="0078215A" w:rsidRPr="00436F67">
        <w:rPr>
          <w:bCs/>
          <w:vertAlign w:val="subscript"/>
        </w:rPr>
        <w:t>L</w:t>
      </w:r>
      <w:r w:rsidR="004F666F">
        <w:rPr>
          <w:bCs/>
        </w:rPr>
        <w:t>,</w:t>
      </w:r>
      <w:r w:rsidR="0078215A" w:rsidRPr="001B34C7">
        <w:rPr>
          <w:bCs/>
        </w:rPr>
        <w:t xml:space="preserve"> X</w:t>
      </w:r>
      <w:r w:rsidR="0078215A" w:rsidRPr="00436F67">
        <w:rPr>
          <w:bCs/>
          <w:vertAlign w:val="subscript"/>
        </w:rPr>
        <w:t>C</w:t>
      </w:r>
      <w:r w:rsidR="0078215A" w:rsidRPr="001B34C7">
        <w:rPr>
          <w:bCs/>
        </w:rPr>
        <w:t>) and which will</w:t>
      </w:r>
      <w:r w:rsidR="0078215A">
        <w:rPr>
          <w:bCs/>
        </w:rPr>
        <w:t xml:space="preserve"> </w:t>
      </w:r>
      <w:r w:rsidR="0078215A" w:rsidRPr="001B34C7">
        <w:rPr>
          <w:bCs/>
        </w:rPr>
        <w:t>therefore cancel out each other out leav</w:t>
      </w:r>
      <w:r w:rsidR="0078215A">
        <w:rPr>
          <w:bCs/>
        </w:rPr>
        <w:t>ing Only the D.C</w:t>
      </w:r>
      <w:r w:rsidR="0078215A" w:rsidRPr="001B34C7">
        <w:rPr>
          <w:bCs/>
        </w:rPr>
        <w:t xml:space="preserve"> resistance in the circuit to oppose the flow of current.</w:t>
      </w:r>
      <w:r w:rsidR="0078215A">
        <w:rPr>
          <w:bCs/>
        </w:rPr>
        <w:t xml:space="preserve"> </w:t>
      </w:r>
      <w:r w:rsidR="0078215A" w:rsidRPr="001B34C7">
        <w:rPr>
          <w:bCs/>
        </w:rPr>
        <w:t xml:space="preserve">If we now place the </w:t>
      </w:r>
      <w:r w:rsidR="0078215A" w:rsidRPr="001B34C7">
        <w:rPr>
          <w:bCs/>
        </w:rPr>
        <w:lastRenderedPageBreak/>
        <w:t>curve for inductive reactance of the inductor on top of the curve for capacitive reactance of the</w:t>
      </w:r>
      <w:r w:rsidR="0078215A">
        <w:rPr>
          <w:bCs/>
        </w:rPr>
        <w:t xml:space="preserve"> </w:t>
      </w:r>
      <w:r w:rsidR="0078215A" w:rsidRPr="001B34C7">
        <w:rPr>
          <w:bCs/>
        </w:rPr>
        <w:t>capacitor so that both curves are on the same frequency axes, the point of intersection will give us the resonance</w:t>
      </w:r>
      <w:r w:rsidR="0078215A">
        <w:rPr>
          <w:bCs/>
        </w:rPr>
        <w:t xml:space="preserve"> </w:t>
      </w:r>
      <w:r w:rsidR="0078215A" w:rsidRPr="001B34C7">
        <w:rPr>
          <w:bCs/>
        </w:rPr>
        <w:t>frequency point, (</w:t>
      </w:r>
      <w:proofErr w:type="gramStart"/>
      <w:r w:rsidR="0078215A" w:rsidRPr="001B34C7">
        <w:rPr>
          <w:bCs/>
        </w:rPr>
        <w:t>f</w:t>
      </w:r>
      <w:r w:rsidR="0078215A" w:rsidRPr="00436F67">
        <w:rPr>
          <w:bCs/>
          <w:vertAlign w:val="subscript"/>
        </w:rPr>
        <w:t>r</w:t>
      </w:r>
      <w:proofErr w:type="gramEnd"/>
      <w:r w:rsidR="0078215A" w:rsidRPr="001B34C7">
        <w:rPr>
          <w:bCs/>
        </w:rPr>
        <w:t xml:space="preserve"> or </w:t>
      </w:r>
      <w:proofErr w:type="spellStart"/>
      <w:r w:rsidR="0078215A" w:rsidRPr="001B34C7">
        <w:rPr>
          <w:bCs/>
        </w:rPr>
        <w:t>ω</w:t>
      </w:r>
      <w:r w:rsidR="0078215A" w:rsidRPr="00436F67">
        <w:rPr>
          <w:bCs/>
          <w:vertAlign w:val="subscript"/>
        </w:rPr>
        <w:t>r</w:t>
      </w:r>
      <w:proofErr w:type="spellEnd"/>
      <w:r w:rsidR="0078215A" w:rsidRPr="001B34C7">
        <w:rPr>
          <w:bCs/>
        </w:rPr>
        <w:t>)</w:t>
      </w:r>
      <w:r w:rsidR="0078215A">
        <w:rPr>
          <w:bCs/>
        </w:rPr>
        <w:t>.</w:t>
      </w:r>
    </w:p>
    <w:p w:rsidR="00270353" w:rsidRDefault="00270353" w:rsidP="00270353">
      <w:pPr>
        <w:pStyle w:val="ListParagraph"/>
        <w:autoSpaceDE w:val="0"/>
        <w:autoSpaceDN w:val="0"/>
        <w:adjustRightInd w:val="0"/>
        <w:spacing w:line="360" w:lineRule="auto"/>
        <w:ind w:left="-270"/>
        <w:jc w:val="both"/>
        <w:rPr>
          <w:bCs/>
        </w:rPr>
      </w:pPr>
      <w:r>
        <w:rPr>
          <w:bCs/>
        </w:rPr>
        <w:tab/>
      </w:r>
      <w:r w:rsidR="0078215A" w:rsidRPr="0078526B">
        <w:rPr>
          <w:bCs/>
        </w:rPr>
        <w:t xml:space="preserve">An induction loop detector provides a low </w:t>
      </w:r>
      <w:r w:rsidR="0078215A">
        <w:rPr>
          <w:bCs/>
        </w:rPr>
        <w:t>cost method for detection of vehicles.</w:t>
      </w:r>
      <w:r>
        <w:rPr>
          <w:bCs/>
        </w:rPr>
        <w:t xml:space="preserve"> </w:t>
      </w:r>
      <w:r w:rsidR="0078215A" w:rsidRPr="0078526B">
        <w:rPr>
          <w:bCs/>
        </w:rPr>
        <w:t xml:space="preserve">The system consists of </w:t>
      </w:r>
      <w:r w:rsidR="00904F5E">
        <w:rPr>
          <w:bCs/>
        </w:rPr>
        <w:t>a loop of wire (typically 4 or 5</w:t>
      </w:r>
      <w:r w:rsidR="0078215A" w:rsidRPr="0078526B">
        <w:rPr>
          <w:bCs/>
        </w:rPr>
        <w:t xml:space="preserve"> tu</w:t>
      </w:r>
      <w:r w:rsidR="00EA146A">
        <w:rPr>
          <w:bCs/>
        </w:rPr>
        <w:t>rns) buried approximately 20</w:t>
      </w:r>
      <w:r w:rsidR="0078215A" w:rsidRPr="0078526B">
        <w:rPr>
          <w:bCs/>
        </w:rPr>
        <w:t xml:space="preserve"> mm below the road surface. The ends of the loop are returned</w:t>
      </w:r>
      <w:r w:rsidR="00904F5E">
        <w:rPr>
          <w:bCs/>
        </w:rPr>
        <w:t xml:space="preserve"> </w:t>
      </w:r>
      <w:r w:rsidR="0078215A" w:rsidRPr="0078526B">
        <w:rPr>
          <w:bCs/>
        </w:rPr>
        <w:t>to the vehicle detector usually housed some distance away in the controller cabinet</w:t>
      </w:r>
      <w:r w:rsidR="00EA146A">
        <w:rPr>
          <w:bCs/>
        </w:rPr>
        <w:t>.</w:t>
      </w:r>
      <w:r w:rsidR="00EA146A" w:rsidRPr="00EA146A">
        <w:rPr>
          <w:bCs/>
        </w:rPr>
        <w:t xml:space="preserve"> </w:t>
      </w:r>
      <w:r w:rsidR="00EA146A">
        <w:rPr>
          <w:bCs/>
        </w:rPr>
        <w:t>The output of the oscillator is converted into a square wave using a comparator and fed to the input capture pin of the microcontroller.</w:t>
      </w:r>
      <w:r>
        <w:rPr>
          <w:bCs/>
        </w:rPr>
        <w:t xml:space="preserve"> The circuit diagram of the oscillator along with the comparator is shown in </w:t>
      </w:r>
      <w:r w:rsidR="00DD5A9E">
        <w:rPr>
          <w:bCs/>
        </w:rPr>
        <w:t>Fig</w:t>
      </w:r>
      <w:r>
        <w:rPr>
          <w:bCs/>
        </w:rPr>
        <w:t xml:space="preserve"> </w:t>
      </w:r>
      <w:r w:rsidR="00A2411B">
        <w:rPr>
          <w:bCs/>
        </w:rPr>
        <w:t>2.33</w:t>
      </w:r>
    </w:p>
    <w:p w:rsidR="00270353" w:rsidRDefault="00270353" w:rsidP="00095AC0">
      <w:pPr>
        <w:pStyle w:val="ListParagraph"/>
        <w:spacing w:line="360" w:lineRule="auto"/>
        <w:ind w:left="-1170" w:right="-720"/>
        <w:jc w:val="center"/>
        <w:rPr>
          <w:bCs/>
        </w:rPr>
      </w:pPr>
      <w:r w:rsidRPr="00270353">
        <w:rPr>
          <w:bCs/>
          <w:noProof/>
        </w:rPr>
        <w:drawing>
          <wp:inline distT="0" distB="0" distL="0" distR="0">
            <wp:extent cx="6299860" cy="3123211"/>
            <wp:effectExtent l="0" t="0" r="0" b="0"/>
            <wp:docPr id="6" name="Picture 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noChangeArrowheads="1"/>
                    </pic:cNvPicPr>
                  </pic:nvPicPr>
                  <pic:blipFill>
                    <a:blip r:embed="rId50" cstate="print">
                      <a:duotone>
                        <a:prstClr val="black"/>
                        <a:schemeClr val="tx2">
                          <a:tint val="45000"/>
                          <a:satMod val="400000"/>
                        </a:schemeClr>
                      </a:duotone>
                      <a:lum bright="-100000" contrast="100000"/>
                      <a:extLst/>
                    </a:blip>
                    <a:srcRect/>
                    <a:stretch>
                      <a:fillRect/>
                    </a:stretch>
                  </pic:blipFill>
                  <pic:spPr bwMode="auto">
                    <a:xfrm>
                      <a:off x="0" y="0"/>
                      <a:ext cx="6311690" cy="3129076"/>
                    </a:xfrm>
                    <a:prstGeom prst="rect">
                      <a:avLst/>
                    </a:prstGeom>
                    <a:noFill/>
                    <a:ln>
                      <a:noFill/>
                    </a:ln>
                    <a:effectLst/>
                    <a:extLst/>
                  </pic:spPr>
                </pic:pic>
              </a:graphicData>
            </a:graphic>
          </wp:inline>
        </w:drawing>
      </w:r>
    </w:p>
    <w:p w:rsidR="00270353" w:rsidRDefault="00DD5A9E" w:rsidP="00270353">
      <w:pPr>
        <w:pStyle w:val="ListParagraph"/>
        <w:spacing w:line="360" w:lineRule="auto"/>
        <w:ind w:left="-270" w:right="-270"/>
        <w:jc w:val="center"/>
        <w:rPr>
          <w:bCs/>
        </w:rPr>
      </w:pPr>
      <w:r>
        <w:rPr>
          <w:bCs/>
        </w:rPr>
        <w:t>Fig</w:t>
      </w:r>
      <w:r w:rsidR="00A2411B">
        <w:rPr>
          <w:bCs/>
        </w:rPr>
        <w:t xml:space="preserve"> 2.33</w:t>
      </w:r>
      <w:r w:rsidR="00270353">
        <w:rPr>
          <w:bCs/>
        </w:rPr>
        <w:t xml:space="preserve"> Circuit diagram of Colpitt’s oscillator and comparator</w:t>
      </w:r>
    </w:p>
    <w:p w:rsidR="00270353" w:rsidRDefault="00270353" w:rsidP="00270353">
      <w:pPr>
        <w:pStyle w:val="ListParagraph"/>
        <w:spacing w:line="360" w:lineRule="auto"/>
        <w:ind w:left="-270" w:right="-270"/>
        <w:jc w:val="center"/>
        <w:rPr>
          <w:bCs/>
        </w:rPr>
      </w:pPr>
    </w:p>
    <w:p w:rsidR="00270353" w:rsidRDefault="00270353" w:rsidP="00270353">
      <w:pPr>
        <w:pStyle w:val="ListParagraph"/>
        <w:spacing w:line="360" w:lineRule="auto"/>
        <w:ind w:left="-270" w:right="-270"/>
        <w:rPr>
          <w:bCs/>
        </w:rPr>
      </w:pPr>
      <w:r>
        <w:rPr>
          <w:bCs/>
        </w:rPr>
        <w:t xml:space="preserve">The typical output waveforms of the oscillator and the comparator are shown in </w:t>
      </w:r>
      <w:r w:rsidR="00DD5A9E">
        <w:rPr>
          <w:bCs/>
        </w:rPr>
        <w:t>Fig</w:t>
      </w:r>
      <w:r w:rsidR="00A2411B">
        <w:rPr>
          <w:bCs/>
        </w:rPr>
        <w:t xml:space="preserve"> 2.34</w:t>
      </w:r>
    </w:p>
    <w:p w:rsidR="00095AC0" w:rsidRDefault="00095AC0" w:rsidP="00095AC0">
      <w:pPr>
        <w:pStyle w:val="ListParagraph"/>
        <w:spacing w:line="360" w:lineRule="auto"/>
        <w:ind w:left="-270" w:right="-270"/>
        <w:jc w:val="both"/>
        <w:rPr>
          <w:bCs/>
        </w:rPr>
      </w:pPr>
      <w:r>
        <w:rPr>
          <w:bCs/>
        </w:rPr>
        <w:t>When the system is turned on, a high frequency counter</w:t>
      </w:r>
      <w:r w:rsidRPr="00612C52">
        <w:rPr>
          <w:bCs/>
        </w:rPr>
        <w:t xml:space="preserve"> </w:t>
      </w:r>
      <w:r>
        <w:rPr>
          <w:bCs/>
        </w:rPr>
        <w:t>sourced by a crystal oscillator is started on the microcontroller. Whenever a rising edge occurs on the input capture pin, the counter value is recorded. The difference in consecutive captured counter values can be used to determine the time period and frequency of the input signal.</w:t>
      </w:r>
    </w:p>
    <w:p w:rsidR="00270353" w:rsidRDefault="00270353" w:rsidP="00095AC0">
      <w:pPr>
        <w:pStyle w:val="ListParagraph"/>
        <w:spacing w:line="360" w:lineRule="auto"/>
        <w:ind w:left="-270" w:right="-270"/>
        <w:jc w:val="both"/>
        <w:rPr>
          <w:bCs/>
        </w:rPr>
      </w:pPr>
      <w:r w:rsidRPr="00270353">
        <w:rPr>
          <w:bCs/>
          <w:noProof/>
        </w:rPr>
        <w:lastRenderedPageBreak/>
        <w:drawing>
          <wp:inline distT="0" distB="0" distL="0" distR="0">
            <wp:extent cx="5715000" cy="3157293"/>
            <wp:effectExtent l="19050" t="0" r="0" b="0"/>
            <wp:docPr id="24" name="Picture 2" descr="C:\Users\Nikunj\Dropbox\BEL\new_osc_edit.bmp"/>
            <wp:cNvGraphicFramePr/>
            <a:graphic xmlns:a="http://schemas.openxmlformats.org/drawingml/2006/main">
              <a:graphicData uri="http://schemas.openxmlformats.org/drawingml/2006/picture">
                <pic:pic xmlns:pic="http://schemas.openxmlformats.org/drawingml/2006/picture">
                  <pic:nvPicPr>
                    <pic:cNvPr id="8197" name="Picture 2" descr="C:\Users\Nikunj\Dropbox\BEL\new_osc_edit.bmp"/>
                    <pic:cNvPicPr>
                      <a:picLocks noChangeAspect="1" noChangeArrowheads="1"/>
                    </pic:cNvPicPr>
                  </pic:nvPicPr>
                  <pic:blipFill>
                    <a:blip r:embed="rId51" cstate="print"/>
                    <a:srcRect/>
                    <a:stretch>
                      <a:fillRect/>
                    </a:stretch>
                  </pic:blipFill>
                  <pic:spPr bwMode="auto">
                    <a:xfrm>
                      <a:off x="0" y="0"/>
                      <a:ext cx="5715000" cy="3157293"/>
                    </a:xfrm>
                    <a:prstGeom prst="rect">
                      <a:avLst/>
                    </a:prstGeom>
                    <a:noFill/>
                    <a:ln w="9525">
                      <a:noFill/>
                      <a:miter lim="800000"/>
                      <a:headEnd/>
                      <a:tailEnd/>
                    </a:ln>
                  </pic:spPr>
                </pic:pic>
              </a:graphicData>
            </a:graphic>
          </wp:inline>
        </w:drawing>
      </w:r>
    </w:p>
    <w:p w:rsidR="00095AC0" w:rsidRDefault="00DD5A9E" w:rsidP="00095AC0">
      <w:pPr>
        <w:pStyle w:val="ListParagraph"/>
        <w:spacing w:line="360" w:lineRule="auto"/>
        <w:ind w:left="-270" w:right="-270"/>
        <w:jc w:val="center"/>
        <w:rPr>
          <w:bCs/>
        </w:rPr>
      </w:pPr>
      <w:r>
        <w:rPr>
          <w:bCs/>
        </w:rPr>
        <w:t>Fig</w:t>
      </w:r>
      <w:r w:rsidR="00A2411B">
        <w:rPr>
          <w:bCs/>
        </w:rPr>
        <w:t xml:space="preserve"> 2.34</w:t>
      </w:r>
      <w:r w:rsidR="00095AC0">
        <w:rPr>
          <w:bCs/>
        </w:rPr>
        <w:t xml:space="preserve"> Output waveforms of the oscillator (in yell</w:t>
      </w:r>
      <w:r w:rsidR="005A2E3D">
        <w:rPr>
          <w:bCs/>
        </w:rPr>
        <w:t>ow) and the comparator (in green</w:t>
      </w:r>
      <w:r w:rsidR="00095AC0">
        <w:rPr>
          <w:bCs/>
        </w:rPr>
        <w:t>)</w:t>
      </w:r>
    </w:p>
    <w:p w:rsidR="00095AC0" w:rsidRDefault="00095AC0" w:rsidP="00095AC0">
      <w:pPr>
        <w:pStyle w:val="ListParagraph"/>
        <w:spacing w:line="360" w:lineRule="auto"/>
        <w:ind w:left="-270" w:right="-270"/>
        <w:jc w:val="both"/>
        <w:rPr>
          <w:bCs/>
        </w:rPr>
      </w:pPr>
      <w:r w:rsidRPr="0078526B">
        <w:rPr>
          <w:bCs/>
        </w:rPr>
        <w:t>A decrease in the inductance of the loop occurs when a vehicle is positioned over</w:t>
      </w:r>
      <w:r w:rsidRPr="009C4A75">
        <w:rPr>
          <w:bCs/>
        </w:rPr>
        <w:t xml:space="preserve"> it.</w:t>
      </w:r>
      <w:r>
        <w:rPr>
          <w:bCs/>
        </w:rPr>
        <w:t xml:space="preserve"> This decrease causes a corresponding increase in the output frequency of the LC oscillator. This</w:t>
      </w:r>
      <w:r w:rsidRPr="009C4A75">
        <w:rPr>
          <w:bCs/>
        </w:rPr>
        <w:t xml:space="preserve"> </w:t>
      </w:r>
      <w:r>
        <w:rPr>
          <w:bCs/>
        </w:rPr>
        <w:t>increase</w:t>
      </w:r>
      <w:r w:rsidRPr="009C4A75">
        <w:rPr>
          <w:bCs/>
        </w:rPr>
        <w:t xml:space="preserve"> is sensed by the </w:t>
      </w:r>
      <w:r>
        <w:rPr>
          <w:bCs/>
        </w:rPr>
        <w:t>microcontroller</w:t>
      </w:r>
      <w:r w:rsidRPr="009C4A75">
        <w:rPr>
          <w:bCs/>
        </w:rPr>
        <w:t xml:space="preserve"> that outputs a signal to</w:t>
      </w:r>
      <w:r>
        <w:rPr>
          <w:bCs/>
        </w:rPr>
        <w:t xml:space="preserve"> the computer to</w:t>
      </w:r>
      <w:r w:rsidRPr="009C4A75">
        <w:rPr>
          <w:bCs/>
        </w:rPr>
        <w:t xml:space="preserve"> indi</w:t>
      </w:r>
      <w:r>
        <w:rPr>
          <w:bCs/>
        </w:rPr>
        <w:t>cate the presence of a vehicle. The amount of change in the inductance and hence the frequency is used to classify the vehicles as two wheelers and four wheelers.</w:t>
      </w:r>
    </w:p>
    <w:p w:rsidR="009B643B" w:rsidRDefault="009B643B" w:rsidP="00095AC0">
      <w:pPr>
        <w:pStyle w:val="ListParagraph"/>
        <w:spacing w:line="360" w:lineRule="auto"/>
        <w:ind w:left="-270" w:right="-270"/>
        <w:jc w:val="both"/>
        <w:rPr>
          <w:bCs/>
        </w:rPr>
      </w:pPr>
    </w:p>
    <w:p w:rsidR="009B643B" w:rsidRDefault="00A2411B" w:rsidP="00095AC0">
      <w:pPr>
        <w:pStyle w:val="ListParagraph"/>
        <w:spacing w:line="360" w:lineRule="auto"/>
        <w:ind w:left="-270" w:right="-270"/>
        <w:jc w:val="both"/>
        <w:rPr>
          <w:bCs/>
        </w:rPr>
      </w:pPr>
      <w:r>
        <w:rPr>
          <w:bCs/>
        </w:rPr>
        <w:t>The following data (Table 2.1</w:t>
      </w:r>
      <w:r w:rsidR="009B643B">
        <w:rPr>
          <w:bCs/>
        </w:rPr>
        <w:t>) was used to arrive at the no. of turns of the induction loop.</w:t>
      </w:r>
    </w:p>
    <w:tbl>
      <w:tblPr>
        <w:tblStyle w:val="TableGrid"/>
        <w:tblW w:w="0" w:type="auto"/>
        <w:tblInd w:w="-270" w:type="dxa"/>
        <w:tblLayout w:type="fixed"/>
        <w:tblLook w:val="04A0"/>
      </w:tblPr>
      <w:tblGrid>
        <w:gridCol w:w="2304"/>
        <w:gridCol w:w="2304"/>
        <w:gridCol w:w="2304"/>
        <w:gridCol w:w="2304"/>
      </w:tblGrid>
      <w:tr w:rsidR="009B643B" w:rsidTr="009B643B">
        <w:trPr>
          <w:trHeight w:hRule="exact" w:val="576"/>
        </w:trPr>
        <w:tc>
          <w:tcPr>
            <w:tcW w:w="2304" w:type="dxa"/>
            <w:tcBorders>
              <w:top w:val="double" w:sz="4" w:space="0" w:color="auto"/>
              <w:left w:val="double" w:sz="4" w:space="0" w:color="auto"/>
              <w:bottom w:val="double" w:sz="4" w:space="0" w:color="auto"/>
              <w:right w:val="double" w:sz="4" w:space="0" w:color="auto"/>
            </w:tcBorders>
            <w:vAlign w:val="center"/>
          </w:tcPr>
          <w:p w:rsidR="009B643B" w:rsidRDefault="009B643B" w:rsidP="009B643B">
            <w:pPr>
              <w:pStyle w:val="ListParagraph"/>
              <w:spacing w:line="360" w:lineRule="auto"/>
              <w:ind w:left="0" w:right="-270"/>
              <w:jc w:val="center"/>
              <w:rPr>
                <w:bCs/>
              </w:rPr>
            </w:pPr>
            <w:r>
              <w:rPr>
                <w:bCs/>
              </w:rPr>
              <w:t>Dimensions</w:t>
            </w:r>
          </w:p>
        </w:tc>
        <w:tc>
          <w:tcPr>
            <w:tcW w:w="2304" w:type="dxa"/>
            <w:tcBorders>
              <w:top w:val="double" w:sz="4" w:space="0" w:color="auto"/>
              <w:left w:val="double" w:sz="4" w:space="0" w:color="auto"/>
              <w:bottom w:val="double" w:sz="4" w:space="0" w:color="auto"/>
              <w:right w:val="double" w:sz="4" w:space="0" w:color="auto"/>
            </w:tcBorders>
            <w:vAlign w:val="center"/>
          </w:tcPr>
          <w:p w:rsidR="009B643B" w:rsidRDefault="009B643B" w:rsidP="009B643B">
            <w:pPr>
              <w:pStyle w:val="ListParagraph"/>
              <w:spacing w:line="360" w:lineRule="auto"/>
              <w:ind w:left="0" w:right="-270"/>
              <w:jc w:val="center"/>
              <w:rPr>
                <w:bCs/>
              </w:rPr>
            </w:pPr>
            <w:r>
              <w:rPr>
                <w:bCs/>
              </w:rPr>
              <w:t>No. of turns</w:t>
            </w:r>
          </w:p>
        </w:tc>
        <w:tc>
          <w:tcPr>
            <w:tcW w:w="2304" w:type="dxa"/>
            <w:tcBorders>
              <w:top w:val="double" w:sz="4" w:space="0" w:color="auto"/>
              <w:left w:val="double" w:sz="4" w:space="0" w:color="auto"/>
              <w:bottom w:val="double" w:sz="4" w:space="0" w:color="auto"/>
              <w:right w:val="double" w:sz="4" w:space="0" w:color="auto"/>
            </w:tcBorders>
            <w:vAlign w:val="center"/>
          </w:tcPr>
          <w:p w:rsidR="009B643B" w:rsidRDefault="009B643B" w:rsidP="009B643B">
            <w:pPr>
              <w:pStyle w:val="ListParagraph"/>
              <w:spacing w:line="360" w:lineRule="auto"/>
              <w:ind w:left="0" w:right="-270"/>
              <w:jc w:val="center"/>
              <w:rPr>
                <w:bCs/>
              </w:rPr>
            </w:pPr>
            <w:r>
              <w:rPr>
                <w:bCs/>
              </w:rPr>
              <w:t>Center frequency</w:t>
            </w:r>
          </w:p>
        </w:tc>
        <w:tc>
          <w:tcPr>
            <w:tcW w:w="2304" w:type="dxa"/>
            <w:tcBorders>
              <w:top w:val="double" w:sz="4" w:space="0" w:color="auto"/>
              <w:left w:val="double" w:sz="4" w:space="0" w:color="auto"/>
              <w:bottom w:val="double" w:sz="4" w:space="0" w:color="auto"/>
              <w:right w:val="double" w:sz="4" w:space="0" w:color="auto"/>
            </w:tcBorders>
            <w:vAlign w:val="center"/>
          </w:tcPr>
          <w:p w:rsidR="009B643B" w:rsidRDefault="009B643B" w:rsidP="009B643B">
            <w:pPr>
              <w:pStyle w:val="ListParagraph"/>
              <w:spacing w:line="360" w:lineRule="auto"/>
              <w:ind w:left="0" w:right="-270"/>
              <w:jc w:val="center"/>
              <w:rPr>
                <w:bCs/>
              </w:rPr>
            </w:pPr>
            <w:r>
              <w:rPr>
                <w:bCs/>
              </w:rPr>
              <w:t>Frequency drift</w:t>
            </w:r>
          </w:p>
        </w:tc>
      </w:tr>
      <w:tr w:rsidR="009B643B" w:rsidRPr="009B643B" w:rsidTr="009B643B">
        <w:trPr>
          <w:trHeight w:hRule="exact" w:val="576"/>
        </w:trPr>
        <w:tc>
          <w:tcPr>
            <w:tcW w:w="2304" w:type="dxa"/>
            <w:tcBorders>
              <w:top w:val="double" w:sz="4" w:space="0" w:color="auto"/>
              <w:left w:val="double" w:sz="4" w:space="0" w:color="auto"/>
              <w:right w:val="double" w:sz="4" w:space="0" w:color="auto"/>
            </w:tcBorders>
            <w:vAlign w:val="center"/>
            <w:hideMark/>
          </w:tcPr>
          <w:p w:rsidR="009B643B" w:rsidRPr="009B643B" w:rsidRDefault="009B643B" w:rsidP="009B643B">
            <w:pPr>
              <w:suppressAutoHyphens w:val="0"/>
              <w:spacing w:line="240" w:lineRule="auto"/>
              <w:jc w:val="center"/>
              <w:rPr>
                <w:sz w:val="24"/>
                <w:szCs w:val="24"/>
              </w:rPr>
            </w:pPr>
            <w:r w:rsidRPr="009B643B">
              <w:rPr>
                <w:color w:val="000000"/>
                <w:kern w:val="24"/>
                <w:sz w:val="24"/>
                <w:szCs w:val="24"/>
              </w:rPr>
              <w:t>1.5ft x 1.5ft</w:t>
            </w:r>
          </w:p>
        </w:tc>
        <w:tc>
          <w:tcPr>
            <w:tcW w:w="2304" w:type="dxa"/>
            <w:tcBorders>
              <w:top w:val="double" w:sz="4" w:space="0" w:color="auto"/>
              <w:left w:val="double" w:sz="4" w:space="0" w:color="auto"/>
              <w:right w:val="double" w:sz="4" w:space="0" w:color="auto"/>
            </w:tcBorders>
            <w:vAlign w:val="center"/>
            <w:hideMark/>
          </w:tcPr>
          <w:p w:rsidR="009B643B" w:rsidRPr="009B643B" w:rsidRDefault="009B643B" w:rsidP="009B643B">
            <w:pPr>
              <w:suppressAutoHyphens w:val="0"/>
              <w:spacing w:line="240" w:lineRule="auto"/>
              <w:jc w:val="center"/>
              <w:rPr>
                <w:sz w:val="24"/>
                <w:szCs w:val="24"/>
              </w:rPr>
            </w:pPr>
            <w:r w:rsidRPr="009B643B">
              <w:rPr>
                <w:color w:val="000000"/>
                <w:kern w:val="24"/>
                <w:sz w:val="24"/>
                <w:szCs w:val="24"/>
              </w:rPr>
              <w:t>10</w:t>
            </w:r>
          </w:p>
        </w:tc>
        <w:tc>
          <w:tcPr>
            <w:tcW w:w="2304" w:type="dxa"/>
            <w:tcBorders>
              <w:top w:val="double" w:sz="4" w:space="0" w:color="auto"/>
              <w:left w:val="double" w:sz="4" w:space="0" w:color="auto"/>
              <w:right w:val="double" w:sz="4" w:space="0" w:color="auto"/>
            </w:tcBorders>
            <w:vAlign w:val="center"/>
            <w:hideMark/>
          </w:tcPr>
          <w:p w:rsidR="009B643B" w:rsidRPr="009B643B" w:rsidRDefault="009B643B" w:rsidP="009B643B">
            <w:pPr>
              <w:suppressAutoHyphens w:val="0"/>
              <w:spacing w:line="240" w:lineRule="auto"/>
              <w:jc w:val="center"/>
              <w:rPr>
                <w:sz w:val="24"/>
                <w:szCs w:val="24"/>
              </w:rPr>
            </w:pPr>
            <w:r w:rsidRPr="009B643B">
              <w:rPr>
                <w:color w:val="000000"/>
                <w:kern w:val="24"/>
                <w:sz w:val="24"/>
                <w:szCs w:val="24"/>
              </w:rPr>
              <w:t>48.3 kHz</w:t>
            </w:r>
          </w:p>
        </w:tc>
        <w:tc>
          <w:tcPr>
            <w:tcW w:w="2304" w:type="dxa"/>
            <w:tcBorders>
              <w:top w:val="double" w:sz="4" w:space="0" w:color="auto"/>
              <w:left w:val="double" w:sz="4" w:space="0" w:color="auto"/>
              <w:right w:val="double" w:sz="4" w:space="0" w:color="auto"/>
            </w:tcBorders>
            <w:vAlign w:val="center"/>
            <w:hideMark/>
          </w:tcPr>
          <w:p w:rsidR="009B643B" w:rsidRPr="009B643B" w:rsidRDefault="009B643B" w:rsidP="009B643B">
            <w:pPr>
              <w:suppressAutoHyphens w:val="0"/>
              <w:spacing w:line="240" w:lineRule="auto"/>
              <w:jc w:val="center"/>
              <w:rPr>
                <w:sz w:val="24"/>
                <w:szCs w:val="24"/>
              </w:rPr>
            </w:pPr>
            <w:r w:rsidRPr="009B643B">
              <w:rPr>
                <w:color w:val="000000"/>
                <w:kern w:val="24"/>
                <w:sz w:val="24"/>
                <w:szCs w:val="24"/>
              </w:rPr>
              <w:t>500 Hz</w:t>
            </w:r>
          </w:p>
        </w:tc>
      </w:tr>
      <w:tr w:rsidR="009B643B" w:rsidRPr="009B643B" w:rsidTr="009B643B">
        <w:trPr>
          <w:trHeight w:hRule="exact" w:val="576"/>
        </w:trPr>
        <w:tc>
          <w:tcPr>
            <w:tcW w:w="2304" w:type="dxa"/>
            <w:tcBorders>
              <w:left w:val="double" w:sz="4" w:space="0" w:color="auto"/>
              <w:right w:val="double" w:sz="4" w:space="0" w:color="auto"/>
            </w:tcBorders>
            <w:vAlign w:val="center"/>
            <w:hideMark/>
          </w:tcPr>
          <w:p w:rsidR="009B643B" w:rsidRPr="009B643B" w:rsidRDefault="009B643B" w:rsidP="009B643B">
            <w:pPr>
              <w:suppressAutoHyphens w:val="0"/>
              <w:spacing w:line="240" w:lineRule="auto"/>
              <w:jc w:val="center"/>
              <w:rPr>
                <w:sz w:val="24"/>
                <w:szCs w:val="24"/>
              </w:rPr>
            </w:pPr>
            <w:r w:rsidRPr="009B643B">
              <w:rPr>
                <w:color w:val="000000"/>
                <w:kern w:val="24"/>
                <w:sz w:val="24"/>
                <w:szCs w:val="24"/>
              </w:rPr>
              <w:t>6ft x 6ft</w:t>
            </w:r>
          </w:p>
        </w:tc>
        <w:tc>
          <w:tcPr>
            <w:tcW w:w="2304" w:type="dxa"/>
            <w:tcBorders>
              <w:left w:val="double" w:sz="4" w:space="0" w:color="auto"/>
              <w:right w:val="double" w:sz="4" w:space="0" w:color="auto"/>
            </w:tcBorders>
            <w:vAlign w:val="center"/>
            <w:hideMark/>
          </w:tcPr>
          <w:p w:rsidR="009B643B" w:rsidRPr="009B643B" w:rsidRDefault="009B643B" w:rsidP="009B643B">
            <w:pPr>
              <w:suppressAutoHyphens w:val="0"/>
              <w:spacing w:line="240" w:lineRule="auto"/>
              <w:jc w:val="center"/>
              <w:rPr>
                <w:sz w:val="24"/>
                <w:szCs w:val="24"/>
              </w:rPr>
            </w:pPr>
            <w:r w:rsidRPr="009B643B">
              <w:rPr>
                <w:color w:val="000000"/>
                <w:kern w:val="24"/>
                <w:sz w:val="24"/>
                <w:szCs w:val="24"/>
              </w:rPr>
              <w:t>2</w:t>
            </w:r>
          </w:p>
        </w:tc>
        <w:tc>
          <w:tcPr>
            <w:tcW w:w="2304" w:type="dxa"/>
            <w:tcBorders>
              <w:left w:val="double" w:sz="4" w:space="0" w:color="auto"/>
              <w:right w:val="double" w:sz="4" w:space="0" w:color="auto"/>
            </w:tcBorders>
            <w:vAlign w:val="center"/>
            <w:hideMark/>
          </w:tcPr>
          <w:p w:rsidR="009B643B" w:rsidRPr="009B643B" w:rsidRDefault="009B643B" w:rsidP="009B643B">
            <w:pPr>
              <w:suppressAutoHyphens w:val="0"/>
              <w:spacing w:line="240" w:lineRule="auto"/>
              <w:jc w:val="center"/>
              <w:rPr>
                <w:sz w:val="24"/>
                <w:szCs w:val="24"/>
              </w:rPr>
            </w:pPr>
            <w:r w:rsidRPr="009B643B">
              <w:rPr>
                <w:color w:val="000000"/>
                <w:kern w:val="24"/>
                <w:sz w:val="24"/>
                <w:szCs w:val="24"/>
              </w:rPr>
              <w:t>80 kHz (Unstable)</w:t>
            </w:r>
          </w:p>
        </w:tc>
        <w:tc>
          <w:tcPr>
            <w:tcW w:w="2304" w:type="dxa"/>
            <w:tcBorders>
              <w:left w:val="double" w:sz="4" w:space="0" w:color="auto"/>
              <w:right w:val="double" w:sz="4" w:space="0" w:color="auto"/>
            </w:tcBorders>
            <w:vAlign w:val="center"/>
            <w:hideMark/>
          </w:tcPr>
          <w:p w:rsidR="009B643B" w:rsidRPr="009B643B" w:rsidRDefault="009B643B" w:rsidP="009B643B">
            <w:pPr>
              <w:suppressAutoHyphens w:val="0"/>
              <w:spacing w:line="240" w:lineRule="auto"/>
              <w:jc w:val="center"/>
              <w:rPr>
                <w:sz w:val="24"/>
                <w:szCs w:val="24"/>
              </w:rPr>
            </w:pPr>
            <w:r w:rsidRPr="009B643B">
              <w:rPr>
                <w:color w:val="000000"/>
                <w:kern w:val="24"/>
                <w:sz w:val="24"/>
                <w:szCs w:val="24"/>
                <w:lang w:val="en-GB"/>
              </w:rPr>
              <w:t>Unreliable</w:t>
            </w:r>
          </w:p>
        </w:tc>
      </w:tr>
      <w:tr w:rsidR="009B643B" w:rsidRPr="009B643B" w:rsidTr="009B643B">
        <w:trPr>
          <w:trHeight w:hRule="exact" w:val="576"/>
        </w:trPr>
        <w:tc>
          <w:tcPr>
            <w:tcW w:w="2304" w:type="dxa"/>
            <w:tcBorders>
              <w:left w:val="double" w:sz="4" w:space="0" w:color="auto"/>
              <w:right w:val="double" w:sz="4" w:space="0" w:color="auto"/>
            </w:tcBorders>
            <w:vAlign w:val="center"/>
            <w:hideMark/>
          </w:tcPr>
          <w:p w:rsidR="009B643B" w:rsidRPr="009B643B" w:rsidRDefault="009B643B" w:rsidP="009B643B">
            <w:pPr>
              <w:suppressAutoHyphens w:val="0"/>
              <w:spacing w:line="240" w:lineRule="auto"/>
              <w:jc w:val="center"/>
              <w:rPr>
                <w:sz w:val="24"/>
                <w:szCs w:val="24"/>
              </w:rPr>
            </w:pPr>
            <w:r w:rsidRPr="009B643B">
              <w:rPr>
                <w:color w:val="000000"/>
                <w:kern w:val="24"/>
                <w:sz w:val="24"/>
                <w:szCs w:val="24"/>
              </w:rPr>
              <w:t>6ft x 6ft</w:t>
            </w:r>
          </w:p>
        </w:tc>
        <w:tc>
          <w:tcPr>
            <w:tcW w:w="2304" w:type="dxa"/>
            <w:tcBorders>
              <w:left w:val="double" w:sz="4" w:space="0" w:color="auto"/>
              <w:right w:val="double" w:sz="4" w:space="0" w:color="auto"/>
            </w:tcBorders>
            <w:vAlign w:val="center"/>
            <w:hideMark/>
          </w:tcPr>
          <w:p w:rsidR="009B643B" w:rsidRPr="009B643B" w:rsidRDefault="009B643B" w:rsidP="009B643B">
            <w:pPr>
              <w:suppressAutoHyphens w:val="0"/>
              <w:spacing w:line="240" w:lineRule="auto"/>
              <w:jc w:val="center"/>
              <w:rPr>
                <w:sz w:val="24"/>
                <w:szCs w:val="24"/>
              </w:rPr>
            </w:pPr>
            <w:r w:rsidRPr="009B643B">
              <w:rPr>
                <w:color w:val="000000"/>
                <w:kern w:val="24"/>
                <w:sz w:val="24"/>
                <w:szCs w:val="24"/>
              </w:rPr>
              <w:t>3</w:t>
            </w:r>
          </w:p>
        </w:tc>
        <w:tc>
          <w:tcPr>
            <w:tcW w:w="2304" w:type="dxa"/>
            <w:tcBorders>
              <w:left w:val="double" w:sz="4" w:space="0" w:color="auto"/>
              <w:right w:val="double" w:sz="4" w:space="0" w:color="auto"/>
            </w:tcBorders>
            <w:vAlign w:val="center"/>
            <w:hideMark/>
          </w:tcPr>
          <w:p w:rsidR="009B643B" w:rsidRPr="009B643B" w:rsidRDefault="009B643B" w:rsidP="009B643B">
            <w:pPr>
              <w:suppressAutoHyphens w:val="0"/>
              <w:spacing w:line="240" w:lineRule="auto"/>
              <w:jc w:val="center"/>
              <w:rPr>
                <w:sz w:val="24"/>
                <w:szCs w:val="24"/>
              </w:rPr>
            </w:pPr>
            <w:r w:rsidRPr="009B643B">
              <w:rPr>
                <w:color w:val="000000"/>
                <w:kern w:val="24"/>
                <w:sz w:val="24"/>
                <w:szCs w:val="24"/>
              </w:rPr>
              <w:t>51 kHz</w:t>
            </w:r>
          </w:p>
        </w:tc>
        <w:tc>
          <w:tcPr>
            <w:tcW w:w="2304" w:type="dxa"/>
            <w:tcBorders>
              <w:left w:val="double" w:sz="4" w:space="0" w:color="auto"/>
              <w:right w:val="double" w:sz="4" w:space="0" w:color="auto"/>
            </w:tcBorders>
            <w:vAlign w:val="center"/>
            <w:hideMark/>
          </w:tcPr>
          <w:p w:rsidR="009B643B" w:rsidRPr="009B643B" w:rsidRDefault="009B643B" w:rsidP="009B643B">
            <w:pPr>
              <w:suppressAutoHyphens w:val="0"/>
              <w:spacing w:line="240" w:lineRule="auto"/>
              <w:jc w:val="center"/>
              <w:rPr>
                <w:sz w:val="24"/>
                <w:szCs w:val="24"/>
              </w:rPr>
            </w:pPr>
            <w:r w:rsidRPr="009B643B">
              <w:rPr>
                <w:color w:val="000000"/>
                <w:kern w:val="24"/>
                <w:sz w:val="24"/>
                <w:szCs w:val="24"/>
              </w:rPr>
              <w:t>300 Hz</w:t>
            </w:r>
          </w:p>
        </w:tc>
      </w:tr>
      <w:tr w:rsidR="009B643B" w:rsidRPr="009B643B" w:rsidTr="009B643B">
        <w:trPr>
          <w:trHeight w:hRule="exact" w:val="576"/>
        </w:trPr>
        <w:tc>
          <w:tcPr>
            <w:tcW w:w="2304" w:type="dxa"/>
            <w:tcBorders>
              <w:left w:val="double" w:sz="4" w:space="0" w:color="auto"/>
              <w:right w:val="double" w:sz="4" w:space="0" w:color="auto"/>
            </w:tcBorders>
            <w:vAlign w:val="center"/>
            <w:hideMark/>
          </w:tcPr>
          <w:p w:rsidR="009B643B" w:rsidRPr="009B643B" w:rsidRDefault="009B643B" w:rsidP="009B643B">
            <w:pPr>
              <w:suppressAutoHyphens w:val="0"/>
              <w:spacing w:line="240" w:lineRule="auto"/>
              <w:jc w:val="center"/>
              <w:rPr>
                <w:sz w:val="24"/>
                <w:szCs w:val="24"/>
              </w:rPr>
            </w:pPr>
            <w:r w:rsidRPr="009B643B">
              <w:rPr>
                <w:color w:val="000000"/>
                <w:kern w:val="24"/>
                <w:sz w:val="24"/>
                <w:szCs w:val="24"/>
              </w:rPr>
              <w:t>6ft x 6ft</w:t>
            </w:r>
          </w:p>
        </w:tc>
        <w:tc>
          <w:tcPr>
            <w:tcW w:w="2304" w:type="dxa"/>
            <w:tcBorders>
              <w:left w:val="double" w:sz="4" w:space="0" w:color="auto"/>
              <w:right w:val="double" w:sz="4" w:space="0" w:color="auto"/>
            </w:tcBorders>
            <w:vAlign w:val="center"/>
            <w:hideMark/>
          </w:tcPr>
          <w:p w:rsidR="009B643B" w:rsidRPr="009B643B" w:rsidRDefault="009B643B" w:rsidP="009B643B">
            <w:pPr>
              <w:suppressAutoHyphens w:val="0"/>
              <w:spacing w:line="240" w:lineRule="auto"/>
              <w:jc w:val="center"/>
              <w:rPr>
                <w:sz w:val="24"/>
                <w:szCs w:val="24"/>
              </w:rPr>
            </w:pPr>
            <w:r w:rsidRPr="009B643B">
              <w:rPr>
                <w:color w:val="000000"/>
                <w:kern w:val="24"/>
                <w:sz w:val="24"/>
                <w:szCs w:val="24"/>
              </w:rPr>
              <w:t>4</w:t>
            </w:r>
          </w:p>
        </w:tc>
        <w:tc>
          <w:tcPr>
            <w:tcW w:w="2304" w:type="dxa"/>
            <w:tcBorders>
              <w:left w:val="double" w:sz="4" w:space="0" w:color="auto"/>
              <w:right w:val="double" w:sz="4" w:space="0" w:color="auto"/>
            </w:tcBorders>
            <w:vAlign w:val="center"/>
            <w:hideMark/>
          </w:tcPr>
          <w:p w:rsidR="009B643B" w:rsidRPr="009B643B" w:rsidRDefault="009B643B" w:rsidP="009B643B">
            <w:pPr>
              <w:suppressAutoHyphens w:val="0"/>
              <w:spacing w:line="240" w:lineRule="auto"/>
              <w:jc w:val="center"/>
              <w:rPr>
                <w:sz w:val="24"/>
                <w:szCs w:val="24"/>
              </w:rPr>
            </w:pPr>
            <w:r w:rsidRPr="009B643B">
              <w:rPr>
                <w:color w:val="000000"/>
                <w:kern w:val="24"/>
                <w:sz w:val="24"/>
                <w:szCs w:val="24"/>
              </w:rPr>
              <w:t>41 kHz</w:t>
            </w:r>
          </w:p>
        </w:tc>
        <w:tc>
          <w:tcPr>
            <w:tcW w:w="2304" w:type="dxa"/>
            <w:tcBorders>
              <w:left w:val="double" w:sz="4" w:space="0" w:color="auto"/>
              <w:right w:val="double" w:sz="4" w:space="0" w:color="auto"/>
            </w:tcBorders>
            <w:vAlign w:val="center"/>
            <w:hideMark/>
          </w:tcPr>
          <w:p w:rsidR="009B643B" w:rsidRPr="009B643B" w:rsidRDefault="009B643B" w:rsidP="009B643B">
            <w:pPr>
              <w:suppressAutoHyphens w:val="0"/>
              <w:spacing w:line="240" w:lineRule="auto"/>
              <w:jc w:val="center"/>
              <w:rPr>
                <w:sz w:val="24"/>
                <w:szCs w:val="24"/>
              </w:rPr>
            </w:pPr>
            <w:r w:rsidRPr="009B643B">
              <w:rPr>
                <w:color w:val="000000"/>
                <w:kern w:val="24"/>
                <w:sz w:val="24"/>
                <w:szCs w:val="24"/>
              </w:rPr>
              <w:t>1000 Hz</w:t>
            </w:r>
          </w:p>
        </w:tc>
      </w:tr>
      <w:tr w:rsidR="009B643B" w:rsidRPr="009B643B" w:rsidTr="009B643B">
        <w:trPr>
          <w:trHeight w:hRule="exact" w:val="576"/>
        </w:trPr>
        <w:tc>
          <w:tcPr>
            <w:tcW w:w="2304" w:type="dxa"/>
            <w:tcBorders>
              <w:left w:val="double" w:sz="4" w:space="0" w:color="auto"/>
              <w:bottom w:val="double" w:sz="4" w:space="0" w:color="auto"/>
              <w:right w:val="double" w:sz="4" w:space="0" w:color="auto"/>
            </w:tcBorders>
            <w:vAlign w:val="center"/>
            <w:hideMark/>
          </w:tcPr>
          <w:p w:rsidR="009B643B" w:rsidRPr="009B643B" w:rsidRDefault="009B643B" w:rsidP="009B643B">
            <w:pPr>
              <w:suppressAutoHyphens w:val="0"/>
              <w:spacing w:line="240" w:lineRule="auto"/>
              <w:jc w:val="center"/>
              <w:rPr>
                <w:sz w:val="24"/>
                <w:szCs w:val="24"/>
              </w:rPr>
            </w:pPr>
            <w:r w:rsidRPr="009B643B">
              <w:rPr>
                <w:color w:val="000000"/>
                <w:kern w:val="24"/>
                <w:sz w:val="24"/>
                <w:szCs w:val="24"/>
              </w:rPr>
              <w:t>6ft x 6ft</w:t>
            </w:r>
          </w:p>
        </w:tc>
        <w:tc>
          <w:tcPr>
            <w:tcW w:w="2304" w:type="dxa"/>
            <w:tcBorders>
              <w:left w:val="double" w:sz="4" w:space="0" w:color="auto"/>
              <w:bottom w:val="double" w:sz="4" w:space="0" w:color="auto"/>
              <w:right w:val="double" w:sz="4" w:space="0" w:color="auto"/>
            </w:tcBorders>
            <w:vAlign w:val="center"/>
            <w:hideMark/>
          </w:tcPr>
          <w:p w:rsidR="009B643B" w:rsidRPr="009B643B" w:rsidRDefault="009B643B" w:rsidP="009B643B">
            <w:pPr>
              <w:suppressAutoHyphens w:val="0"/>
              <w:spacing w:line="240" w:lineRule="auto"/>
              <w:jc w:val="center"/>
              <w:rPr>
                <w:sz w:val="24"/>
                <w:szCs w:val="24"/>
              </w:rPr>
            </w:pPr>
            <w:r w:rsidRPr="009B643B">
              <w:rPr>
                <w:color w:val="000000"/>
                <w:kern w:val="24"/>
                <w:sz w:val="24"/>
                <w:szCs w:val="24"/>
              </w:rPr>
              <w:t>5</w:t>
            </w:r>
          </w:p>
        </w:tc>
        <w:tc>
          <w:tcPr>
            <w:tcW w:w="2304" w:type="dxa"/>
            <w:tcBorders>
              <w:left w:val="double" w:sz="4" w:space="0" w:color="auto"/>
              <w:bottom w:val="double" w:sz="4" w:space="0" w:color="auto"/>
              <w:right w:val="double" w:sz="4" w:space="0" w:color="auto"/>
            </w:tcBorders>
            <w:vAlign w:val="center"/>
            <w:hideMark/>
          </w:tcPr>
          <w:p w:rsidR="009B643B" w:rsidRPr="009B643B" w:rsidRDefault="009B643B" w:rsidP="009B643B">
            <w:pPr>
              <w:suppressAutoHyphens w:val="0"/>
              <w:spacing w:line="240" w:lineRule="auto"/>
              <w:jc w:val="center"/>
              <w:rPr>
                <w:sz w:val="24"/>
                <w:szCs w:val="24"/>
              </w:rPr>
            </w:pPr>
            <w:r w:rsidRPr="009B643B">
              <w:rPr>
                <w:color w:val="000000"/>
                <w:kern w:val="24"/>
                <w:sz w:val="24"/>
                <w:szCs w:val="24"/>
              </w:rPr>
              <w:t>32.5 kHz</w:t>
            </w:r>
          </w:p>
        </w:tc>
        <w:tc>
          <w:tcPr>
            <w:tcW w:w="2304" w:type="dxa"/>
            <w:tcBorders>
              <w:left w:val="double" w:sz="4" w:space="0" w:color="auto"/>
              <w:bottom w:val="double" w:sz="4" w:space="0" w:color="auto"/>
              <w:right w:val="double" w:sz="4" w:space="0" w:color="auto"/>
            </w:tcBorders>
            <w:vAlign w:val="center"/>
            <w:hideMark/>
          </w:tcPr>
          <w:p w:rsidR="009B643B" w:rsidRPr="009B643B" w:rsidRDefault="009B643B" w:rsidP="009B643B">
            <w:pPr>
              <w:suppressAutoHyphens w:val="0"/>
              <w:spacing w:line="240" w:lineRule="auto"/>
              <w:jc w:val="center"/>
              <w:rPr>
                <w:sz w:val="24"/>
                <w:szCs w:val="24"/>
              </w:rPr>
            </w:pPr>
            <w:r w:rsidRPr="009B643B">
              <w:rPr>
                <w:color w:val="000000"/>
                <w:kern w:val="24"/>
                <w:sz w:val="24"/>
                <w:szCs w:val="24"/>
              </w:rPr>
              <w:t>750 Hz</w:t>
            </w:r>
          </w:p>
        </w:tc>
      </w:tr>
    </w:tbl>
    <w:p w:rsidR="009B643B" w:rsidRDefault="00A2411B" w:rsidP="00A2411B">
      <w:pPr>
        <w:pStyle w:val="ListParagraph"/>
        <w:spacing w:line="360" w:lineRule="auto"/>
        <w:ind w:left="-270" w:right="-270"/>
        <w:jc w:val="center"/>
        <w:rPr>
          <w:bCs/>
        </w:rPr>
      </w:pPr>
      <w:r>
        <w:rPr>
          <w:bCs/>
        </w:rPr>
        <w:t>Table 2.1 Data used to arrive at the no. of turns of the induction loop</w:t>
      </w:r>
    </w:p>
    <w:p w:rsidR="00A2411B" w:rsidRDefault="00A2411B" w:rsidP="00095AC0">
      <w:pPr>
        <w:pStyle w:val="ListParagraph"/>
        <w:spacing w:line="360" w:lineRule="auto"/>
        <w:ind w:left="-270" w:right="-270"/>
        <w:jc w:val="both"/>
        <w:rPr>
          <w:bCs/>
        </w:rPr>
      </w:pPr>
    </w:p>
    <w:p w:rsidR="009B643B" w:rsidRDefault="009B643B" w:rsidP="00095AC0">
      <w:pPr>
        <w:pStyle w:val="ListParagraph"/>
        <w:spacing w:line="360" w:lineRule="auto"/>
        <w:ind w:left="-270" w:right="-270"/>
        <w:jc w:val="both"/>
        <w:rPr>
          <w:bCs/>
        </w:rPr>
      </w:pPr>
      <w:r>
        <w:rPr>
          <w:bCs/>
        </w:rPr>
        <w:lastRenderedPageBreak/>
        <w:t xml:space="preserve">The dimension of 6ft x 6ft was chosen since the average width of a passenger car </w:t>
      </w:r>
      <w:r w:rsidR="00E163F1">
        <w:rPr>
          <w:bCs/>
        </w:rPr>
        <w:t xml:space="preserve">and the average length of a two wheeler is </w:t>
      </w:r>
      <w:r>
        <w:rPr>
          <w:bCs/>
        </w:rPr>
        <w:t>6ft.</w:t>
      </w:r>
      <w:r w:rsidR="00E163F1">
        <w:rPr>
          <w:bCs/>
        </w:rPr>
        <w:t xml:space="preserve"> This is important since maximum frequency drift is observed when the dimension of the metallic object is comparable to the dimension of the induction loop.</w:t>
      </w:r>
    </w:p>
    <w:p w:rsidR="00095AC0" w:rsidRDefault="00095AC0" w:rsidP="00095AC0">
      <w:pPr>
        <w:pStyle w:val="ListParagraph"/>
        <w:spacing w:line="360" w:lineRule="auto"/>
        <w:ind w:left="-270" w:right="-270"/>
        <w:jc w:val="both"/>
        <w:rPr>
          <w:bCs/>
        </w:rPr>
      </w:pPr>
      <w:proofErr w:type="gramStart"/>
      <w:r>
        <w:rPr>
          <w:bCs/>
        </w:rPr>
        <w:t xml:space="preserve">A snapshot of the induction loop and the </w:t>
      </w:r>
      <w:r w:rsidR="00E163F1">
        <w:rPr>
          <w:bCs/>
        </w:rPr>
        <w:t xml:space="preserve">detector </w:t>
      </w:r>
      <w:r w:rsidRPr="00095AC0">
        <w:rPr>
          <w:bCs/>
        </w:rPr>
        <w:t>components</w:t>
      </w:r>
      <w:r w:rsidR="00E163F1">
        <w:rPr>
          <w:bCs/>
        </w:rPr>
        <w:t xml:space="preserve"> are shown i</w:t>
      </w:r>
      <w:r>
        <w:rPr>
          <w:bCs/>
        </w:rPr>
        <w:t xml:space="preserve">n </w:t>
      </w:r>
      <w:r w:rsidR="00DD5A9E">
        <w:rPr>
          <w:bCs/>
        </w:rPr>
        <w:t>Fig</w:t>
      </w:r>
      <w:r w:rsidR="00A2411B">
        <w:rPr>
          <w:bCs/>
        </w:rPr>
        <w:t xml:space="preserve"> 2.35</w:t>
      </w:r>
      <w:r>
        <w:rPr>
          <w:bCs/>
        </w:rPr>
        <w:t xml:space="preserve"> and </w:t>
      </w:r>
      <w:r w:rsidR="00DD5A9E">
        <w:rPr>
          <w:bCs/>
        </w:rPr>
        <w:t>Fig</w:t>
      </w:r>
      <w:r>
        <w:rPr>
          <w:bCs/>
        </w:rPr>
        <w:t xml:space="preserve"> </w:t>
      </w:r>
      <w:r w:rsidR="00A2411B">
        <w:rPr>
          <w:bCs/>
        </w:rPr>
        <w:t xml:space="preserve">2.36 </w:t>
      </w:r>
      <w:r>
        <w:rPr>
          <w:bCs/>
        </w:rPr>
        <w:t>respectively.</w:t>
      </w:r>
      <w:proofErr w:type="gramEnd"/>
      <w:r w:rsidR="00B503D0">
        <w:rPr>
          <w:bCs/>
        </w:rPr>
        <w:t xml:space="preserve"> </w:t>
      </w:r>
      <w:r w:rsidR="00DD5A9E">
        <w:rPr>
          <w:bCs/>
        </w:rPr>
        <w:t>Fig</w:t>
      </w:r>
      <w:r w:rsidR="00B503D0">
        <w:rPr>
          <w:bCs/>
        </w:rPr>
        <w:t xml:space="preserve"> </w:t>
      </w:r>
      <w:r w:rsidR="00A2411B">
        <w:rPr>
          <w:bCs/>
        </w:rPr>
        <w:t xml:space="preserve">2.37 </w:t>
      </w:r>
      <w:r w:rsidR="00B503D0">
        <w:rPr>
          <w:bCs/>
        </w:rPr>
        <w:t>shows the entire induction loop system.</w:t>
      </w:r>
    </w:p>
    <w:p w:rsidR="00095AC0" w:rsidRDefault="00095AC0" w:rsidP="00095AC0">
      <w:pPr>
        <w:pStyle w:val="ListParagraph"/>
        <w:spacing w:line="360" w:lineRule="auto"/>
        <w:ind w:left="-270" w:right="-270"/>
        <w:jc w:val="both"/>
        <w:rPr>
          <w:bCs/>
        </w:rPr>
      </w:pPr>
    </w:p>
    <w:p w:rsidR="00095AC0" w:rsidRDefault="00095AC0" w:rsidP="00095AC0">
      <w:pPr>
        <w:pStyle w:val="ListParagraph"/>
        <w:spacing w:line="360" w:lineRule="auto"/>
        <w:ind w:left="-1080" w:right="-720"/>
        <w:jc w:val="center"/>
        <w:rPr>
          <w:bCs/>
        </w:rPr>
      </w:pPr>
      <w:r w:rsidRPr="00095AC0">
        <w:rPr>
          <w:bCs/>
          <w:noProof/>
        </w:rPr>
        <w:drawing>
          <wp:inline distT="0" distB="0" distL="0" distR="0">
            <wp:extent cx="4876800" cy="2200275"/>
            <wp:effectExtent l="0" t="0" r="0" b="0"/>
            <wp:docPr id="25" name="Picture 3"/>
            <wp:cNvGraphicFramePr/>
            <a:graphic xmlns:a="http://schemas.openxmlformats.org/drawingml/2006/main">
              <a:graphicData uri="http://schemas.openxmlformats.org/drawingml/2006/picture">
                <pic:pic xmlns:pic="http://schemas.openxmlformats.org/drawingml/2006/picture">
                  <pic:nvPicPr>
                    <pic:cNvPr id="11269" name="Picture 3"/>
                    <pic:cNvPicPr>
                      <a:picLocks noChangeAspect="1" noChangeArrowheads="1"/>
                    </pic:cNvPicPr>
                  </pic:nvPicPr>
                  <pic:blipFill>
                    <a:blip r:embed="rId52" cstate="print"/>
                    <a:srcRect l="2199" t="19039" b="3025"/>
                    <a:stretch>
                      <a:fillRect/>
                    </a:stretch>
                  </pic:blipFill>
                  <pic:spPr bwMode="auto">
                    <a:xfrm>
                      <a:off x="0" y="0"/>
                      <a:ext cx="4879761" cy="2201611"/>
                    </a:xfrm>
                    <a:prstGeom prst="rect">
                      <a:avLst/>
                    </a:prstGeom>
                    <a:noFill/>
                    <a:ln w="9525">
                      <a:noFill/>
                      <a:miter lim="800000"/>
                      <a:headEnd/>
                      <a:tailEnd/>
                    </a:ln>
                  </pic:spPr>
                </pic:pic>
              </a:graphicData>
            </a:graphic>
          </wp:inline>
        </w:drawing>
      </w:r>
    </w:p>
    <w:p w:rsidR="00095AC0" w:rsidRDefault="00DD5A9E" w:rsidP="00095AC0">
      <w:pPr>
        <w:pStyle w:val="ListParagraph"/>
        <w:spacing w:line="360" w:lineRule="auto"/>
        <w:ind w:left="-1080" w:right="-720"/>
        <w:jc w:val="center"/>
        <w:rPr>
          <w:bCs/>
        </w:rPr>
      </w:pPr>
      <w:r>
        <w:rPr>
          <w:bCs/>
        </w:rPr>
        <w:t>Fig</w:t>
      </w:r>
      <w:r w:rsidR="00A2411B">
        <w:rPr>
          <w:bCs/>
        </w:rPr>
        <w:t xml:space="preserve"> 2.35</w:t>
      </w:r>
      <w:r w:rsidR="00095AC0">
        <w:rPr>
          <w:bCs/>
        </w:rPr>
        <w:t xml:space="preserve"> Snapshot of the Induction Loop</w:t>
      </w:r>
    </w:p>
    <w:p w:rsidR="00095AC0" w:rsidRDefault="00095AC0" w:rsidP="00095AC0">
      <w:pPr>
        <w:pStyle w:val="ListParagraph"/>
        <w:spacing w:line="360" w:lineRule="auto"/>
        <w:ind w:left="-1080" w:right="-720"/>
        <w:jc w:val="center"/>
        <w:rPr>
          <w:bCs/>
        </w:rPr>
      </w:pPr>
      <w:r w:rsidRPr="00095AC0">
        <w:rPr>
          <w:bCs/>
          <w:noProof/>
        </w:rPr>
        <w:drawing>
          <wp:inline distT="0" distB="0" distL="0" distR="0">
            <wp:extent cx="4909459" cy="3034146"/>
            <wp:effectExtent l="0" t="0" r="0" b="0"/>
            <wp:docPr id="26" name="Picture 4"/>
            <wp:cNvGraphicFramePr/>
            <a:graphic xmlns:a="http://schemas.openxmlformats.org/drawingml/2006/main">
              <a:graphicData uri="http://schemas.openxmlformats.org/drawingml/2006/picture">
                <pic:pic xmlns:pic="http://schemas.openxmlformats.org/drawingml/2006/picture">
                  <pic:nvPicPr>
                    <pic:cNvPr id="10245" name="Picture 2"/>
                    <pic:cNvPicPr>
                      <a:picLocks noChangeAspect="1" noChangeArrowheads="1"/>
                    </pic:cNvPicPr>
                  </pic:nvPicPr>
                  <pic:blipFill>
                    <a:blip r:embed="rId53" cstate="print"/>
                    <a:srcRect t="9964" b="11744"/>
                    <a:stretch>
                      <a:fillRect/>
                    </a:stretch>
                  </pic:blipFill>
                  <pic:spPr bwMode="auto">
                    <a:xfrm>
                      <a:off x="0" y="0"/>
                      <a:ext cx="4908725" cy="3033693"/>
                    </a:xfrm>
                    <a:prstGeom prst="rect">
                      <a:avLst/>
                    </a:prstGeom>
                    <a:noFill/>
                    <a:ln w="9525">
                      <a:noFill/>
                      <a:miter lim="800000"/>
                      <a:headEnd/>
                      <a:tailEnd/>
                    </a:ln>
                  </pic:spPr>
                </pic:pic>
              </a:graphicData>
            </a:graphic>
          </wp:inline>
        </w:drawing>
      </w:r>
    </w:p>
    <w:p w:rsidR="004458EE" w:rsidRDefault="00DD5A9E" w:rsidP="004458EE">
      <w:pPr>
        <w:pStyle w:val="ListParagraph"/>
        <w:spacing w:line="360" w:lineRule="auto"/>
        <w:ind w:left="-1080" w:right="-720"/>
        <w:jc w:val="center"/>
        <w:rPr>
          <w:bCs/>
        </w:rPr>
      </w:pPr>
      <w:r>
        <w:rPr>
          <w:bCs/>
        </w:rPr>
        <w:t>Fig</w:t>
      </w:r>
      <w:r w:rsidR="00A2411B">
        <w:rPr>
          <w:bCs/>
        </w:rPr>
        <w:t xml:space="preserve"> 2.36</w:t>
      </w:r>
      <w:r w:rsidR="00095AC0">
        <w:rPr>
          <w:bCs/>
        </w:rPr>
        <w:t xml:space="preserve"> </w:t>
      </w:r>
      <w:r w:rsidR="00095AC0" w:rsidRPr="00095AC0">
        <w:rPr>
          <w:bCs/>
        </w:rPr>
        <w:t>Snapshot of Induction Loop detector components</w:t>
      </w:r>
    </w:p>
    <w:p w:rsidR="00B503D0" w:rsidRDefault="00B503D0" w:rsidP="004458EE">
      <w:pPr>
        <w:pStyle w:val="ListParagraph"/>
        <w:spacing w:line="360" w:lineRule="auto"/>
        <w:ind w:left="-1080" w:right="-720"/>
        <w:jc w:val="center"/>
        <w:rPr>
          <w:bCs/>
        </w:rPr>
      </w:pPr>
      <w:r w:rsidRPr="00B503D0">
        <w:rPr>
          <w:bCs/>
          <w:noProof/>
        </w:rPr>
        <w:lastRenderedPageBreak/>
        <w:drawing>
          <wp:inline distT="0" distB="0" distL="0" distR="0">
            <wp:extent cx="3705225" cy="3676650"/>
            <wp:effectExtent l="0" t="0" r="0" b="0"/>
            <wp:docPr id="36" name="Picture 1" descr="C:\Users\Nikunj\Desktop\DSC_0200.jpg"/>
            <wp:cNvGraphicFramePr/>
            <a:graphic xmlns:a="http://schemas.openxmlformats.org/drawingml/2006/main">
              <a:graphicData uri="http://schemas.openxmlformats.org/drawingml/2006/picture">
                <pic:pic xmlns:pic="http://schemas.openxmlformats.org/drawingml/2006/picture">
                  <pic:nvPicPr>
                    <pic:cNvPr id="12293" name="Picture 5" descr="C:\Users\Nikunj\Desktop\DSC_0200.jpg"/>
                    <pic:cNvPicPr>
                      <a:picLocks noChangeAspect="1" noChangeArrowheads="1"/>
                    </pic:cNvPicPr>
                  </pic:nvPicPr>
                  <pic:blipFill>
                    <a:blip r:embed="rId54" cstate="print"/>
                    <a:srcRect/>
                    <a:stretch>
                      <a:fillRect/>
                    </a:stretch>
                  </pic:blipFill>
                  <pic:spPr bwMode="auto">
                    <a:xfrm>
                      <a:off x="0" y="0"/>
                      <a:ext cx="3706978" cy="3678390"/>
                    </a:xfrm>
                    <a:prstGeom prst="rect">
                      <a:avLst/>
                    </a:prstGeom>
                    <a:noFill/>
                    <a:ln w="9525">
                      <a:noFill/>
                      <a:miter lim="800000"/>
                      <a:headEnd/>
                      <a:tailEnd/>
                    </a:ln>
                  </pic:spPr>
                </pic:pic>
              </a:graphicData>
            </a:graphic>
          </wp:inline>
        </w:drawing>
      </w:r>
    </w:p>
    <w:p w:rsidR="00B503D0" w:rsidRDefault="00DD5A9E" w:rsidP="004458EE">
      <w:pPr>
        <w:pStyle w:val="ListParagraph"/>
        <w:spacing w:line="360" w:lineRule="auto"/>
        <w:ind w:left="-1080" w:right="-720"/>
        <w:jc w:val="center"/>
        <w:rPr>
          <w:bCs/>
        </w:rPr>
      </w:pPr>
      <w:r>
        <w:rPr>
          <w:bCs/>
        </w:rPr>
        <w:t>Fig</w:t>
      </w:r>
      <w:r w:rsidR="00A2411B">
        <w:rPr>
          <w:bCs/>
        </w:rPr>
        <w:t xml:space="preserve"> 2.37</w:t>
      </w:r>
      <w:r w:rsidR="00B503D0">
        <w:rPr>
          <w:bCs/>
        </w:rPr>
        <w:t xml:space="preserve"> Snapshot of the induction loop system</w:t>
      </w:r>
    </w:p>
    <w:p w:rsidR="00B503D0" w:rsidRDefault="00B503D0" w:rsidP="004458EE">
      <w:pPr>
        <w:pStyle w:val="ListParagraph"/>
        <w:spacing w:line="360" w:lineRule="auto"/>
        <w:ind w:left="-1080" w:right="-720"/>
        <w:jc w:val="center"/>
        <w:rPr>
          <w:bCs/>
        </w:rPr>
      </w:pPr>
    </w:p>
    <w:p w:rsidR="00B503D0" w:rsidRDefault="00B503D0" w:rsidP="00B503D0">
      <w:pPr>
        <w:pStyle w:val="ListParagraph"/>
        <w:spacing w:line="360" w:lineRule="auto"/>
        <w:ind w:left="-270" w:right="-270"/>
        <w:rPr>
          <w:bCs/>
        </w:rPr>
      </w:pPr>
      <w:r>
        <w:rPr>
          <w:bCs/>
        </w:rPr>
        <w:t xml:space="preserve">A snapshot of the GUI used to display the traffic parameters acquired by the induction loop is shown in </w:t>
      </w:r>
      <w:r w:rsidR="00DD5A9E">
        <w:rPr>
          <w:bCs/>
        </w:rPr>
        <w:t>Fig</w:t>
      </w:r>
      <w:r w:rsidR="00A2411B">
        <w:rPr>
          <w:bCs/>
        </w:rPr>
        <w:t xml:space="preserve"> 2.38</w:t>
      </w:r>
    </w:p>
    <w:p w:rsidR="00B503D0" w:rsidRDefault="00F77D40" w:rsidP="00B503D0">
      <w:pPr>
        <w:pStyle w:val="ListParagraph"/>
        <w:spacing w:line="360" w:lineRule="auto"/>
        <w:ind w:left="-270" w:right="-270"/>
        <w:jc w:val="center"/>
        <w:rPr>
          <w:bCs/>
        </w:rPr>
      </w:pPr>
      <w:r>
        <w:rPr>
          <w:bCs/>
          <w:noProof/>
        </w:rPr>
        <w:drawing>
          <wp:inline distT="0" distB="0" distL="0" distR="0">
            <wp:extent cx="2955195" cy="3533775"/>
            <wp:effectExtent l="0" t="0" r="0" b="0"/>
            <wp:docPr id="52" name="Picture 1" descr="C:\Users\Nandakuma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ndakumar\Desktop\Untitled.png"/>
                    <pic:cNvPicPr>
                      <a:picLocks noChangeAspect="1" noChangeArrowheads="1"/>
                    </pic:cNvPicPr>
                  </pic:nvPicPr>
                  <pic:blipFill>
                    <a:blip r:embed="rId55" cstate="print"/>
                    <a:srcRect/>
                    <a:stretch>
                      <a:fillRect/>
                    </a:stretch>
                  </pic:blipFill>
                  <pic:spPr bwMode="auto">
                    <a:xfrm>
                      <a:off x="0" y="0"/>
                      <a:ext cx="2954120" cy="3532489"/>
                    </a:xfrm>
                    <a:prstGeom prst="rect">
                      <a:avLst/>
                    </a:prstGeom>
                    <a:noFill/>
                    <a:ln w="9525">
                      <a:noFill/>
                      <a:miter lim="800000"/>
                      <a:headEnd/>
                      <a:tailEnd/>
                    </a:ln>
                  </pic:spPr>
                </pic:pic>
              </a:graphicData>
            </a:graphic>
          </wp:inline>
        </w:drawing>
      </w:r>
    </w:p>
    <w:p w:rsidR="00512633" w:rsidRDefault="00DD5A9E" w:rsidP="00512633">
      <w:pPr>
        <w:pStyle w:val="ListParagraph"/>
        <w:spacing w:line="360" w:lineRule="auto"/>
        <w:ind w:left="-450" w:right="-450"/>
        <w:jc w:val="center"/>
        <w:rPr>
          <w:bCs/>
        </w:rPr>
      </w:pPr>
      <w:r>
        <w:rPr>
          <w:bCs/>
        </w:rPr>
        <w:t>Fig</w:t>
      </w:r>
      <w:r w:rsidR="00B503D0">
        <w:rPr>
          <w:bCs/>
        </w:rPr>
        <w:t xml:space="preserve"> </w:t>
      </w:r>
      <w:r w:rsidR="00A2411B">
        <w:rPr>
          <w:bCs/>
        </w:rPr>
        <w:t xml:space="preserve">2.38 </w:t>
      </w:r>
      <w:r w:rsidR="00B503D0">
        <w:rPr>
          <w:bCs/>
        </w:rPr>
        <w:t xml:space="preserve">GUI </w:t>
      </w:r>
      <w:r w:rsidR="00512633">
        <w:rPr>
          <w:bCs/>
        </w:rPr>
        <w:t xml:space="preserve">for </w:t>
      </w:r>
      <w:r w:rsidR="00B503D0">
        <w:rPr>
          <w:bCs/>
        </w:rPr>
        <w:t>display</w:t>
      </w:r>
      <w:r w:rsidR="00512633">
        <w:rPr>
          <w:bCs/>
        </w:rPr>
        <w:t>ing</w:t>
      </w:r>
      <w:r w:rsidR="00B503D0">
        <w:rPr>
          <w:bCs/>
        </w:rPr>
        <w:t xml:space="preserve"> traffic parameters acquired by the induction loop system</w:t>
      </w:r>
    </w:p>
    <w:p w:rsidR="00E163F1" w:rsidRDefault="00E163F1" w:rsidP="00512633">
      <w:pPr>
        <w:pStyle w:val="ListParagraph"/>
        <w:spacing w:line="360" w:lineRule="auto"/>
        <w:ind w:left="-270" w:right="-450"/>
        <w:rPr>
          <w:bCs/>
        </w:rPr>
      </w:pPr>
    </w:p>
    <w:p w:rsidR="00512633" w:rsidRDefault="00512633" w:rsidP="00512633">
      <w:pPr>
        <w:pStyle w:val="ListParagraph"/>
        <w:spacing w:line="360" w:lineRule="auto"/>
        <w:ind w:left="-270" w:right="-450"/>
        <w:rPr>
          <w:bCs/>
        </w:rPr>
      </w:pPr>
      <w:r>
        <w:rPr>
          <w:bCs/>
        </w:rPr>
        <w:t>Table</w:t>
      </w:r>
      <w:r w:rsidR="00A2411B">
        <w:rPr>
          <w:bCs/>
        </w:rPr>
        <w:t xml:space="preserve"> 2.2 </w:t>
      </w:r>
      <w:r w:rsidR="00A2411B" w:rsidRPr="00512633">
        <w:rPr>
          <w:bCs/>
        </w:rPr>
        <w:t>shows</w:t>
      </w:r>
      <w:r>
        <w:rPr>
          <w:bCs/>
        </w:rPr>
        <w:t xml:space="preserve"> the format of the database that stores the data about the count and class of vehicles acquired by the Induction Loop system.</w:t>
      </w:r>
    </w:p>
    <w:p w:rsidR="000776EC" w:rsidRDefault="000776EC" w:rsidP="00512633">
      <w:pPr>
        <w:pStyle w:val="ListParagraph"/>
        <w:spacing w:line="360" w:lineRule="auto"/>
        <w:ind w:left="-270" w:right="-450"/>
        <w:rPr>
          <w:bCs/>
        </w:rPr>
      </w:pPr>
    </w:p>
    <w:tbl>
      <w:tblPr>
        <w:tblStyle w:val="TableGrid"/>
        <w:tblW w:w="0" w:type="auto"/>
        <w:jc w:val="center"/>
        <w:tblInd w:w="-270" w:type="dxa"/>
        <w:tblLook w:val="04A0"/>
      </w:tblPr>
      <w:tblGrid>
        <w:gridCol w:w="2304"/>
        <w:gridCol w:w="2304"/>
        <w:gridCol w:w="2304"/>
        <w:gridCol w:w="2304"/>
      </w:tblGrid>
      <w:tr w:rsidR="000776EC" w:rsidTr="000776EC">
        <w:trPr>
          <w:jc w:val="center"/>
        </w:trPr>
        <w:tc>
          <w:tcPr>
            <w:tcW w:w="2304" w:type="dxa"/>
            <w:tcBorders>
              <w:top w:val="double" w:sz="4" w:space="0" w:color="auto"/>
              <w:left w:val="double" w:sz="4" w:space="0" w:color="auto"/>
              <w:bottom w:val="double" w:sz="4" w:space="0" w:color="auto"/>
              <w:right w:val="double" w:sz="4" w:space="0" w:color="auto"/>
            </w:tcBorders>
          </w:tcPr>
          <w:p w:rsidR="000776EC" w:rsidRDefault="000776EC" w:rsidP="000776EC">
            <w:pPr>
              <w:pStyle w:val="ListParagraph"/>
              <w:spacing w:line="360" w:lineRule="auto"/>
              <w:ind w:left="0" w:right="-450"/>
              <w:jc w:val="center"/>
              <w:rPr>
                <w:bCs/>
              </w:rPr>
            </w:pPr>
            <w:r>
              <w:rPr>
                <w:bCs/>
              </w:rPr>
              <w:t>Date</w:t>
            </w:r>
          </w:p>
        </w:tc>
        <w:tc>
          <w:tcPr>
            <w:tcW w:w="2304" w:type="dxa"/>
            <w:tcBorders>
              <w:top w:val="double" w:sz="4" w:space="0" w:color="auto"/>
              <w:left w:val="double" w:sz="4" w:space="0" w:color="auto"/>
              <w:bottom w:val="double" w:sz="4" w:space="0" w:color="auto"/>
              <w:right w:val="double" w:sz="4" w:space="0" w:color="auto"/>
            </w:tcBorders>
          </w:tcPr>
          <w:p w:rsidR="000776EC" w:rsidRDefault="000776EC" w:rsidP="000776EC">
            <w:pPr>
              <w:pStyle w:val="ListParagraph"/>
              <w:spacing w:line="360" w:lineRule="auto"/>
              <w:ind w:left="0" w:right="-450"/>
              <w:rPr>
                <w:bCs/>
              </w:rPr>
            </w:pPr>
            <w:r>
              <w:rPr>
                <w:bCs/>
              </w:rPr>
              <w:t>Two wheeler Count</w:t>
            </w:r>
          </w:p>
        </w:tc>
        <w:tc>
          <w:tcPr>
            <w:tcW w:w="2304" w:type="dxa"/>
            <w:tcBorders>
              <w:top w:val="double" w:sz="4" w:space="0" w:color="auto"/>
              <w:left w:val="double" w:sz="4" w:space="0" w:color="auto"/>
              <w:bottom w:val="double" w:sz="4" w:space="0" w:color="auto"/>
              <w:right w:val="double" w:sz="4" w:space="0" w:color="auto"/>
            </w:tcBorders>
          </w:tcPr>
          <w:p w:rsidR="000776EC" w:rsidRDefault="000776EC" w:rsidP="000776EC">
            <w:pPr>
              <w:pStyle w:val="ListParagraph"/>
              <w:spacing w:line="360" w:lineRule="auto"/>
              <w:ind w:left="0" w:right="-450"/>
              <w:rPr>
                <w:bCs/>
              </w:rPr>
            </w:pPr>
            <w:r>
              <w:rPr>
                <w:bCs/>
              </w:rPr>
              <w:t>Four Wheeler count</w:t>
            </w:r>
          </w:p>
        </w:tc>
        <w:tc>
          <w:tcPr>
            <w:tcW w:w="2304" w:type="dxa"/>
            <w:tcBorders>
              <w:top w:val="double" w:sz="4" w:space="0" w:color="auto"/>
              <w:left w:val="double" w:sz="4" w:space="0" w:color="auto"/>
              <w:bottom w:val="double" w:sz="4" w:space="0" w:color="auto"/>
              <w:right w:val="double" w:sz="4" w:space="0" w:color="auto"/>
            </w:tcBorders>
          </w:tcPr>
          <w:p w:rsidR="000776EC" w:rsidRDefault="000776EC" w:rsidP="000776EC">
            <w:pPr>
              <w:pStyle w:val="ListParagraph"/>
              <w:spacing w:line="360" w:lineRule="auto"/>
              <w:ind w:left="0" w:right="-450"/>
              <w:jc w:val="center"/>
              <w:rPr>
                <w:bCs/>
              </w:rPr>
            </w:pPr>
            <w:r>
              <w:rPr>
                <w:bCs/>
              </w:rPr>
              <w:t>Total count</w:t>
            </w:r>
          </w:p>
        </w:tc>
      </w:tr>
      <w:tr w:rsidR="000776EC" w:rsidTr="000776EC">
        <w:trPr>
          <w:jc w:val="center"/>
        </w:trPr>
        <w:tc>
          <w:tcPr>
            <w:tcW w:w="2304" w:type="dxa"/>
            <w:tcBorders>
              <w:top w:val="double" w:sz="4" w:space="0" w:color="auto"/>
              <w:left w:val="double" w:sz="4" w:space="0" w:color="auto"/>
              <w:right w:val="double" w:sz="4" w:space="0" w:color="auto"/>
            </w:tcBorders>
            <w:vAlign w:val="center"/>
          </w:tcPr>
          <w:p w:rsidR="000776EC" w:rsidRPr="000776EC" w:rsidRDefault="000776EC">
            <w:pPr>
              <w:pStyle w:val="NormalWeb"/>
              <w:spacing w:before="0" w:after="0"/>
              <w:jc w:val="center"/>
              <w:rPr>
                <w:rFonts w:ascii="Arial" w:hAnsi="Arial" w:cs="Arial"/>
                <w:sz w:val="24"/>
                <w:szCs w:val="24"/>
              </w:rPr>
            </w:pPr>
            <w:r w:rsidRPr="000776EC">
              <w:rPr>
                <w:rFonts w:ascii="Calibri" w:hAnsi="Calibri" w:cs="Calibri"/>
                <w:bCs/>
                <w:kern w:val="24"/>
                <w:sz w:val="24"/>
                <w:szCs w:val="24"/>
                <w:lang w:val="en-GB"/>
              </w:rPr>
              <w:t>30/04/2014</w:t>
            </w:r>
            <w:r w:rsidRPr="000776EC">
              <w:rPr>
                <w:rFonts w:ascii="Calibri" w:hAnsi="Calibri" w:cs="Calibri"/>
                <w:bCs/>
                <w:kern w:val="24"/>
                <w:sz w:val="24"/>
                <w:szCs w:val="24"/>
              </w:rPr>
              <w:t xml:space="preserve"> </w:t>
            </w:r>
          </w:p>
        </w:tc>
        <w:tc>
          <w:tcPr>
            <w:tcW w:w="2304" w:type="dxa"/>
            <w:tcBorders>
              <w:top w:val="double" w:sz="4" w:space="0" w:color="auto"/>
              <w:left w:val="double" w:sz="4" w:space="0" w:color="auto"/>
              <w:right w:val="double" w:sz="4" w:space="0" w:color="auto"/>
            </w:tcBorders>
            <w:vAlign w:val="center"/>
          </w:tcPr>
          <w:p w:rsidR="000776EC" w:rsidRPr="000776EC" w:rsidRDefault="000776EC">
            <w:pPr>
              <w:pStyle w:val="NormalWeb"/>
              <w:spacing w:before="0" w:after="0"/>
              <w:jc w:val="center"/>
              <w:rPr>
                <w:rFonts w:ascii="Arial" w:hAnsi="Arial" w:cs="Arial"/>
                <w:sz w:val="24"/>
                <w:szCs w:val="24"/>
              </w:rPr>
            </w:pPr>
            <w:r w:rsidRPr="000776EC">
              <w:rPr>
                <w:rFonts w:ascii="Calibri" w:hAnsi="Calibri" w:cs="Calibri"/>
                <w:bCs/>
                <w:kern w:val="24"/>
                <w:sz w:val="24"/>
                <w:szCs w:val="24"/>
                <w:lang w:val="en-GB"/>
              </w:rPr>
              <w:t>9</w:t>
            </w:r>
            <w:r w:rsidRPr="000776EC">
              <w:rPr>
                <w:rFonts w:ascii="Calibri" w:hAnsi="Calibri" w:cs="Calibri"/>
                <w:bCs/>
                <w:kern w:val="24"/>
                <w:sz w:val="24"/>
                <w:szCs w:val="24"/>
              </w:rPr>
              <w:t xml:space="preserve"> </w:t>
            </w:r>
          </w:p>
        </w:tc>
        <w:tc>
          <w:tcPr>
            <w:tcW w:w="2304" w:type="dxa"/>
            <w:tcBorders>
              <w:top w:val="double" w:sz="4" w:space="0" w:color="auto"/>
              <w:left w:val="double" w:sz="4" w:space="0" w:color="auto"/>
              <w:right w:val="double" w:sz="4" w:space="0" w:color="auto"/>
            </w:tcBorders>
            <w:vAlign w:val="center"/>
          </w:tcPr>
          <w:p w:rsidR="000776EC" w:rsidRPr="000776EC" w:rsidRDefault="000776EC">
            <w:pPr>
              <w:pStyle w:val="NormalWeb"/>
              <w:spacing w:before="0" w:after="0"/>
              <w:jc w:val="center"/>
              <w:rPr>
                <w:rFonts w:ascii="Arial" w:hAnsi="Arial" w:cs="Arial"/>
                <w:sz w:val="24"/>
                <w:szCs w:val="24"/>
              </w:rPr>
            </w:pPr>
            <w:r w:rsidRPr="000776EC">
              <w:rPr>
                <w:rFonts w:ascii="Calibri" w:hAnsi="Calibri" w:cs="Calibri"/>
                <w:bCs/>
                <w:kern w:val="24"/>
                <w:sz w:val="24"/>
                <w:szCs w:val="24"/>
                <w:lang w:val="en-GB"/>
              </w:rPr>
              <w:t>9</w:t>
            </w:r>
            <w:r w:rsidRPr="000776EC">
              <w:rPr>
                <w:rFonts w:ascii="Calibri" w:hAnsi="Calibri" w:cs="Calibri"/>
                <w:bCs/>
                <w:kern w:val="24"/>
                <w:sz w:val="24"/>
                <w:szCs w:val="24"/>
              </w:rPr>
              <w:t xml:space="preserve"> </w:t>
            </w:r>
          </w:p>
        </w:tc>
        <w:tc>
          <w:tcPr>
            <w:tcW w:w="2304" w:type="dxa"/>
            <w:tcBorders>
              <w:top w:val="double" w:sz="4" w:space="0" w:color="auto"/>
              <w:left w:val="double" w:sz="4" w:space="0" w:color="auto"/>
              <w:right w:val="double" w:sz="4" w:space="0" w:color="auto"/>
            </w:tcBorders>
            <w:vAlign w:val="center"/>
          </w:tcPr>
          <w:p w:rsidR="000776EC" w:rsidRPr="000776EC" w:rsidRDefault="000776EC">
            <w:pPr>
              <w:pStyle w:val="NormalWeb"/>
              <w:spacing w:before="0" w:after="0"/>
              <w:jc w:val="center"/>
              <w:rPr>
                <w:rFonts w:ascii="Arial" w:hAnsi="Arial" w:cs="Arial"/>
                <w:sz w:val="24"/>
                <w:szCs w:val="24"/>
              </w:rPr>
            </w:pPr>
            <w:r w:rsidRPr="000776EC">
              <w:rPr>
                <w:rFonts w:ascii="Calibri" w:hAnsi="Calibri" w:cs="Calibri"/>
                <w:bCs/>
                <w:kern w:val="24"/>
                <w:sz w:val="24"/>
                <w:szCs w:val="24"/>
                <w:lang w:val="en-GB"/>
              </w:rPr>
              <w:t>18</w:t>
            </w:r>
            <w:r w:rsidRPr="000776EC">
              <w:rPr>
                <w:rFonts w:ascii="Calibri" w:hAnsi="Calibri" w:cs="Calibri"/>
                <w:bCs/>
                <w:kern w:val="24"/>
                <w:sz w:val="24"/>
                <w:szCs w:val="24"/>
              </w:rPr>
              <w:t xml:space="preserve"> </w:t>
            </w:r>
          </w:p>
        </w:tc>
      </w:tr>
      <w:tr w:rsidR="000776EC" w:rsidTr="000776EC">
        <w:trPr>
          <w:jc w:val="center"/>
        </w:trPr>
        <w:tc>
          <w:tcPr>
            <w:tcW w:w="2304" w:type="dxa"/>
            <w:tcBorders>
              <w:left w:val="double" w:sz="4" w:space="0" w:color="auto"/>
              <w:right w:val="double" w:sz="4" w:space="0" w:color="auto"/>
            </w:tcBorders>
            <w:vAlign w:val="center"/>
          </w:tcPr>
          <w:p w:rsidR="000776EC" w:rsidRPr="000776EC" w:rsidRDefault="000776EC">
            <w:pPr>
              <w:pStyle w:val="NormalWeb"/>
              <w:spacing w:before="0" w:after="0"/>
              <w:jc w:val="center"/>
              <w:rPr>
                <w:rFonts w:ascii="Arial" w:hAnsi="Arial" w:cs="Arial"/>
                <w:sz w:val="24"/>
                <w:szCs w:val="24"/>
              </w:rPr>
            </w:pPr>
            <w:r w:rsidRPr="000776EC">
              <w:rPr>
                <w:rFonts w:ascii="Calibri" w:hAnsi="Calibri" w:cs="Calibri"/>
                <w:bCs/>
                <w:kern w:val="24"/>
                <w:sz w:val="24"/>
                <w:szCs w:val="24"/>
                <w:lang w:val="en-GB"/>
              </w:rPr>
              <w:t>01/05/2014</w:t>
            </w:r>
            <w:r w:rsidRPr="000776EC">
              <w:rPr>
                <w:rFonts w:ascii="Calibri" w:hAnsi="Calibri" w:cs="Calibri"/>
                <w:bCs/>
                <w:kern w:val="24"/>
                <w:sz w:val="24"/>
                <w:szCs w:val="24"/>
              </w:rPr>
              <w:t xml:space="preserve"> </w:t>
            </w:r>
          </w:p>
        </w:tc>
        <w:tc>
          <w:tcPr>
            <w:tcW w:w="2304" w:type="dxa"/>
            <w:tcBorders>
              <w:left w:val="double" w:sz="4" w:space="0" w:color="auto"/>
              <w:right w:val="double" w:sz="4" w:space="0" w:color="auto"/>
            </w:tcBorders>
            <w:vAlign w:val="center"/>
          </w:tcPr>
          <w:p w:rsidR="000776EC" w:rsidRPr="000776EC" w:rsidRDefault="000776EC">
            <w:pPr>
              <w:pStyle w:val="NormalWeb"/>
              <w:spacing w:before="0" w:after="0"/>
              <w:jc w:val="center"/>
              <w:rPr>
                <w:rFonts w:ascii="Arial" w:hAnsi="Arial" w:cs="Arial"/>
                <w:sz w:val="24"/>
                <w:szCs w:val="24"/>
              </w:rPr>
            </w:pPr>
            <w:r w:rsidRPr="000776EC">
              <w:rPr>
                <w:rFonts w:ascii="Calibri" w:hAnsi="Calibri" w:cs="Calibri"/>
                <w:bCs/>
                <w:kern w:val="24"/>
                <w:sz w:val="24"/>
                <w:szCs w:val="24"/>
                <w:lang w:val="en-GB"/>
              </w:rPr>
              <w:t>5</w:t>
            </w:r>
            <w:r w:rsidRPr="000776EC">
              <w:rPr>
                <w:rFonts w:ascii="Calibri" w:hAnsi="Calibri" w:cs="Calibri"/>
                <w:bCs/>
                <w:kern w:val="24"/>
                <w:sz w:val="24"/>
                <w:szCs w:val="24"/>
              </w:rPr>
              <w:t xml:space="preserve"> </w:t>
            </w:r>
          </w:p>
        </w:tc>
        <w:tc>
          <w:tcPr>
            <w:tcW w:w="2304" w:type="dxa"/>
            <w:tcBorders>
              <w:left w:val="double" w:sz="4" w:space="0" w:color="auto"/>
              <w:right w:val="double" w:sz="4" w:space="0" w:color="auto"/>
            </w:tcBorders>
            <w:vAlign w:val="center"/>
          </w:tcPr>
          <w:p w:rsidR="000776EC" w:rsidRPr="000776EC" w:rsidRDefault="000776EC">
            <w:pPr>
              <w:pStyle w:val="NormalWeb"/>
              <w:spacing w:before="0" w:after="0"/>
              <w:jc w:val="center"/>
              <w:rPr>
                <w:rFonts w:ascii="Arial" w:hAnsi="Arial" w:cs="Arial"/>
                <w:sz w:val="24"/>
                <w:szCs w:val="24"/>
              </w:rPr>
            </w:pPr>
            <w:r w:rsidRPr="000776EC">
              <w:rPr>
                <w:rFonts w:ascii="Calibri" w:hAnsi="Calibri" w:cs="Calibri"/>
                <w:bCs/>
                <w:kern w:val="24"/>
                <w:sz w:val="24"/>
                <w:szCs w:val="24"/>
                <w:lang w:val="en-GB"/>
              </w:rPr>
              <w:t>6</w:t>
            </w:r>
            <w:r w:rsidRPr="000776EC">
              <w:rPr>
                <w:rFonts w:ascii="Calibri" w:hAnsi="Calibri" w:cs="Calibri"/>
                <w:bCs/>
                <w:kern w:val="24"/>
                <w:sz w:val="24"/>
                <w:szCs w:val="24"/>
              </w:rPr>
              <w:t xml:space="preserve"> </w:t>
            </w:r>
          </w:p>
        </w:tc>
        <w:tc>
          <w:tcPr>
            <w:tcW w:w="2304" w:type="dxa"/>
            <w:tcBorders>
              <w:left w:val="double" w:sz="4" w:space="0" w:color="auto"/>
              <w:right w:val="double" w:sz="4" w:space="0" w:color="auto"/>
            </w:tcBorders>
            <w:vAlign w:val="center"/>
          </w:tcPr>
          <w:p w:rsidR="000776EC" w:rsidRPr="000776EC" w:rsidRDefault="000776EC">
            <w:pPr>
              <w:pStyle w:val="NormalWeb"/>
              <w:spacing w:before="0" w:after="0"/>
              <w:jc w:val="center"/>
              <w:rPr>
                <w:rFonts w:ascii="Arial" w:hAnsi="Arial" w:cs="Arial"/>
                <w:sz w:val="24"/>
                <w:szCs w:val="24"/>
              </w:rPr>
            </w:pPr>
            <w:r w:rsidRPr="000776EC">
              <w:rPr>
                <w:rFonts w:ascii="Calibri" w:hAnsi="Calibri" w:cs="Calibri"/>
                <w:bCs/>
                <w:kern w:val="24"/>
                <w:sz w:val="24"/>
                <w:szCs w:val="24"/>
                <w:lang w:val="en-GB"/>
              </w:rPr>
              <w:t>11</w:t>
            </w:r>
            <w:r w:rsidRPr="000776EC">
              <w:rPr>
                <w:rFonts w:ascii="Calibri" w:hAnsi="Calibri" w:cs="Calibri"/>
                <w:bCs/>
                <w:kern w:val="24"/>
                <w:sz w:val="24"/>
                <w:szCs w:val="24"/>
              </w:rPr>
              <w:t xml:space="preserve"> </w:t>
            </w:r>
          </w:p>
        </w:tc>
      </w:tr>
      <w:tr w:rsidR="000776EC" w:rsidTr="000776EC">
        <w:trPr>
          <w:jc w:val="center"/>
        </w:trPr>
        <w:tc>
          <w:tcPr>
            <w:tcW w:w="2304" w:type="dxa"/>
            <w:tcBorders>
              <w:left w:val="double" w:sz="4" w:space="0" w:color="auto"/>
              <w:right w:val="double" w:sz="4" w:space="0" w:color="auto"/>
            </w:tcBorders>
            <w:vAlign w:val="center"/>
          </w:tcPr>
          <w:p w:rsidR="000776EC" w:rsidRPr="000776EC" w:rsidRDefault="000776EC">
            <w:pPr>
              <w:pStyle w:val="NormalWeb"/>
              <w:spacing w:before="0" w:after="0"/>
              <w:jc w:val="center"/>
              <w:rPr>
                <w:rFonts w:ascii="Arial" w:hAnsi="Arial" w:cs="Arial"/>
                <w:sz w:val="24"/>
                <w:szCs w:val="24"/>
              </w:rPr>
            </w:pPr>
            <w:r w:rsidRPr="000776EC">
              <w:rPr>
                <w:rFonts w:ascii="Calibri" w:hAnsi="Calibri" w:cs="Calibri"/>
                <w:bCs/>
                <w:kern w:val="24"/>
                <w:sz w:val="24"/>
                <w:szCs w:val="24"/>
                <w:lang w:val="en-GB"/>
              </w:rPr>
              <w:t>02/05/2014</w:t>
            </w:r>
            <w:r w:rsidRPr="000776EC">
              <w:rPr>
                <w:rFonts w:ascii="Calibri" w:hAnsi="Calibri" w:cs="Calibri"/>
                <w:bCs/>
                <w:kern w:val="24"/>
                <w:sz w:val="24"/>
                <w:szCs w:val="24"/>
              </w:rPr>
              <w:t xml:space="preserve"> </w:t>
            </w:r>
          </w:p>
        </w:tc>
        <w:tc>
          <w:tcPr>
            <w:tcW w:w="2304" w:type="dxa"/>
            <w:tcBorders>
              <w:left w:val="double" w:sz="4" w:space="0" w:color="auto"/>
              <w:right w:val="double" w:sz="4" w:space="0" w:color="auto"/>
            </w:tcBorders>
            <w:vAlign w:val="center"/>
          </w:tcPr>
          <w:p w:rsidR="000776EC" w:rsidRPr="000776EC" w:rsidRDefault="000776EC">
            <w:pPr>
              <w:pStyle w:val="NormalWeb"/>
              <w:spacing w:before="0" w:after="0"/>
              <w:jc w:val="center"/>
              <w:rPr>
                <w:rFonts w:ascii="Arial" w:hAnsi="Arial" w:cs="Arial"/>
                <w:sz w:val="24"/>
                <w:szCs w:val="24"/>
              </w:rPr>
            </w:pPr>
            <w:r w:rsidRPr="000776EC">
              <w:rPr>
                <w:rFonts w:ascii="Calibri" w:hAnsi="Calibri" w:cs="Calibri"/>
                <w:bCs/>
                <w:kern w:val="24"/>
                <w:sz w:val="24"/>
                <w:szCs w:val="24"/>
                <w:lang w:val="en-GB"/>
              </w:rPr>
              <w:t>3</w:t>
            </w:r>
            <w:r w:rsidRPr="000776EC">
              <w:rPr>
                <w:rFonts w:ascii="Calibri" w:hAnsi="Calibri" w:cs="Calibri"/>
                <w:bCs/>
                <w:kern w:val="24"/>
                <w:sz w:val="24"/>
                <w:szCs w:val="24"/>
              </w:rPr>
              <w:t xml:space="preserve"> </w:t>
            </w:r>
          </w:p>
        </w:tc>
        <w:tc>
          <w:tcPr>
            <w:tcW w:w="2304" w:type="dxa"/>
            <w:tcBorders>
              <w:left w:val="double" w:sz="4" w:space="0" w:color="auto"/>
              <w:right w:val="double" w:sz="4" w:space="0" w:color="auto"/>
            </w:tcBorders>
            <w:vAlign w:val="center"/>
          </w:tcPr>
          <w:p w:rsidR="000776EC" w:rsidRPr="000776EC" w:rsidRDefault="000776EC">
            <w:pPr>
              <w:pStyle w:val="NormalWeb"/>
              <w:spacing w:before="0" w:after="0"/>
              <w:jc w:val="center"/>
              <w:rPr>
                <w:rFonts w:ascii="Arial" w:hAnsi="Arial" w:cs="Arial"/>
                <w:sz w:val="24"/>
                <w:szCs w:val="24"/>
              </w:rPr>
            </w:pPr>
            <w:r w:rsidRPr="000776EC">
              <w:rPr>
                <w:rFonts w:ascii="Calibri" w:hAnsi="Calibri" w:cs="Calibri"/>
                <w:bCs/>
                <w:kern w:val="24"/>
                <w:sz w:val="24"/>
                <w:szCs w:val="24"/>
                <w:lang w:val="en-GB"/>
              </w:rPr>
              <w:t>2</w:t>
            </w:r>
            <w:r w:rsidRPr="000776EC">
              <w:rPr>
                <w:rFonts w:ascii="Calibri" w:hAnsi="Calibri" w:cs="Calibri"/>
                <w:bCs/>
                <w:kern w:val="24"/>
                <w:sz w:val="24"/>
                <w:szCs w:val="24"/>
              </w:rPr>
              <w:t xml:space="preserve"> </w:t>
            </w:r>
          </w:p>
        </w:tc>
        <w:tc>
          <w:tcPr>
            <w:tcW w:w="2304" w:type="dxa"/>
            <w:tcBorders>
              <w:left w:val="double" w:sz="4" w:space="0" w:color="auto"/>
              <w:right w:val="double" w:sz="4" w:space="0" w:color="auto"/>
            </w:tcBorders>
            <w:vAlign w:val="center"/>
          </w:tcPr>
          <w:p w:rsidR="000776EC" w:rsidRPr="000776EC" w:rsidRDefault="000776EC">
            <w:pPr>
              <w:pStyle w:val="NormalWeb"/>
              <w:spacing w:before="0" w:after="0"/>
              <w:jc w:val="center"/>
              <w:rPr>
                <w:rFonts w:ascii="Arial" w:hAnsi="Arial" w:cs="Arial"/>
                <w:sz w:val="24"/>
                <w:szCs w:val="24"/>
              </w:rPr>
            </w:pPr>
            <w:r w:rsidRPr="000776EC">
              <w:rPr>
                <w:rFonts w:ascii="Calibri" w:hAnsi="Calibri" w:cs="Calibri"/>
                <w:bCs/>
                <w:kern w:val="24"/>
                <w:sz w:val="24"/>
                <w:szCs w:val="24"/>
                <w:lang w:val="en-GB"/>
              </w:rPr>
              <w:t>5</w:t>
            </w:r>
            <w:r w:rsidRPr="000776EC">
              <w:rPr>
                <w:rFonts w:ascii="Calibri" w:hAnsi="Calibri" w:cs="Calibri"/>
                <w:bCs/>
                <w:kern w:val="24"/>
                <w:sz w:val="24"/>
                <w:szCs w:val="24"/>
              </w:rPr>
              <w:t xml:space="preserve"> </w:t>
            </w:r>
          </w:p>
        </w:tc>
      </w:tr>
      <w:tr w:rsidR="000776EC" w:rsidTr="000776EC">
        <w:trPr>
          <w:jc w:val="center"/>
        </w:trPr>
        <w:tc>
          <w:tcPr>
            <w:tcW w:w="2304" w:type="dxa"/>
            <w:tcBorders>
              <w:left w:val="double" w:sz="4" w:space="0" w:color="auto"/>
              <w:right w:val="double" w:sz="4" w:space="0" w:color="auto"/>
            </w:tcBorders>
          </w:tcPr>
          <w:p w:rsidR="000776EC" w:rsidRDefault="000776EC" w:rsidP="000776EC">
            <w:pPr>
              <w:pStyle w:val="ListParagraph"/>
              <w:spacing w:line="360" w:lineRule="auto"/>
              <w:ind w:left="0" w:right="-450"/>
              <w:jc w:val="center"/>
              <w:rPr>
                <w:bCs/>
              </w:rPr>
            </w:pPr>
          </w:p>
        </w:tc>
        <w:tc>
          <w:tcPr>
            <w:tcW w:w="2304" w:type="dxa"/>
            <w:tcBorders>
              <w:left w:val="double" w:sz="4" w:space="0" w:color="auto"/>
              <w:right w:val="double" w:sz="4" w:space="0" w:color="auto"/>
            </w:tcBorders>
          </w:tcPr>
          <w:p w:rsidR="000776EC" w:rsidRDefault="000776EC" w:rsidP="000776EC">
            <w:pPr>
              <w:pStyle w:val="ListParagraph"/>
              <w:spacing w:line="360" w:lineRule="auto"/>
              <w:ind w:left="0" w:right="-450"/>
              <w:jc w:val="center"/>
              <w:rPr>
                <w:bCs/>
              </w:rPr>
            </w:pPr>
          </w:p>
        </w:tc>
        <w:tc>
          <w:tcPr>
            <w:tcW w:w="2304" w:type="dxa"/>
            <w:tcBorders>
              <w:left w:val="double" w:sz="4" w:space="0" w:color="auto"/>
              <w:right w:val="double" w:sz="4" w:space="0" w:color="auto"/>
            </w:tcBorders>
          </w:tcPr>
          <w:p w:rsidR="000776EC" w:rsidRDefault="000776EC" w:rsidP="000776EC">
            <w:pPr>
              <w:pStyle w:val="ListParagraph"/>
              <w:spacing w:line="360" w:lineRule="auto"/>
              <w:ind w:left="0" w:right="-450"/>
              <w:jc w:val="center"/>
              <w:rPr>
                <w:bCs/>
              </w:rPr>
            </w:pPr>
          </w:p>
        </w:tc>
        <w:tc>
          <w:tcPr>
            <w:tcW w:w="2304" w:type="dxa"/>
            <w:tcBorders>
              <w:left w:val="double" w:sz="4" w:space="0" w:color="auto"/>
              <w:right w:val="double" w:sz="4" w:space="0" w:color="auto"/>
            </w:tcBorders>
          </w:tcPr>
          <w:p w:rsidR="000776EC" w:rsidRDefault="000776EC" w:rsidP="000776EC">
            <w:pPr>
              <w:pStyle w:val="ListParagraph"/>
              <w:spacing w:line="360" w:lineRule="auto"/>
              <w:ind w:left="0" w:right="-450"/>
              <w:jc w:val="center"/>
              <w:rPr>
                <w:bCs/>
              </w:rPr>
            </w:pPr>
          </w:p>
        </w:tc>
      </w:tr>
      <w:tr w:rsidR="000776EC" w:rsidTr="000776EC">
        <w:trPr>
          <w:jc w:val="center"/>
        </w:trPr>
        <w:tc>
          <w:tcPr>
            <w:tcW w:w="2304" w:type="dxa"/>
            <w:tcBorders>
              <w:left w:val="double" w:sz="4" w:space="0" w:color="auto"/>
              <w:right w:val="double" w:sz="4" w:space="0" w:color="auto"/>
            </w:tcBorders>
          </w:tcPr>
          <w:p w:rsidR="000776EC" w:rsidRDefault="000776EC" w:rsidP="000776EC">
            <w:pPr>
              <w:pStyle w:val="ListParagraph"/>
              <w:spacing w:line="360" w:lineRule="auto"/>
              <w:ind w:left="0" w:right="-450"/>
              <w:jc w:val="center"/>
              <w:rPr>
                <w:bCs/>
              </w:rPr>
            </w:pPr>
          </w:p>
        </w:tc>
        <w:tc>
          <w:tcPr>
            <w:tcW w:w="2304" w:type="dxa"/>
            <w:tcBorders>
              <w:left w:val="double" w:sz="4" w:space="0" w:color="auto"/>
              <w:right w:val="double" w:sz="4" w:space="0" w:color="auto"/>
            </w:tcBorders>
          </w:tcPr>
          <w:p w:rsidR="000776EC" w:rsidRDefault="000776EC" w:rsidP="000776EC">
            <w:pPr>
              <w:pStyle w:val="ListParagraph"/>
              <w:spacing w:line="360" w:lineRule="auto"/>
              <w:ind w:left="0" w:right="-450"/>
              <w:jc w:val="center"/>
              <w:rPr>
                <w:bCs/>
              </w:rPr>
            </w:pPr>
          </w:p>
        </w:tc>
        <w:tc>
          <w:tcPr>
            <w:tcW w:w="2304" w:type="dxa"/>
            <w:tcBorders>
              <w:left w:val="double" w:sz="4" w:space="0" w:color="auto"/>
              <w:right w:val="double" w:sz="4" w:space="0" w:color="auto"/>
            </w:tcBorders>
          </w:tcPr>
          <w:p w:rsidR="000776EC" w:rsidRDefault="000776EC" w:rsidP="000776EC">
            <w:pPr>
              <w:pStyle w:val="ListParagraph"/>
              <w:spacing w:line="360" w:lineRule="auto"/>
              <w:ind w:left="0" w:right="-450"/>
              <w:jc w:val="center"/>
              <w:rPr>
                <w:bCs/>
              </w:rPr>
            </w:pPr>
          </w:p>
        </w:tc>
        <w:tc>
          <w:tcPr>
            <w:tcW w:w="2304" w:type="dxa"/>
            <w:tcBorders>
              <w:left w:val="double" w:sz="4" w:space="0" w:color="auto"/>
              <w:right w:val="double" w:sz="4" w:space="0" w:color="auto"/>
            </w:tcBorders>
          </w:tcPr>
          <w:p w:rsidR="000776EC" w:rsidRDefault="000776EC" w:rsidP="000776EC">
            <w:pPr>
              <w:pStyle w:val="ListParagraph"/>
              <w:spacing w:line="360" w:lineRule="auto"/>
              <w:ind w:left="0" w:right="-450"/>
              <w:jc w:val="center"/>
              <w:rPr>
                <w:bCs/>
              </w:rPr>
            </w:pPr>
          </w:p>
        </w:tc>
      </w:tr>
      <w:tr w:rsidR="000776EC" w:rsidTr="000776EC">
        <w:trPr>
          <w:jc w:val="center"/>
        </w:trPr>
        <w:tc>
          <w:tcPr>
            <w:tcW w:w="2304" w:type="dxa"/>
            <w:tcBorders>
              <w:left w:val="double" w:sz="4" w:space="0" w:color="auto"/>
              <w:bottom w:val="double" w:sz="4" w:space="0" w:color="auto"/>
              <w:right w:val="double" w:sz="4" w:space="0" w:color="auto"/>
            </w:tcBorders>
          </w:tcPr>
          <w:p w:rsidR="000776EC" w:rsidRDefault="000776EC" w:rsidP="000776EC">
            <w:pPr>
              <w:pStyle w:val="ListParagraph"/>
              <w:spacing w:line="360" w:lineRule="auto"/>
              <w:ind w:left="0" w:right="-450"/>
              <w:jc w:val="center"/>
              <w:rPr>
                <w:bCs/>
              </w:rPr>
            </w:pPr>
          </w:p>
        </w:tc>
        <w:tc>
          <w:tcPr>
            <w:tcW w:w="2304" w:type="dxa"/>
            <w:tcBorders>
              <w:left w:val="double" w:sz="4" w:space="0" w:color="auto"/>
              <w:bottom w:val="double" w:sz="4" w:space="0" w:color="auto"/>
              <w:right w:val="double" w:sz="4" w:space="0" w:color="auto"/>
            </w:tcBorders>
          </w:tcPr>
          <w:p w:rsidR="000776EC" w:rsidRDefault="000776EC" w:rsidP="000776EC">
            <w:pPr>
              <w:pStyle w:val="ListParagraph"/>
              <w:spacing w:line="360" w:lineRule="auto"/>
              <w:ind w:left="0" w:right="-450"/>
              <w:jc w:val="center"/>
              <w:rPr>
                <w:bCs/>
              </w:rPr>
            </w:pPr>
          </w:p>
        </w:tc>
        <w:tc>
          <w:tcPr>
            <w:tcW w:w="2304" w:type="dxa"/>
            <w:tcBorders>
              <w:left w:val="double" w:sz="4" w:space="0" w:color="auto"/>
              <w:bottom w:val="double" w:sz="4" w:space="0" w:color="auto"/>
              <w:right w:val="double" w:sz="4" w:space="0" w:color="auto"/>
            </w:tcBorders>
          </w:tcPr>
          <w:p w:rsidR="000776EC" w:rsidRDefault="000776EC" w:rsidP="000776EC">
            <w:pPr>
              <w:pStyle w:val="ListParagraph"/>
              <w:spacing w:line="360" w:lineRule="auto"/>
              <w:ind w:left="0" w:right="-450"/>
              <w:jc w:val="center"/>
              <w:rPr>
                <w:bCs/>
              </w:rPr>
            </w:pPr>
          </w:p>
        </w:tc>
        <w:tc>
          <w:tcPr>
            <w:tcW w:w="2304" w:type="dxa"/>
            <w:tcBorders>
              <w:left w:val="double" w:sz="4" w:space="0" w:color="auto"/>
              <w:bottom w:val="double" w:sz="4" w:space="0" w:color="auto"/>
              <w:right w:val="double" w:sz="4" w:space="0" w:color="auto"/>
            </w:tcBorders>
          </w:tcPr>
          <w:p w:rsidR="000776EC" w:rsidRDefault="000776EC" w:rsidP="000776EC">
            <w:pPr>
              <w:pStyle w:val="ListParagraph"/>
              <w:spacing w:line="360" w:lineRule="auto"/>
              <w:ind w:left="0" w:right="-450"/>
              <w:jc w:val="center"/>
              <w:rPr>
                <w:bCs/>
              </w:rPr>
            </w:pPr>
          </w:p>
        </w:tc>
      </w:tr>
    </w:tbl>
    <w:p w:rsidR="000776EC" w:rsidRDefault="00A2411B" w:rsidP="001632B3">
      <w:pPr>
        <w:pStyle w:val="ListParagraph"/>
        <w:spacing w:before="240" w:line="360" w:lineRule="auto"/>
        <w:ind w:left="-270" w:right="-450"/>
        <w:jc w:val="center"/>
        <w:rPr>
          <w:bCs/>
        </w:rPr>
      </w:pPr>
      <w:r>
        <w:rPr>
          <w:bCs/>
        </w:rPr>
        <w:t>Table 2.2 Database format for induction loop detector system</w:t>
      </w:r>
    </w:p>
    <w:p w:rsidR="004F666F" w:rsidRDefault="002C31F8" w:rsidP="000D0B9F">
      <w:pPr>
        <w:pStyle w:val="Heading2"/>
      </w:pPr>
      <w:bookmarkStart w:id="64" w:name="_Toc386994188"/>
      <w:bookmarkStart w:id="65" w:name="_Toc388018693"/>
      <w:r>
        <w:t>2.5</w:t>
      </w:r>
      <w:r w:rsidR="004F666F">
        <w:t xml:space="preserve"> Design of AMR sensor vehicle detection system</w:t>
      </w:r>
      <w:bookmarkEnd w:id="64"/>
      <w:bookmarkEnd w:id="65"/>
      <w:r w:rsidR="003F5072">
        <w:fldChar w:fldCharType="begin"/>
      </w:r>
      <w:r w:rsidR="00125FE9">
        <w:instrText xml:space="preserve"> XE "</w:instrText>
      </w:r>
      <w:r w:rsidR="00125FE9" w:rsidRPr="009137AB">
        <w:instrText>2.5 Design of AMR sensor vehicle detection system</w:instrText>
      </w:r>
      <w:r w:rsidR="00125FE9">
        <w:instrText xml:space="preserve">" </w:instrText>
      </w:r>
      <w:r w:rsidR="003F5072">
        <w:fldChar w:fldCharType="end"/>
      </w:r>
    </w:p>
    <w:p w:rsidR="0036752E" w:rsidRDefault="004F666F" w:rsidP="00362426">
      <w:pPr>
        <w:pStyle w:val="ListParagraph"/>
        <w:spacing w:line="360" w:lineRule="auto"/>
        <w:ind w:left="-270" w:right="-270" w:firstLine="270"/>
        <w:jc w:val="both"/>
        <w:rPr>
          <w:bCs/>
        </w:rPr>
      </w:pPr>
      <w:r>
        <w:rPr>
          <w:bCs/>
        </w:rPr>
        <w:t xml:space="preserve">The AMR sensor vehicle detection system consists of a core module and a vehicle detection module containing magnetic sensors. </w:t>
      </w:r>
      <w:r w:rsidRPr="009E12BE">
        <w:rPr>
          <w:bCs/>
        </w:rPr>
        <w:t xml:space="preserve">The iSense Core Module is based on a Jennic </w:t>
      </w:r>
      <w:r>
        <w:rPr>
          <w:bCs/>
        </w:rPr>
        <w:t>JN5148 wireless microcontroller</w:t>
      </w:r>
      <w:r w:rsidRPr="009E12BE">
        <w:rPr>
          <w:bCs/>
        </w:rPr>
        <w:t>, a chip that combines the controller and the wireless communication transceiver in a single housing. The controller p</w:t>
      </w:r>
      <w:r>
        <w:rPr>
          <w:bCs/>
        </w:rPr>
        <w:t xml:space="preserve">rovides 32 bit RISC computation, </w:t>
      </w:r>
      <w:r w:rsidRPr="009E12BE">
        <w:rPr>
          <w:bCs/>
        </w:rPr>
        <w:t xml:space="preserve">runs at a software-scalable frequency </w:t>
      </w:r>
      <w:r>
        <w:rPr>
          <w:bCs/>
        </w:rPr>
        <w:t>from</w:t>
      </w:r>
      <w:r w:rsidRPr="009E12BE">
        <w:rPr>
          <w:bCs/>
        </w:rPr>
        <w:t xml:space="preserve"> 4</w:t>
      </w:r>
      <w:r>
        <w:rPr>
          <w:bCs/>
        </w:rPr>
        <w:t xml:space="preserve"> to</w:t>
      </w:r>
      <w:r w:rsidRPr="009E12BE">
        <w:rPr>
          <w:bCs/>
        </w:rPr>
        <w:t xml:space="preserve"> 32 </w:t>
      </w:r>
      <w:r>
        <w:rPr>
          <w:bCs/>
        </w:rPr>
        <w:t xml:space="preserve">MHz and </w:t>
      </w:r>
      <w:r w:rsidRPr="009E12BE">
        <w:rPr>
          <w:bCs/>
        </w:rPr>
        <w:t>comprises 128kbytes of memory that are shared by program code and data.</w:t>
      </w:r>
      <w:r w:rsidRPr="00FA336A">
        <w:rPr>
          <w:bCs/>
        </w:rPr>
        <w:t xml:space="preserve"> The radio part complies</w:t>
      </w:r>
      <w:r>
        <w:rPr>
          <w:bCs/>
        </w:rPr>
        <w:t xml:space="preserve"> with the IEEE 802.15.4 standard</w:t>
      </w:r>
      <w:r w:rsidRPr="00FA336A">
        <w:rPr>
          <w:bCs/>
        </w:rPr>
        <w:t>. It achieves a data rate of 250kBit/s,</w:t>
      </w:r>
      <w:r>
        <w:rPr>
          <w:bCs/>
        </w:rPr>
        <w:t xml:space="preserve"> </w:t>
      </w:r>
      <w:r w:rsidRPr="00FA336A">
        <w:rPr>
          <w:bCs/>
        </w:rPr>
        <w:t>provides hardware AES encryption and is ZigBee-ready</w:t>
      </w:r>
      <w:r>
        <w:rPr>
          <w:bCs/>
        </w:rPr>
        <w:t xml:space="preserve">. </w:t>
      </w:r>
    </w:p>
    <w:p w:rsidR="0036752E" w:rsidRDefault="0036752E" w:rsidP="0036752E">
      <w:pPr>
        <w:pStyle w:val="ListParagraph"/>
        <w:spacing w:line="360" w:lineRule="auto"/>
        <w:ind w:left="-270" w:right="-270"/>
        <w:jc w:val="both"/>
        <w:rPr>
          <w:bCs/>
        </w:rPr>
      </w:pPr>
      <w:r>
        <w:rPr>
          <w:bCs/>
        </w:rPr>
        <w:t xml:space="preserve">A snapshot of the </w:t>
      </w:r>
      <w:r w:rsidRPr="009E12BE">
        <w:rPr>
          <w:bCs/>
        </w:rPr>
        <w:t>iSense Core Module</w:t>
      </w:r>
      <w:r>
        <w:rPr>
          <w:bCs/>
        </w:rPr>
        <w:t xml:space="preserve"> is shown in </w:t>
      </w:r>
      <w:r w:rsidR="00DD5A9E">
        <w:rPr>
          <w:bCs/>
        </w:rPr>
        <w:t>Fig</w:t>
      </w:r>
      <w:r>
        <w:rPr>
          <w:bCs/>
        </w:rPr>
        <w:t xml:space="preserve"> </w:t>
      </w:r>
      <w:r w:rsidR="00A2411B">
        <w:rPr>
          <w:bCs/>
        </w:rPr>
        <w:t>2.39</w:t>
      </w:r>
    </w:p>
    <w:p w:rsidR="0036752E" w:rsidRDefault="0036752E" w:rsidP="0036752E">
      <w:pPr>
        <w:pStyle w:val="ListParagraph"/>
        <w:spacing w:line="360" w:lineRule="auto"/>
        <w:ind w:left="-270" w:right="-270"/>
        <w:jc w:val="center"/>
        <w:rPr>
          <w:bCs/>
        </w:rPr>
      </w:pPr>
      <w:r w:rsidRPr="0036752E">
        <w:rPr>
          <w:bCs/>
          <w:noProof/>
        </w:rPr>
        <w:drawing>
          <wp:inline distT="0" distB="0" distL="0" distR="0">
            <wp:extent cx="4035848" cy="2743200"/>
            <wp:effectExtent l="0" t="0" r="0" b="0"/>
            <wp:docPr id="27" name="Picture 5"/>
            <wp:cNvGraphicFramePr/>
            <a:graphic xmlns:a="http://schemas.openxmlformats.org/drawingml/2006/main">
              <a:graphicData uri="http://schemas.openxmlformats.org/drawingml/2006/picture">
                <pic:pic xmlns:pic="http://schemas.openxmlformats.org/drawingml/2006/picture">
                  <pic:nvPicPr>
                    <pic:cNvPr id="19461" name="Picture 2"/>
                    <pic:cNvPicPr>
                      <a:picLocks noChangeAspect="1" noChangeArrowheads="1"/>
                    </pic:cNvPicPr>
                  </pic:nvPicPr>
                  <pic:blipFill>
                    <a:blip r:embed="rId56" cstate="print"/>
                    <a:srcRect/>
                    <a:stretch>
                      <a:fillRect/>
                    </a:stretch>
                  </pic:blipFill>
                  <pic:spPr bwMode="auto">
                    <a:xfrm>
                      <a:off x="0" y="0"/>
                      <a:ext cx="4040751" cy="2746532"/>
                    </a:xfrm>
                    <a:prstGeom prst="rect">
                      <a:avLst/>
                    </a:prstGeom>
                    <a:noFill/>
                    <a:ln w="9525">
                      <a:noFill/>
                      <a:miter lim="800000"/>
                      <a:headEnd/>
                      <a:tailEnd/>
                    </a:ln>
                  </pic:spPr>
                </pic:pic>
              </a:graphicData>
            </a:graphic>
          </wp:inline>
        </w:drawing>
      </w:r>
    </w:p>
    <w:p w:rsidR="0036752E" w:rsidRDefault="00DD5A9E" w:rsidP="0036752E">
      <w:pPr>
        <w:pStyle w:val="ListParagraph"/>
        <w:spacing w:line="360" w:lineRule="auto"/>
        <w:ind w:left="-270" w:right="-270"/>
        <w:jc w:val="center"/>
        <w:rPr>
          <w:bCs/>
        </w:rPr>
      </w:pPr>
      <w:r>
        <w:rPr>
          <w:bCs/>
        </w:rPr>
        <w:t>Fig</w:t>
      </w:r>
      <w:r w:rsidR="00A2411B">
        <w:rPr>
          <w:bCs/>
        </w:rPr>
        <w:t xml:space="preserve"> 2.39</w:t>
      </w:r>
      <w:r w:rsidR="0036752E">
        <w:rPr>
          <w:bCs/>
        </w:rPr>
        <w:t xml:space="preserve"> </w:t>
      </w:r>
      <w:r w:rsidR="0036752E" w:rsidRPr="009E12BE">
        <w:rPr>
          <w:bCs/>
        </w:rPr>
        <w:t>iSense Core Module</w:t>
      </w:r>
    </w:p>
    <w:p w:rsidR="004F666F" w:rsidRDefault="004F666F" w:rsidP="004F666F">
      <w:pPr>
        <w:pStyle w:val="ListParagraph"/>
        <w:spacing w:line="360" w:lineRule="auto"/>
        <w:ind w:left="-270" w:right="-270" w:hanging="114"/>
        <w:jc w:val="both"/>
        <w:rPr>
          <w:bCs/>
        </w:rPr>
      </w:pPr>
      <w:r>
        <w:rPr>
          <w:bCs/>
        </w:rPr>
        <w:lastRenderedPageBreak/>
        <w:tab/>
      </w:r>
      <w:r>
        <w:rPr>
          <w:bCs/>
        </w:rPr>
        <w:tab/>
      </w:r>
      <w:r w:rsidRPr="00FA336A">
        <w:rPr>
          <w:bCs/>
        </w:rPr>
        <w:t>The iSense Vehicle Detection Module (VDM10) is intended for detection of dynamic magnetic fields. The VDM10 is based on the two-axis anisotropic magneto-resistive (AMR) sensor Phillips KMZ52</w:t>
      </w:r>
      <w:r>
        <w:rPr>
          <w:bCs/>
        </w:rPr>
        <w:t xml:space="preserve">. </w:t>
      </w:r>
      <w:r w:rsidRPr="00FA336A">
        <w:rPr>
          <w:bCs/>
        </w:rPr>
        <w:t>The module also provides a de-gaussing circuitry and static magnetic field offset compensation. All three are controlled via I</w:t>
      </w:r>
      <w:r w:rsidRPr="00271DBA">
        <w:rPr>
          <w:bCs/>
          <w:vertAlign w:val="superscript"/>
        </w:rPr>
        <w:t>2</w:t>
      </w:r>
      <w:r w:rsidRPr="00FA336A">
        <w:rPr>
          <w:bCs/>
        </w:rPr>
        <w:t>C commands.</w:t>
      </w:r>
    </w:p>
    <w:p w:rsidR="0036752E" w:rsidRDefault="0036752E" w:rsidP="0036752E">
      <w:pPr>
        <w:pStyle w:val="ListParagraph"/>
        <w:spacing w:line="360" w:lineRule="auto"/>
        <w:ind w:left="-270" w:right="-270"/>
        <w:jc w:val="both"/>
        <w:rPr>
          <w:bCs/>
        </w:rPr>
      </w:pPr>
      <w:r>
        <w:rPr>
          <w:bCs/>
        </w:rPr>
        <w:t xml:space="preserve">A snapshot of the vehicle detection module is shown in </w:t>
      </w:r>
      <w:r w:rsidR="00DD5A9E">
        <w:rPr>
          <w:bCs/>
        </w:rPr>
        <w:t>Fig</w:t>
      </w:r>
      <w:r w:rsidR="00A2411B">
        <w:rPr>
          <w:bCs/>
        </w:rPr>
        <w:t xml:space="preserve"> 2.40</w:t>
      </w:r>
    </w:p>
    <w:p w:rsidR="0036752E" w:rsidRDefault="0036752E" w:rsidP="0036752E">
      <w:pPr>
        <w:pStyle w:val="ListParagraph"/>
        <w:spacing w:line="360" w:lineRule="auto"/>
        <w:ind w:left="-270" w:right="-270"/>
        <w:jc w:val="both"/>
        <w:rPr>
          <w:bCs/>
        </w:rPr>
      </w:pPr>
      <w:r w:rsidRPr="0036752E">
        <w:rPr>
          <w:bCs/>
          <w:noProof/>
        </w:rPr>
        <w:drawing>
          <wp:inline distT="0" distB="0" distL="0" distR="0">
            <wp:extent cx="2714625" cy="2720340"/>
            <wp:effectExtent l="19050" t="0" r="9525" b="0"/>
            <wp:docPr id="28" name="Picture 6"/>
            <wp:cNvGraphicFramePr/>
            <a:graphic xmlns:a="http://schemas.openxmlformats.org/drawingml/2006/main">
              <a:graphicData uri="http://schemas.openxmlformats.org/drawingml/2006/picture">
                <pic:pic xmlns:pic="http://schemas.openxmlformats.org/drawingml/2006/picture">
                  <pic:nvPicPr>
                    <pic:cNvPr id="18437" name="Picture 2"/>
                    <pic:cNvPicPr>
                      <a:picLocks noChangeAspect="1" noChangeArrowheads="1"/>
                    </pic:cNvPicPr>
                  </pic:nvPicPr>
                  <pic:blipFill>
                    <a:blip r:embed="rId57" cstate="print"/>
                    <a:srcRect t="18012" b="8075"/>
                    <a:stretch>
                      <a:fillRect/>
                    </a:stretch>
                  </pic:blipFill>
                  <pic:spPr bwMode="auto">
                    <a:xfrm>
                      <a:off x="0" y="0"/>
                      <a:ext cx="2714625" cy="2720340"/>
                    </a:xfrm>
                    <a:prstGeom prst="rect">
                      <a:avLst/>
                    </a:prstGeom>
                    <a:noFill/>
                    <a:ln w="9525">
                      <a:noFill/>
                      <a:miter lim="800000"/>
                      <a:headEnd/>
                      <a:tailEnd/>
                    </a:ln>
                  </pic:spPr>
                </pic:pic>
              </a:graphicData>
            </a:graphic>
          </wp:inline>
        </w:drawing>
      </w:r>
      <w:r w:rsidRPr="0036752E">
        <w:rPr>
          <w:bCs/>
          <w:noProof/>
        </w:rPr>
        <w:drawing>
          <wp:inline distT="0" distB="0" distL="0" distR="0">
            <wp:extent cx="2714625" cy="2689860"/>
            <wp:effectExtent l="19050" t="0" r="9525" b="0"/>
            <wp:docPr id="29" name="Picture 7"/>
            <wp:cNvGraphicFramePr/>
            <a:graphic xmlns:a="http://schemas.openxmlformats.org/drawingml/2006/main">
              <a:graphicData uri="http://schemas.openxmlformats.org/drawingml/2006/picture">
                <pic:pic xmlns:pic="http://schemas.openxmlformats.org/drawingml/2006/picture">
                  <pic:nvPicPr>
                    <pic:cNvPr id="18438" name="Picture 3"/>
                    <pic:cNvPicPr>
                      <a:picLocks noChangeAspect="1" noChangeArrowheads="1"/>
                    </pic:cNvPicPr>
                  </pic:nvPicPr>
                  <pic:blipFill>
                    <a:blip r:embed="rId58" cstate="print"/>
                    <a:srcRect t="17805" b="9109"/>
                    <a:stretch>
                      <a:fillRect/>
                    </a:stretch>
                  </pic:blipFill>
                  <pic:spPr bwMode="auto">
                    <a:xfrm>
                      <a:off x="0" y="0"/>
                      <a:ext cx="2714625" cy="2689860"/>
                    </a:xfrm>
                    <a:prstGeom prst="rect">
                      <a:avLst/>
                    </a:prstGeom>
                    <a:noFill/>
                    <a:ln w="9525">
                      <a:noFill/>
                      <a:miter lim="800000"/>
                      <a:headEnd/>
                      <a:tailEnd/>
                    </a:ln>
                  </pic:spPr>
                </pic:pic>
              </a:graphicData>
            </a:graphic>
          </wp:inline>
        </w:drawing>
      </w:r>
    </w:p>
    <w:p w:rsidR="0036752E" w:rsidRDefault="00DD5A9E" w:rsidP="0036752E">
      <w:pPr>
        <w:pStyle w:val="ListParagraph"/>
        <w:spacing w:line="360" w:lineRule="auto"/>
        <w:ind w:left="-270" w:right="-270"/>
        <w:jc w:val="center"/>
        <w:rPr>
          <w:bCs/>
        </w:rPr>
      </w:pPr>
      <w:r>
        <w:rPr>
          <w:bCs/>
        </w:rPr>
        <w:t>Fig</w:t>
      </w:r>
      <w:r w:rsidR="0036752E">
        <w:rPr>
          <w:bCs/>
        </w:rPr>
        <w:t xml:space="preserve"> </w:t>
      </w:r>
      <w:r w:rsidR="00A2411B">
        <w:rPr>
          <w:bCs/>
        </w:rPr>
        <w:t xml:space="preserve">2.40 </w:t>
      </w:r>
      <w:r w:rsidR="0036752E">
        <w:rPr>
          <w:bCs/>
        </w:rPr>
        <w:t>Snapshot of the Vehicle detection module</w:t>
      </w:r>
    </w:p>
    <w:p w:rsidR="0036752E" w:rsidRDefault="0036752E" w:rsidP="0036752E">
      <w:pPr>
        <w:pStyle w:val="ListParagraph"/>
        <w:spacing w:line="360" w:lineRule="auto"/>
        <w:ind w:left="-270" w:right="-270"/>
        <w:rPr>
          <w:bCs/>
        </w:rPr>
      </w:pPr>
      <w:r>
        <w:rPr>
          <w:bCs/>
        </w:rPr>
        <w:t xml:space="preserve">The typical output waveform of an AMR sensor when a vehicle passes over it is as shown in </w:t>
      </w:r>
      <w:r w:rsidR="00DD5A9E">
        <w:rPr>
          <w:bCs/>
        </w:rPr>
        <w:t>Fig</w:t>
      </w:r>
      <w:r w:rsidR="00A2411B">
        <w:rPr>
          <w:bCs/>
        </w:rPr>
        <w:t xml:space="preserve"> 2.41</w:t>
      </w:r>
    </w:p>
    <w:p w:rsidR="0036752E" w:rsidRDefault="0036752E" w:rsidP="0036752E">
      <w:pPr>
        <w:pStyle w:val="ListParagraph"/>
        <w:spacing w:line="360" w:lineRule="auto"/>
        <w:ind w:left="-270" w:right="-270"/>
        <w:rPr>
          <w:bCs/>
        </w:rPr>
      </w:pPr>
    </w:p>
    <w:p w:rsidR="0036752E" w:rsidRDefault="0036752E" w:rsidP="0036752E">
      <w:pPr>
        <w:pStyle w:val="ListParagraph"/>
        <w:spacing w:line="360" w:lineRule="auto"/>
        <w:ind w:left="-900" w:right="-720"/>
        <w:jc w:val="center"/>
        <w:rPr>
          <w:bCs/>
        </w:rPr>
      </w:pPr>
      <w:r w:rsidRPr="0036752E">
        <w:rPr>
          <w:bCs/>
          <w:noProof/>
        </w:rPr>
        <w:drawing>
          <wp:inline distT="0" distB="0" distL="0" distR="0">
            <wp:extent cx="5553075" cy="2981325"/>
            <wp:effectExtent l="0" t="0" r="0" b="0"/>
            <wp:docPr id="30" name="Picture 8"/>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rotWithShape="1">
                    <a:blip r:embed="rId59" cstate="print">
                      <a:lum bright="-54000" contrast="6900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258" t="24960" r="1501" b="15119"/>
                    <a:stretch/>
                  </pic:blipFill>
                  <pic:spPr bwMode="auto">
                    <a:xfrm>
                      <a:off x="0" y="0"/>
                      <a:ext cx="5551208" cy="2980323"/>
                    </a:xfrm>
                    <a:prstGeom prst="rect">
                      <a:avLst/>
                    </a:prstGeom>
                    <a:noFill/>
                    <a:ln>
                      <a:noFill/>
                    </a:ln>
                    <a:extLst/>
                  </pic:spPr>
                </pic:pic>
              </a:graphicData>
            </a:graphic>
          </wp:inline>
        </w:drawing>
      </w:r>
    </w:p>
    <w:p w:rsidR="0000085E" w:rsidRDefault="00DD5A9E" w:rsidP="0036752E">
      <w:pPr>
        <w:pStyle w:val="ListParagraph"/>
        <w:spacing w:line="360" w:lineRule="auto"/>
        <w:ind w:left="-270" w:right="-270"/>
        <w:jc w:val="center"/>
        <w:rPr>
          <w:bCs/>
        </w:rPr>
      </w:pPr>
      <w:r>
        <w:rPr>
          <w:bCs/>
        </w:rPr>
        <w:t>Fig</w:t>
      </w:r>
      <w:r w:rsidR="00A2411B">
        <w:rPr>
          <w:bCs/>
        </w:rPr>
        <w:t xml:space="preserve"> 2.41</w:t>
      </w:r>
      <w:r w:rsidR="0036752E">
        <w:rPr>
          <w:bCs/>
        </w:rPr>
        <w:t xml:space="preserve"> Typical output waveform of the AMR sensor</w:t>
      </w:r>
      <w:r w:rsidR="0000085E">
        <w:rPr>
          <w:bCs/>
        </w:rPr>
        <w:t xml:space="preserve">. The </w:t>
      </w:r>
      <w:r w:rsidR="001632B3">
        <w:rPr>
          <w:bCs/>
        </w:rPr>
        <w:t>two curves</w:t>
      </w:r>
      <w:r w:rsidR="0000085E">
        <w:rPr>
          <w:bCs/>
        </w:rPr>
        <w:t xml:space="preserve"> represent the output of the sensor in the two axes.</w:t>
      </w:r>
    </w:p>
    <w:p w:rsidR="004F666F" w:rsidRDefault="004F666F" w:rsidP="004F666F">
      <w:pPr>
        <w:pStyle w:val="ListParagraph"/>
        <w:autoSpaceDE w:val="0"/>
        <w:autoSpaceDN w:val="0"/>
        <w:adjustRightInd w:val="0"/>
        <w:spacing w:line="360" w:lineRule="auto"/>
        <w:ind w:left="-270"/>
        <w:jc w:val="both"/>
        <w:rPr>
          <w:bCs/>
        </w:rPr>
      </w:pPr>
      <w:r w:rsidRPr="0078526B">
        <w:rPr>
          <w:bCs/>
        </w:rPr>
        <w:lastRenderedPageBreak/>
        <w:t xml:space="preserve">An </w:t>
      </w:r>
      <w:r>
        <w:rPr>
          <w:bCs/>
        </w:rPr>
        <w:t xml:space="preserve">AMR sensor vehicle </w:t>
      </w:r>
      <w:r w:rsidRPr="0078526B">
        <w:rPr>
          <w:bCs/>
        </w:rPr>
        <w:t>detect</w:t>
      </w:r>
      <w:r>
        <w:rPr>
          <w:bCs/>
        </w:rPr>
        <w:t>ion system</w:t>
      </w:r>
      <w:r w:rsidRPr="0078526B">
        <w:rPr>
          <w:bCs/>
        </w:rPr>
        <w:t xml:space="preserve"> provides a low</w:t>
      </w:r>
      <w:r>
        <w:rPr>
          <w:bCs/>
        </w:rPr>
        <w:t xml:space="preserve"> power solution for detection of vehicles. The system consists of two sensor modules which act as slaves and a core module which acts as a master. The slave modules communicate wirelessly with the master module via the ZigBee protocol. The master module is connected to a computer using a serial cable and communicates with it via UART. The computer is used to store the database and display it using a GUI.</w:t>
      </w:r>
    </w:p>
    <w:p w:rsidR="004F666F" w:rsidRDefault="004F666F" w:rsidP="004F666F">
      <w:pPr>
        <w:pStyle w:val="ListParagraph"/>
        <w:spacing w:line="360" w:lineRule="auto"/>
        <w:ind w:left="-270" w:right="-270"/>
        <w:jc w:val="both"/>
        <w:rPr>
          <w:bCs/>
        </w:rPr>
      </w:pPr>
    </w:p>
    <w:p w:rsidR="004F666F" w:rsidRDefault="004F666F" w:rsidP="004F666F">
      <w:pPr>
        <w:pStyle w:val="ListParagraph"/>
        <w:spacing w:line="360" w:lineRule="auto"/>
        <w:ind w:left="-270" w:right="-270"/>
        <w:jc w:val="both"/>
        <w:rPr>
          <w:bCs/>
        </w:rPr>
      </w:pPr>
      <w:r>
        <w:rPr>
          <w:bCs/>
        </w:rPr>
        <w:t>The sensors on the slave modules detect the change in the ambient magnetic field. Initially they are calibrated to account for the magnetic field of the ambient environment and the default magnetic field generated by the earth. When a ferromagnetic material (commonly found in vehicles) passes over the sensor it disturbs the magnetic field around it. This change in magnetic field is detected by the sensor. It is observed that the output of the sensor peaks when a vehicle passes over it. These peaks are used to detect the presence of vehicles.</w:t>
      </w:r>
    </w:p>
    <w:p w:rsidR="004F666F" w:rsidRPr="00ED2805" w:rsidRDefault="004F666F" w:rsidP="004F666F">
      <w:pPr>
        <w:pStyle w:val="ListParagraph"/>
        <w:spacing w:line="360" w:lineRule="auto"/>
        <w:ind w:left="-270" w:right="-270"/>
        <w:jc w:val="both"/>
        <w:rPr>
          <w:bCs/>
        </w:rPr>
      </w:pPr>
      <w:proofErr w:type="gramStart"/>
      <w:r>
        <w:rPr>
          <w:bCs/>
        </w:rPr>
        <w:t>An</w:t>
      </w:r>
      <w:proofErr w:type="gramEnd"/>
      <w:r>
        <w:rPr>
          <w:bCs/>
        </w:rPr>
        <w:t xml:space="preserve"> EWMA (Exponentially weighted moving average) filter is used to eliminate the noise in the sensor output and obtain a smooth waveform. An algorithm running on the slave module that monitors the slope of the waveform when the sensor outputs cross a threshold is used to detect that a vehicle has passed over it. The absence of the slope detection algorithm can cause multiple detections for the same vehicle since the waveform stays over the threshold for several sampling instants. When a vehicle is detected, a time stamp indicating the time at which the vehicle crossed over the sensor is sent to the master module.</w:t>
      </w:r>
    </w:p>
    <w:p w:rsidR="004F666F" w:rsidRDefault="004F666F" w:rsidP="004F666F">
      <w:pPr>
        <w:pStyle w:val="ListParagraph"/>
        <w:spacing w:line="360" w:lineRule="auto"/>
        <w:ind w:left="-270" w:right="-270"/>
        <w:jc w:val="both"/>
        <w:rPr>
          <w:bCs/>
        </w:rPr>
      </w:pPr>
      <w:r>
        <w:rPr>
          <w:bCs/>
        </w:rPr>
        <w:t xml:space="preserve">The slave modules are buried along the length of the road with a distance of two meters between them. Thus the time stamps sent by the two slave modules differ by a small value </w:t>
      </w:r>
      <w:proofErr w:type="gramStart"/>
      <w:r>
        <w:rPr>
          <w:bCs/>
        </w:rPr>
        <w:t>Δt</w:t>
      </w:r>
      <w:proofErr w:type="gramEnd"/>
      <w:r>
        <w:rPr>
          <w:bCs/>
        </w:rPr>
        <w:t xml:space="preserve"> as the vehicle passes over the two sensors one after the other. This difference is used to find the speed of the vehicle using the formula</w:t>
      </w:r>
    </w:p>
    <w:p w:rsidR="004F666F" w:rsidRDefault="004F666F" w:rsidP="004F666F">
      <w:pPr>
        <w:pStyle w:val="ListParagraph"/>
        <w:spacing w:line="360" w:lineRule="auto"/>
        <w:ind w:left="-270" w:right="-270"/>
        <w:jc w:val="both"/>
        <w:rPr>
          <w:bCs/>
        </w:rPr>
      </w:pPr>
      <w:r>
        <w:rPr>
          <w:bCs/>
        </w:rPr>
        <w:t>S = D/Δt</w:t>
      </w:r>
    </w:p>
    <w:p w:rsidR="004F666F" w:rsidRDefault="004F666F" w:rsidP="004F666F">
      <w:pPr>
        <w:pStyle w:val="ListParagraph"/>
        <w:spacing w:line="360" w:lineRule="auto"/>
        <w:ind w:left="-270" w:right="-270"/>
        <w:jc w:val="both"/>
        <w:rPr>
          <w:bCs/>
        </w:rPr>
      </w:pPr>
      <w:r>
        <w:rPr>
          <w:bCs/>
        </w:rPr>
        <w:t>Where</w:t>
      </w:r>
    </w:p>
    <w:p w:rsidR="004F666F" w:rsidRDefault="004F666F" w:rsidP="004F666F">
      <w:pPr>
        <w:pStyle w:val="ListParagraph"/>
        <w:spacing w:line="360" w:lineRule="auto"/>
        <w:ind w:left="-270" w:right="-270"/>
        <w:jc w:val="both"/>
        <w:rPr>
          <w:bCs/>
        </w:rPr>
      </w:pPr>
      <w:r>
        <w:rPr>
          <w:bCs/>
        </w:rPr>
        <w:t>S is the speed,</w:t>
      </w:r>
    </w:p>
    <w:p w:rsidR="004F666F" w:rsidRDefault="004F666F" w:rsidP="004F666F">
      <w:pPr>
        <w:pStyle w:val="ListParagraph"/>
        <w:spacing w:line="360" w:lineRule="auto"/>
        <w:ind w:left="-270" w:right="-270"/>
        <w:jc w:val="both"/>
        <w:rPr>
          <w:bCs/>
        </w:rPr>
      </w:pPr>
      <w:r>
        <w:rPr>
          <w:bCs/>
        </w:rPr>
        <w:t>D is the distance between the two sensors</w:t>
      </w:r>
    </w:p>
    <w:p w:rsidR="004F666F" w:rsidRDefault="004F666F" w:rsidP="004F666F">
      <w:pPr>
        <w:pStyle w:val="ListParagraph"/>
        <w:spacing w:line="360" w:lineRule="auto"/>
        <w:ind w:left="-270" w:right="-270"/>
        <w:jc w:val="both"/>
        <w:rPr>
          <w:bCs/>
        </w:rPr>
      </w:pPr>
      <w:proofErr w:type="gramStart"/>
      <w:r>
        <w:rPr>
          <w:bCs/>
        </w:rPr>
        <w:t>Δt</w:t>
      </w:r>
      <w:proofErr w:type="gramEnd"/>
      <w:r>
        <w:rPr>
          <w:bCs/>
        </w:rPr>
        <w:t xml:space="preserve"> is the time difference</w:t>
      </w:r>
      <w:r w:rsidR="00503AAD">
        <w:rPr>
          <w:bCs/>
        </w:rPr>
        <w:t>.</w:t>
      </w:r>
    </w:p>
    <w:p w:rsidR="004F666F" w:rsidRDefault="004F666F" w:rsidP="004F666F">
      <w:pPr>
        <w:pStyle w:val="ListParagraph"/>
        <w:spacing w:line="360" w:lineRule="auto"/>
        <w:ind w:left="-270" w:right="-270"/>
        <w:jc w:val="both"/>
        <w:rPr>
          <w:bCs/>
        </w:rPr>
      </w:pPr>
      <w:r>
        <w:rPr>
          <w:bCs/>
        </w:rPr>
        <w:t xml:space="preserve">The sensor modules contain an internal clock which is used to keep track of time for which the slave modules are on. The internal clock is started at the moment the sensor modules are turned on. Since both the sensor modules cannot be turned on simultaneously, an initial time difference exists between the clocks of the two sensor modules. This time difference adds to </w:t>
      </w:r>
      <w:proofErr w:type="gramStart"/>
      <w:r>
        <w:rPr>
          <w:bCs/>
        </w:rPr>
        <w:t>Δt</w:t>
      </w:r>
      <w:proofErr w:type="gramEnd"/>
      <w:r>
        <w:rPr>
          <w:bCs/>
        </w:rPr>
        <w:t xml:space="preserve"> leading to an error </w:t>
      </w:r>
      <w:r>
        <w:rPr>
          <w:bCs/>
        </w:rPr>
        <w:lastRenderedPageBreak/>
        <w:t xml:space="preserve">in the speed calculation. To eliminate this, the initial time difference is subtracted from </w:t>
      </w:r>
      <w:proofErr w:type="gramStart"/>
      <w:r>
        <w:rPr>
          <w:bCs/>
        </w:rPr>
        <w:t>Δt.</w:t>
      </w:r>
      <w:proofErr w:type="gramEnd"/>
      <w:r>
        <w:rPr>
          <w:bCs/>
        </w:rPr>
        <w:t xml:space="preserve"> This is achieved using a synchronization algorithm running on the master and slave modules.</w:t>
      </w:r>
    </w:p>
    <w:p w:rsidR="004F666F" w:rsidRDefault="004F666F" w:rsidP="004F666F">
      <w:pPr>
        <w:pStyle w:val="ListParagraph"/>
        <w:spacing w:line="360" w:lineRule="auto"/>
        <w:ind w:left="-270" w:right="-270"/>
        <w:jc w:val="both"/>
        <w:rPr>
          <w:bCs/>
        </w:rPr>
      </w:pPr>
      <w:r>
        <w:rPr>
          <w:bCs/>
        </w:rPr>
        <w:t xml:space="preserve">When a vehicle is detected, the time difference </w:t>
      </w:r>
      <w:proofErr w:type="gramStart"/>
      <w:r>
        <w:rPr>
          <w:bCs/>
        </w:rPr>
        <w:t>Δt</w:t>
      </w:r>
      <w:proofErr w:type="gramEnd"/>
      <w:r>
        <w:rPr>
          <w:bCs/>
        </w:rPr>
        <w:t xml:space="preserve"> is calculated by the master module and sent to the PC via UART where the speed is computed and the count and speed are stored in the database.</w:t>
      </w:r>
    </w:p>
    <w:p w:rsidR="00B503D0" w:rsidRDefault="00B503D0" w:rsidP="004F666F">
      <w:pPr>
        <w:pStyle w:val="ListParagraph"/>
        <w:spacing w:line="360" w:lineRule="auto"/>
        <w:ind w:left="-270" w:right="-270"/>
        <w:jc w:val="both"/>
        <w:rPr>
          <w:color w:val="000000"/>
        </w:rPr>
      </w:pPr>
      <w:r>
        <w:rPr>
          <w:color w:val="000000"/>
        </w:rPr>
        <w:t xml:space="preserve">A snapshot of the experimental setup used to calculate speed in case of AMR vehicle detection system is shown in </w:t>
      </w:r>
      <w:r w:rsidR="00DD5A9E">
        <w:rPr>
          <w:color w:val="000000"/>
        </w:rPr>
        <w:t>Fig</w:t>
      </w:r>
      <w:r w:rsidR="00A2411B">
        <w:rPr>
          <w:color w:val="000000"/>
        </w:rPr>
        <w:t xml:space="preserve"> 2.42</w:t>
      </w:r>
    </w:p>
    <w:p w:rsidR="00F77D40" w:rsidRDefault="00F77D40" w:rsidP="004F666F">
      <w:pPr>
        <w:pStyle w:val="ListParagraph"/>
        <w:spacing w:line="360" w:lineRule="auto"/>
        <w:ind w:left="-270" w:right="-270"/>
        <w:jc w:val="both"/>
        <w:rPr>
          <w:color w:val="000000"/>
        </w:rPr>
      </w:pPr>
    </w:p>
    <w:p w:rsidR="00512633" w:rsidRDefault="00B503D0" w:rsidP="00F77D40">
      <w:pPr>
        <w:pStyle w:val="ListParagraph"/>
        <w:spacing w:line="360" w:lineRule="auto"/>
        <w:ind w:left="-270" w:right="-270"/>
        <w:jc w:val="both"/>
        <w:rPr>
          <w:color w:val="000000"/>
        </w:rPr>
      </w:pPr>
      <w:r w:rsidRPr="00B503D0">
        <w:rPr>
          <w:noProof/>
          <w:color w:val="000000"/>
        </w:rPr>
        <w:drawing>
          <wp:inline distT="0" distB="0" distL="0" distR="0">
            <wp:extent cx="5947410" cy="1348740"/>
            <wp:effectExtent l="19050" t="0" r="0" b="0"/>
            <wp:docPr id="54" name="Picture 4"/>
            <wp:cNvGraphicFramePr/>
            <a:graphic xmlns:a="http://schemas.openxmlformats.org/drawingml/2006/main">
              <a:graphicData uri="http://schemas.openxmlformats.org/drawingml/2006/picture">
                <pic:pic xmlns:pic="http://schemas.openxmlformats.org/drawingml/2006/picture">
                  <pic:nvPicPr>
                    <pic:cNvPr id="23558" name="Picture 6"/>
                    <pic:cNvPicPr>
                      <a:picLocks noChangeAspect="1" noChangeArrowheads="1"/>
                    </pic:cNvPicPr>
                  </pic:nvPicPr>
                  <pic:blipFill>
                    <a:blip r:embed="rId60" cstate="print"/>
                    <a:srcRect t="54054" b="10811"/>
                    <a:stretch>
                      <a:fillRect/>
                    </a:stretch>
                  </pic:blipFill>
                  <pic:spPr bwMode="auto">
                    <a:xfrm>
                      <a:off x="0" y="0"/>
                      <a:ext cx="5955810" cy="1350645"/>
                    </a:xfrm>
                    <a:prstGeom prst="rect">
                      <a:avLst/>
                    </a:prstGeom>
                    <a:noFill/>
                    <a:ln w="9525">
                      <a:noFill/>
                      <a:miter lim="800000"/>
                      <a:headEnd/>
                      <a:tailEnd/>
                    </a:ln>
                  </pic:spPr>
                </pic:pic>
              </a:graphicData>
            </a:graphic>
          </wp:inline>
        </w:drawing>
      </w:r>
    </w:p>
    <w:p w:rsidR="00B503D0" w:rsidRDefault="00B503D0" w:rsidP="00F77D40">
      <w:pPr>
        <w:pStyle w:val="ListParagraph"/>
        <w:spacing w:line="360" w:lineRule="auto"/>
        <w:ind w:left="-270" w:right="-270"/>
        <w:jc w:val="both"/>
        <w:rPr>
          <w:color w:val="000000"/>
        </w:rPr>
      </w:pPr>
      <w:r w:rsidRPr="00B503D0">
        <w:rPr>
          <w:noProof/>
          <w:color w:val="000000"/>
        </w:rPr>
        <w:drawing>
          <wp:inline distT="0" distB="0" distL="0" distR="0">
            <wp:extent cx="2937510" cy="2346960"/>
            <wp:effectExtent l="19050" t="0" r="0" b="0"/>
            <wp:docPr id="55" name="Picture 5"/>
            <wp:cNvGraphicFramePr/>
            <a:graphic xmlns:a="http://schemas.openxmlformats.org/drawingml/2006/main">
              <a:graphicData uri="http://schemas.openxmlformats.org/drawingml/2006/picture">
                <pic:pic xmlns:pic="http://schemas.openxmlformats.org/drawingml/2006/picture">
                  <pic:nvPicPr>
                    <pic:cNvPr id="23559" name="Picture 7"/>
                    <pic:cNvPicPr>
                      <a:picLocks noChangeAspect="1" noChangeArrowheads="1"/>
                    </pic:cNvPicPr>
                  </pic:nvPicPr>
                  <pic:blipFill>
                    <a:blip r:embed="rId61" cstate="print"/>
                    <a:srcRect/>
                    <a:stretch>
                      <a:fillRect/>
                    </a:stretch>
                  </pic:blipFill>
                  <pic:spPr bwMode="auto">
                    <a:xfrm>
                      <a:off x="0" y="0"/>
                      <a:ext cx="2937510" cy="2346960"/>
                    </a:xfrm>
                    <a:prstGeom prst="rect">
                      <a:avLst/>
                    </a:prstGeom>
                    <a:noFill/>
                    <a:ln w="9525">
                      <a:noFill/>
                      <a:miter lim="800000"/>
                      <a:headEnd/>
                      <a:tailEnd/>
                    </a:ln>
                  </pic:spPr>
                </pic:pic>
              </a:graphicData>
            </a:graphic>
          </wp:inline>
        </w:drawing>
      </w:r>
      <w:r w:rsidRPr="00B503D0">
        <w:rPr>
          <w:noProof/>
          <w:color w:val="000000"/>
        </w:rPr>
        <w:drawing>
          <wp:inline distT="0" distB="0" distL="0" distR="0">
            <wp:extent cx="3009900" cy="2346960"/>
            <wp:effectExtent l="19050" t="0" r="0" b="0"/>
            <wp:docPr id="56" name="Picture 3"/>
            <wp:cNvGraphicFramePr/>
            <a:graphic xmlns:a="http://schemas.openxmlformats.org/drawingml/2006/main">
              <a:graphicData uri="http://schemas.openxmlformats.org/drawingml/2006/picture">
                <pic:pic xmlns:pic="http://schemas.openxmlformats.org/drawingml/2006/picture">
                  <pic:nvPicPr>
                    <pic:cNvPr id="23557" name="Picture 5"/>
                    <pic:cNvPicPr>
                      <a:picLocks noChangeAspect="1" noChangeArrowheads="1"/>
                    </pic:cNvPicPr>
                  </pic:nvPicPr>
                  <pic:blipFill>
                    <a:blip r:embed="rId62" cstate="print"/>
                    <a:srcRect/>
                    <a:stretch>
                      <a:fillRect/>
                    </a:stretch>
                  </pic:blipFill>
                  <pic:spPr bwMode="auto">
                    <a:xfrm>
                      <a:off x="0" y="0"/>
                      <a:ext cx="3006995" cy="2344695"/>
                    </a:xfrm>
                    <a:prstGeom prst="rect">
                      <a:avLst/>
                    </a:prstGeom>
                    <a:noFill/>
                    <a:ln w="9525">
                      <a:noFill/>
                      <a:miter lim="800000"/>
                      <a:headEnd/>
                      <a:tailEnd/>
                    </a:ln>
                  </pic:spPr>
                </pic:pic>
              </a:graphicData>
            </a:graphic>
          </wp:inline>
        </w:drawing>
      </w:r>
    </w:p>
    <w:p w:rsidR="00512633" w:rsidRDefault="00DD5A9E" w:rsidP="00512633">
      <w:pPr>
        <w:pStyle w:val="ListParagraph"/>
        <w:spacing w:line="360" w:lineRule="auto"/>
        <w:ind w:left="-270" w:right="-270"/>
        <w:jc w:val="center"/>
        <w:rPr>
          <w:color w:val="000000"/>
        </w:rPr>
      </w:pPr>
      <w:r>
        <w:rPr>
          <w:color w:val="000000"/>
        </w:rPr>
        <w:t>Fig</w:t>
      </w:r>
      <w:r w:rsidR="00A2411B">
        <w:rPr>
          <w:color w:val="000000"/>
        </w:rPr>
        <w:t xml:space="preserve"> 2.42</w:t>
      </w:r>
      <w:r w:rsidR="00512633">
        <w:rPr>
          <w:color w:val="000000"/>
        </w:rPr>
        <w:t xml:space="preserve"> Experimental setup used to calculate speed in case of AMR vehicle detection system</w:t>
      </w:r>
    </w:p>
    <w:p w:rsidR="000A41F2" w:rsidRDefault="000A41F2" w:rsidP="004F666F">
      <w:pPr>
        <w:pStyle w:val="ListParagraph"/>
        <w:spacing w:line="360" w:lineRule="auto"/>
        <w:ind w:left="-270" w:right="-270"/>
        <w:jc w:val="both"/>
        <w:rPr>
          <w:color w:val="000000"/>
        </w:rPr>
      </w:pPr>
    </w:p>
    <w:p w:rsidR="000A41F2" w:rsidRDefault="00DD5A9E" w:rsidP="004F666F">
      <w:pPr>
        <w:pStyle w:val="ListParagraph"/>
        <w:spacing w:line="360" w:lineRule="auto"/>
        <w:ind w:left="-270" w:right="-270"/>
        <w:jc w:val="both"/>
        <w:rPr>
          <w:color w:val="000000"/>
        </w:rPr>
      </w:pPr>
      <w:r>
        <w:rPr>
          <w:color w:val="000000"/>
        </w:rPr>
        <w:t>Fig</w:t>
      </w:r>
      <w:r w:rsidR="00A2411B">
        <w:rPr>
          <w:color w:val="000000"/>
        </w:rPr>
        <w:t xml:space="preserve"> 2.43</w:t>
      </w:r>
      <w:r w:rsidR="00512633">
        <w:rPr>
          <w:color w:val="000000"/>
        </w:rPr>
        <w:t xml:space="preserve"> shows a snapshot of the GUI used to display the traffic parameters acquired by the AMR vehicle detection system.</w:t>
      </w:r>
    </w:p>
    <w:p w:rsidR="00512633" w:rsidRDefault="00F77D40" w:rsidP="00512633">
      <w:pPr>
        <w:pStyle w:val="ListParagraph"/>
        <w:spacing w:line="360" w:lineRule="auto"/>
        <w:ind w:left="-270" w:right="-270"/>
        <w:jc w:val="center"/>
        <w:rPr>
          <w:color w:val="000000"/>
        </w:rPr>
      </w:pPr>
      <w:r>
        <w:rPr>
          <w:noProof/>
          <w:color w:val="000000"/>
        </w:rPr>
        <w:lastRenderedPageBreak/>
        <w:drawing>
          <wp:inline distT="0" distB="0" distL="0" distR="0">
            <wp:extent cx="5056235" cy="5699760"/>
            <wp:effectExtent l="19050" t="0" r="0" b="0"/>
            <wp:docPr id="58" name="Picture 2" descr="C:\Users\Nandakumar\Desktop\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ndakumar\Desktop\Untitled1.png"/>
                    <pic:cNvPicPr>
                      <a:picLocks noChangeAspect="1" noChangeArrowheads="1"/>
                    </pic:cNvPicPr>
                  </pic:nvPicPr>
                  <pic:blipFill>
                    <a:blip r:embed="rId63" cstate="print"/>
                    <a:srcRect/>
                    <a:stretch>
                      <a:fillRect/>
                    </a:stretch>
                  </pic:blipFill>
                  <pic:spPr bwMode="auto">
                    <a:xfrm>
                      <a:off x="0" y="0"/>
                      <a:ext cx="5058312" cy="5702101"/>
                    </a:xfrm>
                    <a:prstGeom prst="rect">
                      <a:avLst/>
                    </a:prstGeom>
                    <a:noFill/>
                    <a:ln w="9525">
                      <a:noFill/>
                      <a:miter lim="800000"/>
                      <a:headEnd/>
                      <a:tailEnd/>
                    </a:ln>
                  </pic:spPr>
                </pic:pic>
              </a:graphicData>
            </a:graphic>
          </wp:inline>
        </w:drawing>
      </w:r>
    </w:p>
    <w:p w:rsidR="00512633" w:rsidRDefault="00DD5A9E" w:rsidP="00512633">
      <w:pPr>
        <w:pStyle w:val="ListParagraph"/>
        <w:spacing w:line="360" w:lineRule="auto"/>
        <w:ind w:left="-270" w:right="-270"/>
        <w:jc w:val="center"/>
        <w:rPr>
          <w:color w:val="000000"/>
        </w:rPr>
      </w:pPr>
      <w:r>
        <w:rPr>
          <w:color w:val="000000"/>
        </w:rPr>
        <w:t>Fig</w:t>
      </w:r>
      <w:r w:rsidR="00A2411B">
        <w:rPr>
          <w:color w:val="000000"/>
        </w:rPr>
        <w:t xml:space="preserve"> 2.43</w:t>
      </w:r>
      <w:r w:rsidR="00512633">
        <w:rPr>
          <w:color w:val="000000"/>
        </w:rPr>
        <w:t xml:space="preserve"> GUI to display the traffic parameters acquired by the AMR vehicle detection system</w:t>
      </w:r>
    </w:p>
    <w:p w:rsidR="00F77D40" w:rsidRDefault="00F77D40" w:rsidP="00512633">
      <w:pPr>
        <w:pStyle w:val="ListParagraph"/>
        <w:spacing w:line="360" w:lineRule="auto"/>
        <w:ind w:left="-270" w:right="-270"/>
        <w:jc w:val="center"/>
        <w:rPr>
          <w:color w:val="000000"/>
        </w:rPr>
      </w:pPr>
    </w:p>
    <w:p w:rsidR="000776EC" w:rsidRDefault="00A2411B" w:rsidP="000776EC">
      <w:pPr>
        <w:pStyle w:val="ListParagraph"/>
        <w:spacing w:line="360" w:lineRule="auto"/>
        <w:ind w:left="-270" w:right="-450"/>
        <w:rPr>
          <w:bCs/>
        </w:rPr>
      </w:pPr>
      <w:r>
        <w:rPr>
          <w:bCs/>
        </w:rPr>
        <w:t xml:space="preserve">Table 2.3 </w:t>
      </w:r>
      <w:r w:rsidR="000776EC" w:rsidRPr="00512633">
        <w:rPr>
          <w:bCs/>
        </w:rPr>
        <w:t>s</w:t>
      </w:r>
      <w:r w:rsidR="000776EC">
        <w:rPr>
          <w:bCs/>
        </w:rPr>
        <w:t>hows the format of the database that stores the data about the count and speed of vehicles acquired by the AMR vehicle detection system.</w:t>
      </w:r>
    </w:p>
    <w:tbl>
      <w:tblPr>
        <w:tblStyle w:val="TableGrid"/>
        <w:tblW w:w="0" w:type="auto"/>
        <w:jc w:val="center"/>
        <w:tblInd w:w="-270" w:type="dxa"/>
        <w:tblLook w:val="04A0"/>
      </w:tblPr>
      <w:tblGrid>
        <w:gridCol w:w="2304"/>
        <w:gridCol w:w="2304"/>
        <w:gridCol w:w="2304"/>
      </w:tblGrid>
      <w:tr w:rsidR="000776EC" w:rsidTr="00DD5A9E">
        <w:trPr>
          <w:jc w:val="center"/>
        </w:trPr>
        <w:tc>
          <w:tcPr>
            <w:tcW w:w="2304" w:type="dxa"/>
            <w:tcBorders>
              <w:top w:val="double" w:sz="4" w:space="0" w:color="auto"/>
              <w:left w:val="double" w:sz="4" w:space="0" w:color="auto"/>
              <w:bottom w:val="double" w:sz="4" w:space="0" w:color="auto"/>
              <w:right w:val="double" w:sz="4" w:space="0" w:color="auto"/>
            </w:tcBorders>
          </w:tcPr>
          <w:p w:rsidR="000776EC" w:rsidRDefault="000776EC" w:rsidP="00DD5A9E">
            <w:pPr>
              <w:pStyle w:val="ListParagraph"/>
              <w:spacing w:line="360" w:lineRule="auto"/>
              <w:ind w:left="0" w:right="-450"/>
              <w:jc w:val="center"/>
              <w:rPr>
                <w:bCs/>
              </w:rPr>
            </w:pPr>
            <w:r>
              <w:rPr>
                <w:bCs/>
              </w:rPr>
              <w:t>Date</w:t>
            </w:r>
          </w:p>
        </w:tc>
        <w:tc>
          <w:tcPr>
            <w:tcW w:w="2304" w:type="dxa"/>
            <w:tcBorders>
              <w:top w:val="double" w:sz="4" w:space="0" w:color="auto"/>
              <w:left w:val="double" w:sz="4" w:space="0" w:color="auto"/>
              <w:bottom w:val="double" w:sz="4" w:space="0" w:color="auto"/>
              <w:right w:val="double" w:sz="4" w:space="0" w:color="auto"/>
            </w:tcBorders>
          </w:tcPr>
          <w:p w:rsidR="000776EC" w:rsidRDefault="000776EC" w:rsidP="000776EC">
            <w:pPr>
              <w:pStyle w:val="ListParagraph"/>
              <w:spacing w:line="360" w:lineRule="auto"/>
              <w:ind w:left="0" w:right="-450"/>
              <w:jc w:val="center"/>
              <w:rPr>
                <w:bCs/>
              </w:rPr>
            </w:pPr>
            <w:r>
              <w:rPr>
                <w:bCs/>
              </w:rPr>
              <w:t>Vehicle count</w:t>
            </w:r>
          </w:p>
        </w:tc>
        <w:tc>
          <w:tcPr>
            <w:tcW w:w="2304" w:type="dxa"/>
            <w:tcBorders>
              <w:top w:val="double" w:sz="4" w:space="0" w:color="auto"/>
              <w:left w:val="double" w:sz="4" w:space="0" w:color="auto"/>
              <w:bottom w:val="double" w:sz="4" w:space="0" w:color="auto"/>
              <w:right w:val="double" w:sz="4" w:space="0" w:color="auto"/>
            </w:tcBorders>
          </w:tcPr>
          <w:p w:rsidR="000776EC" w:rsidRDefault="000776EC" w:rsidP="00DD5A9E">
            <w:pPr>
              <w:pStyle w:val="ListParagraph"/>
              <w:spacing w:line="360" w:lineRule="auto"/>
              <w:ind w:left="0" w:right="-450"/>
              <w:rPr>
                <w:bCs/>
              </w:rPr>
            </w:pPr>
            <w:r>
              <w:rPr>
                <w:bCs/>
              </w:rPr>
              <w:t>Average speed (kmph)</w:t>
            </w:r>
          </w:p>
        </w:tc>
      </w:tr>
      <w:tr w:rsidR="000776EC" w:rsidTr="00DD5A9E">
        <w:trPr>
          <w:jc w:val="center"/>
        </w:trPr>
        <w:tc>
          <w:tcPr>
            <w:tcW w:w="2304" w:type="dxa"/>
            <w:tcBorders>
              <w:top w:val="double" w:sz="4" w:space="0" w:color="auto"/>
              <w:left w:val="double" w:sz="4" w:space="0" w:color="auto"/>
              <w:right w:val="double" w:sz="4" w:space="0" w:color="auto"/>
            </w:tcBorders>
            <w:vAlign w:val="center"/>
          </w:tcPr>
          <w:p w:rsidR="000776EC" w:rsidRPr="000776EC" w:rsidRDefault="000776EC">
            <w:pPr>
              <w:pStyle w:val="NormalWeb"/>
              <w:spacing w:before="0" w:after="0"/>
              <w:jc w:val="center"/>
              <w:rPr>
                <w:rFonts w:ascii="Arial" w:hAnsi="Arial" w:cs="Arial"/>
                <w:sz w:val="24"/>
                <w:szCs w:val="24"/>
              </w:rPr>
            </w:pPr>
            <w:r w:rsidRPr="000776EC">
              <w:rPr>
                <w:rFonts w:ascii="Calibri" w:hAnsi="Calibri" w:cs="Calibri"/>
                <w:bCs/>
                <w:kern w:val="24"/>
                <w:sz w:val="24"/>
                <w:szCs w:val="24"/>
                <w:lang w:val="en-GB"/>
              </w:rPr>
              <w:t>03/05/2014</w:t>
            </w:r>
            <w:r w:rsidRPr="000776EC">
              <w:rPr>
                <w:rFonts w:ascii="Calibri" w:hAnsi="Calibri" w:cs="Calibri"/>
                <w:bCs/>
                <w:kern w:val="24"/>
                <w:sz w:val="24"/>
                <w:szCs w:val="24"/>
              </w:rPr>
              <w:t xml:space="preserve"> </w:t>
            </w:r>
          </w:p>
        </w:tc>
        <w:tc>
          <w:tcPr>
            <w:tcW w:w="2304" w:type="dxa"/>
            <w:tcBorders>
              <w:top w:val="double" w:sz="4" w:space="0" w:color="auto"/>
              <w:left w:val="double" w:sz="4" w:space="0" w:color="auto"/>
              <w:right w:val="double" w:sz="4" w:space="0" w:color="auto"/>
            </w:tcBorders>
            <w:vAlign w:val="center"/>
          </w:tcPr>
          <w:p w:rsidR="000776EC" w:rsidRPr="000776EC" w:rsidRDefault="000776EC">
            <w:pPr>
              <w:pStyle w:val="NormalWeb"/>
              <w:spacing w:before="0" w:after="0"/>
              <w:jc w:val="center"/>
              <w:rPr>
                <w:rFonts w:ascii="Arial" w:hAnsi="Arial" w:cs="Arial"/>
                <w:sz w:val="24"/>
                <w:szCs w:val="24"/>
              </w:rPr>
            </w:pPr>
            <w:r w:rsidRPr="000776EC">
              <w:rPr>
                <w:rFonts w:ascii="Calibri" w:hAnsi="Calibri" w:cs="Calibri"/>
                <w:bCs/>
                <w:kern w:val="24"/>
                <w:sz w:val="24"/>
                <w:szCs w:val="24"/>
                <w:lang w:val="en-GB"/>
              </w:rPr>
              <w:t>8</w:t>
            </w:r>
            <w:r w:rsidRPr="000776EC">
              <w:rPr>
                <w:rFonts w:ascii="Calibri" w:hAnsi="Calibri" w:cs="Calibri"/>
                <w:bCs/>
                <w:kern w:val="24"/>
                <w:sz w:val="24"/>
                <w:szCs w:val="24"/>
              </w:rPr>
              <w:t xml:space="preserve"> </w:t>
            </w:r>
          </w:p>
        </w:tc>
        <w:tc>
          <w:tcPr>
            <w:tcW w:w="2304" w:type="dxa"/>
            <w:tcBorders>
              <w:top w:val="double" w:sz="4" w:space="0" w:color="auto"/>
              <w:left w:val="double" w:sz="4" w:space="0" w:color="auto"/>
              <w:right w:val="double" w:sz="4" w:space="0" w:color="auto"/>
            </w:tcBorders>
            <w:vAlign w:val="center"/>
          </w:tcPr>
          <w:p w:rsidR="000776EC" w:rsidRPr="000776EC" w:rsidRDefault="000776EC">
            <w:pPr>
              <w:pStyle w:val="NormalWeb"/>
              <w:spacing w:before="0" w:after="0"/>
              <w:jc w:val="center"/>
              <w:rPr>
                <w:rFonts w:ascii="Arial" w:hAnsi="Arial" w:cs="Arial"/>
                <w:sz w:val="24"/>
                <w:szCs w:val="24"/>
              </w:rPr>
            </w:pPr>
            <w:r w:rsidRPr="000776EC">
              <w:rPr>
                <w:rFonts w:ascii="Calibri" w:hAnsi="Calibri" w:cs="Calibri"/>
                <w:bCs/>
                <w:kern w:val="24"/>
                <w:sz w:val="24"/>
                <w:szCs w:val="24"/>
                <w:lang w:val="en-GB"/>
              </w:rPr>
              <w:t>22.92</w:t>
            </w:r>
            <w:r w:rsidRPr="000776EC">
              <w:rPr>
                <w:rFonts w:ascii="Calibri" w:hAnsi="Calibri" w:cs="Calibri"/>
                <w:bCs/>
                <w:kern w:val="24"/>
                <w:sz w:val="24"/>
                <w:szCs w:val="24"/>
              </w:rPr>
              <w:t xml:space="preserve"> </w:t>
            </w:r>
          </w:p>
        </w:tc>
      </w:tr>
      <w:tr w:rsidR="000776EC" w:rsidTr="00DD5A9E">
        <w:trPr>
          <w:jc w:val="center"/>
        </w:trPr>
        <w:tc>
          <w:tcPr>
            <w:tcW w:w="2304" w:type="dxa"/>
            <w:tcBorders>
              <w:left w:val="double" w:sz="4" w:space="0" w:color="auto"/>
              <w:right w:val="double" w:sz="4" w:space="0" w:color="auto"/>
            </w:tcBorders>
            <w:vAlign w:val="center"/>
          </w:tcPr>
          <w:p w:rsidR="000776EC" w:rsidRPr="000776EC" w:rsidRDefault="000776EC">
            <w:pPr>
              <w:pStyle w:val="NormalWeb"/>
              <w:spacing w:before="0" w:after="0"/>
              <w:jc w:val="center"/>
              <w:rPr>
                <w:rFonts w:ascii="Arial" w:hAnsi="Arial" w:cs="Arial"/>
                <w:sz w:val="24"/>
                <w:szCs w:val="24"/>
              </w:rPr>
            </w:pPr>
            <w:r w:rsidRPr="000776EC">
              <w:rPr>
                <w:rFonts w:ascii="Calibri" w:hAnsi="Calibri" w:cs="Calibri"/>
                <w:bCs/>
                <w:kern w:val="24"/>
                <w:sz w:val="24"/>
                <w:szCs w:val="24"/>
                <w:lang w:val="en-GB"/>
              </w:rPr>
              <w:t>04/05/2014</w:t>
            </w:r>
            <w:r w:rsidRPr="000776EC">
              <w:rPr>
                <w:rFonts w:ascii="Calibri" w:hAnsi="Calibri" w:cs="Calibri"/>
                <w:bCs/>
                <w:kern w:val="24"/>
                <w:sz w:val="24"/>
                <w:szCs w:val="24"/>
              </w:rPr>
              <w:t xml:space="preserve"> </w:t>
            </w:r>
          </w:p>
        </w:tc>
        <w:tc>
          <w:tcPr>
            <w:tcW w:w="2304" w:type="dxa"/>
            <w:tcBorders>
              <w:left w:val="double" w:sz="4" w:space="0" w:color="auto"/>
              <w:right w:val="double" w:sz="4" w:space="0" w:color="auto"/>
            </w:tcBorders>
            <w:vAlign w:val="center"/>
          </w:tcPr>
          <w:p w:rsidR="000776EC" w:rsidRPr="000776EC" w:rsidRDefault="000776EC">
            <w:pPr>
              <w:pStyle w:val="NormalWeb"/>
              <w:spacing w:before="0" w:after="0"/>
              <w:jc w:val="center"/>
              <w:rPr>
                <w:rFonts w:ascii="Arial" w:hAnsi="Arial" w:cs="Arial"/>
                <w:sz w:val="24"/>
                <w:szCs w:val="24"/>
              </w:rPr>
            </w:pPr>
            <w:r w:rsidRPr="000776EC">
              <w:rPr>
                <w:rFonts w:ascii="Calibri" w:hAnsi="Calibri" w:cs="Calibri"/>
                <w:bCs/>
                <w:kern w:val="24"/>
                <w:sz w:val="24"/>
                <w:szCs w:val="24"/>
                <w:lang w:val="en-GB"/>
              </w:rPr>
              <w:t>8</w:t>
            </w:r>
            <w:r w:rsidRPr="000776EC">
              <w:rPr>
                <w:rFonts w:ascii="Calibri" w:hAnsi="Calibri" w:cs="Calibri"/>
                <w:bCs/>
                <w:kern w:val="24"/>
                <w:sz w:val="24"/>
                <w:szCs w:val="24"/>
              </w:rPr>
              <w:t xml:space="preserve"> </w:t>
            </w:r>
          </w:p>
        </w:tc>
        <w:tc>
          <w:tcPr>
            <w:tcW w:w="2304" w:type="dxa"/>
            <w:tcBorders>
              <w:left w:val="double" w:sz="4" w:space="0" w:color="auto"/>
              <w:right w:val="double" w:sz="4" w:space="0" w:color="auto"/>
            </w:tcBorders>
            <w:vAlign w:val="center"/>
          </w:tcPr>
          <w:p w:rsidR="000776EC" w:rsidRPr="000776EC" w:rsidRDefault="000776EC">
            <w:pPr>
              <w:pStyle w:val="NormalWeb"/>
              <w:spacing w:before="0" w:after="0"/>
              <w:jc w:val="center"/>
              <w:rPr>
                <w:rFonts w:ascii="Arial" w:hAnsi="Arial" w:cs="Arial"/>
                <w:sz w:val="24"/>
                <w:szCs w:val="24"/>
              </w:rPr>
            </w:pPr>
            <w:r w:rsidRPr="000776EC">
              <w:rPr>
                <w:rFonts w:ascii="Calibri" w:hAnsi="Calibri" w:cs="Calibri"/>
                <w:bCs/>
                <w:kern w:val="24"/>
                <w:sz w:val="24"/>
                <w:szCs w:val="24"/>
                <w:lang w:val="en-GB"/>
              </w:rPr>
              <w:t>24.20</w:t>
            </w:r>
            <w:r w:rsidRPr="000776EC">
              <w:rPr>
                <w:rFonts w:ascii="Calibri" w:hAnsi="Calibri" w:cs="Calibri"/>
                <w:bCs/>
                <w:kern w:val="24"/>
                <w:sz w:val="24"/>
                <w:szCs w:val="24"/>
              </w:rPr>
              <w:t xml:space="preserve"> </w:t>
            </w:r>
          </w:p>
        </w:tc>
      </w:tr>
      <w:tr w:rsidR="000776EC" w:rsidTr="00DD5A9E">
        <w:trPr>
          <w:jc w:val="center"/>
        </w:trPr>
        <w:tc>
          <w:tcPr>
            <w:tcW w:w="2304" w:type="dxa"/>
            <w:tcBorders>
              <w:left w:val="double" w:sz="4" w:space="0" w:color="auto"/>
              <w:right w:val="double" w:sz="4" w:space="0" w:color="auto"/>
            </w:tcBorders>
            <w:vAlign w:val="center"/>
          </w:tcPr>
          <w:p w:rsidR="000776EC" w:rsidRPr="000776EC" w:rsidRDefault="000776EC" w:rsidP="00DD5A9E">
            <w:pPr>
              <w:pStyle w:val="NormalWeb"/>
              <w:spacing w:before="0" w:after="0"/>
              <w:jc w:val="center"/>
              <w:rPr>
                <w:rFonts w:ascii="Arial" w:hAnsi="Arial" w:cs="Arial"/>
                <w:sz w:val="24"/>
                <w:szCs w:val="24"/>
              </w:rPr>
            </w:pPr>
          </w:p>
        </w:tc>
        <w:tc>
          <w:tcPr>
            <w:tcW w:w="2304" w:type="dxa"/>
            <w:tcBorders>
              <w:left w:val="double" w:sz="4" w:space="0" w:color="auto"/>
              <w:right w:val="double" w:sz="4" w:space="0" w:color="auto"/>
            </w:tcBorders>
            <w:vAlign w:val="center"/>
          </w:tcPr>
          <w:p w:rsidR="000776EC" w:rsidRPr="000776EC" w:rsidRDefault="000776EC" w:rsidP="00DD5A9E">
            <w:pPr>
              <w:pStyle w:val="NormalWeb"/>
              <w:spacing w:before="0" w:after="0"/>
              <w:jc w:val="center"/>
              <w:rPr>
                <w:rFonts w:ascii="Arial" w:hAnsi="Arial" w:cs="Arial"/>
                <w:sz w:val="24"/>
                <w:szCs w:val="24"/>
              </w:rPr>
            </w:pPr>
          </w:p>
        </w:tc>
        <w:tc>
          <w:tcPr>
            <w:tcW w:w="2304" w:type="dxa"/>
            <w:tcBorders>
              <w:left w:val="double" w:sz="4" w:space="0" w:color="auto"/>
              <w:right w:val="double" w:sz="4" w:space="0" w:color="auto"/>
            </w:tcBorders>
            <w:vAlign w:val="center"/>
          </w:tcPr>
          <w:p w:rsidR="000776EC" w:rsidRPr="000776EC" w:rsidRDefault="000776EC" w:rsidP="00DD5A9E">
            <w:pPr>
              <w:pStyle w:val="NormalWeb"/>
              <w:spacing w:before="0" w:after="0"/>
              <w:jc w:val="center"/>
              <w:rPr>
                <w:rFonts w:ascii="Arial" w:hAnsi="Arial" w:cs="Arial"/>
                <w:sz w:val="24"/>
                <w:szCs w:val="24"/>
              </w:rPr>
            </w:pPr>
          </w:p>
        </w:tc>
      </w:tr>
      <w:tr w:rsidR="000776EC" w:rsidTr="00DD5A9E">
        <w:trPr>
          <w:jc w:val="center"/>
        </w:trPr>
        <w:tc>
          <w:tcPr>
            <w:tcW w:w="2304" w:type="dxa"/>
            <w:tcBorders>
              <w:left w:val="double" w:sz="4" w:space="0" w:color="auto"/>
              <w:right w:val="double" w:sz="4" w:space="0" w:color="auto"/>
            </w:tcBorders>
          </w:tcPr>
          <w:p w:rsidR="000776EC" w:rsidRDefault="000776EC" w:rsidP="00DD5A9E">
            <w:pPr>
              <w:pStyle w:val="ListParagraph"/>
              <w:spacing w:line="360" w:lineRule="auto"/>
              <w:ind w:left="0" w:right="-450"/>
              <w:jc w:val="center"/>
              <w:rPr>
                <w:bCs/>
              </w:rPr>
            </w:pPr>
          </w:p>
        </w:tc>
        <w:tc>
          <w:tcPr>
            <w:tcW w:w="2304" w:type="dxa"/>
            <w:tcBorders>
              <w:left w:val="double" w:sz="4" w:space="0" w:color="auto"/>
              <w:right w:val="double" w:sz="4" w:space="0" w:color="auto"/>
            </w:tcBorders>
          </w:tcPr>
          <w:p w:rsidR="000776EC" w:rsidRDefault="000776EC" w:rsidP="00DD5A9E">
            <w:pPr>
              <w:pStyle w:val="ListParagraph"/>
              <w:spacing w:line="360" w:lineRule="auto"/>
              <w:ind w:left="0" w:right="-450"/>
              <w:jc w:val="center"/>
              <w:rPr>
                <w:bCs/>
              </w:rPr>
            </w:pPr>
          </w:p>
        </w:tc>
        <w:tc>
          <w:tcPr>
            <w:tcW w:w="2304" w:type="dxa"/>
            <w:tcBorders>
              <w:left w:val="double" w:sz="4" w:space="0" w:color="auto"/>
              <w:right w:val="double" w:sz="4" w:space="0" w:color="auto"/>
            </w:tcBorders>
          </w:tcPr>
          <w:p w:rsidR="000776EC" w:rsidRDefault="000776EC" w:rsidP="00DD5A9E">
            <w:pPr>
              <w:pStyle w:val="ListParagraph"/>
              <w:spacing w:line="360" w:lineRule="auto"/>
              <w:ind w:left="0" w:right="-450"/>
              <w:jc w:val="center"/>
              <w:rPr>
                <w:bCs/>
              </w:rPr>
            </w:pPr>
          </w:p>
        </w:tc>
      </w:tr>
      <w:tr w:rsidR="000776EC" w:rsidTr="00DD5A9E">
        <w:trPr>
          <w:jc w:val="center"/>
        </w:trPr>
        <w:tc>
          <w:tcPr>
            <w:tcW w:w="2304" w:type="dxa"/>
            <w:tcBorders>
              <w:left w:val="double" w:sz="4" w:space="0" w:color="auto"/>
              <w:right w:val="double" w:sz="4" w:space="0" w:color="auto"/>
            </w:tcBorders>
          </w:tcPr>
          <w:p w:rsidR="000776EC" w:rsidRDefault="000776EC" w:rsidP="00DD5A9E">
            <w:pPr>
              <w:pStyle w:val="ListParagraph"/>
              <w:spacing w:line="360" w:lineRule="auto"/>
              <w:ind w:left="0" w:right="-450"/>
              <w:jc w:val="center"/>
              <w:rPr>
                <w:bCs/>
              </w:rPr>
            </w:pPr>
          </w:p>
        </w:tc>
        <w:tc>
          <w:tcPr>
            <w:tcW w:w="2304" w:type="dxa"/>
            <w:tcBorders>
              <w:left w:val="double" w:sz="4" w:space="0" w:color="auto"/>
              <w:right w:val="double" w:sz="4" w:space="0" w:color="auto"/>
            </w:tcBorders>
          </w:tcPr>
          <w:p w:rsidR="000776EC" w:rsidRDefault="000776EC" w:rsidP="00DD5A9E">
            <w:pPr>
              <w:pStyle w:val="ListParagraph"/>
              <w:spacing w:line="360" w:lineRule="auto"/>
              <w:ind w:left="0" w:right="-450"/>
              <w:jc w:val="center"/>
              <w:rPr>
                <w:bCs/>
              </w:rPr>
            </w:pPr>
          </w:p>
        </w:tc>
        <w:tc>
          <w:tcPr>
            <w:tcW w:w="2304" w:type="dxa"/>
            <w:tcBorders>
              <w:left w:val="double" w:sz="4" w:space="0" w:color="auto"/>
              <w:right w:val="double" w:sz="4" w:space="0" w:color="auto"/>
            </w:tcBorders>
          </w:tcPr>
          <w:p w:rsidR="000776EC" w:rsidRDefault="000776EC" w:rsidP="00DD5A9E">
            <w:pPr>
              <w:pStyle w:val="ListParagraph"/>
              <w:spacing w:line="360" w:lineRule="auto"/>
              <w:ind w:left="0" w:right="-450"/>
              <w:jc w:val="center"/>
              <w:rPr>
                <w:bCs/>
              </w:rPr>
            </w:pPr>
          </w:p>
        </w:tc>
      </w:tr>
      <w:tr w:rsidR="000776EC" w:rsidTr="00DD5A9E">
        <w:trPr>
          <w:jc w:val="center"/>
        </w:trPr>
        <w:tc>
          <w:tcPr>
            <w:tcW w:w="2304" w:type="dxa"/>
            <w:tcBorders>
              <w:left w:val="double" w:sz="4" w:space="0" w:color="auto"/>
              <w:bottom w:val="double" w:sz="4" w:space="0" w:color="auto"/>
              <w:right w:val="double" w:sz="4" w:space="0" w:color="auto"/>
            </w:tcBorders>
          </w:tcPr>
          <w:p w:rsidR="000776EC" w:rsidRDefault="000776EC" w:rsidP="00DD5A9E">
            <w:pPr>
              <w:pStyle w:val="ListParagraph"/>
              <w:spacing w:line="360" w:lineRule="auto"/>
              <w:ind w:left="0" w:right="-450"/>
              <w:jc w:val="center"/>
              <w:rPr>
                <w:bCs/>
              </w:rPr>
            </w:pPr>
          </w:p>
        </w:tc>
        <w:tc>
          <w:tcPr>
            <w:tcW w:w="2304" w:type="dxa"/>
            <w:tcBorders>
              <w:left w:val="double" w:sz="4" w:space="0" w:color="auto"/>
              <w:bottom w:val="double" w:sz="4" w:space="0" w:color="auto"/>
              <w:right w:val="double" w:sz="4" w:space="0" w:color="auto"/>
            </w:tcBorders>
          </w:tcPr>
          <w:p w:rsidR="000776EC" w:rsidRDefault="000776EC" w:rsidP="00DD5A9E">
            <w:pPr>
              <w:pStyle w:val="ListParagraph"/>
              <w:spacing w:line="360" w:lineRule="auto"/>
              <w:ind w:left="0" w:right="-450"/>
              <w:jc w:val="center"/>
              <w:rPr>
                <w:bCs/>
              </w:rPr>
            </w:pPr>
          </w:p>
        </w:tc>
        <w:tc>
          <w:tcPr>
            <w:tcW w:w="2304" w:type="dxa"/>
            <w:tcBorders>
              <w:left w:val="double" w:sz="4" w:space="0" w:color="auto"/>
              <w:bottom w:val="double" w:sz="4" w:space="0" w:color="auto"/>
              <w:right w:val="double" w:sz="4" w:space="0" w:color="auto"/>
            </w:tcBorders>
          </w:tcPr>
          <w:p w:rsidR="000776EC" w:rsidRDefault="000776EC" w:rsidP="00DD5A9E">
            <w:pPr>
              <w:pStyle w:val="ListParagraph"/>
              <w:spacing w:line="360" w:lineRule="auto"/>
              <w:ind w:left="0" w:right="-450"/>
              <w:jc w:val="center"/>
              <w:rPr>
                <w:bCs/>
              </w:rPr>
            </w:pPr>
          </w:p>
        </w:tc>
      </w:tr>
    </w:tbl>
    <w:p w:rsidR="000A41F2" w:rsidRDefault="00A2411B" w:rsidP="00A2411B">
      <w:pPr>
        <w:pStyle w:val="ListParagraph"/>
        <w:spacing w:line="360" w:lineRule="auto"/>
        <w:ind w:left="-270" w:right="-270"/>
        <w:jc w:val="center"/>
        <w:rPr>
          <w:color w:val="000000"/>
        </w:rPr>
      </w:pPr>
      <w:r>
        <w:rPr>
          <w:color w:val="000000"/>
        </w:rPr>
        <w:t>Table 2.3 Database format for AMR sensor vehicle detection system</w:t>
      </w:r>
    </w:p>
    <w:p w:rsidR="004123B8" w:rsidRDefault="000C0348" w:rsidP="004123B8">
      <w:pPr>
        <w:pStyle w:val="Heading1"/>
        <w:spacing w:before="0"/>
      </w:pPr>
      <w:bookmarkStart w:id="66" w:name="_Toc386994189"/>
      <w:bookmarkStart w:id="67" w:name="_Toc388018694"/>
      <w:r>
        <w:rPr>
          <w:color w:val="000000"/>
        </w:rPr>
        <w:lastRenderedPageBreak/>
        <w:t xml:space="preserve">III. </w:t>
      </w:r>
      <w:r w:rsidR="002C31F8">
        <w:t>RESULTS</w:t>
      </w:r>
      <w:bookmarkEnd w:id="66"/>
      <w:bookmarkEnd w:id="67"/>
    </w:p>
    <w:p w:rsidR="002C31F8" w:rsidRDefault="003F5072" w:rsidP="004123B8">
      <w:pPr>
        <w:pStyle w:val="Heading1"/>
        <w:spacing w:before="0"/>
      </w:pPr>
      <w:r>
        <w:fldChar w:fldCharType="begin"/>
      </w:r>
      <w:r w:rsidR="00125FE9">
        <w:instrText xml:space="preserve"> XE "</w:instrText>
      </w:r>
      <w:r w:rsidR="00125FE9" w:rsidRPr="009137AB">
        <w:rPr>
          <w:color w:val="000000"/>
        </w:rPr>
        <w:instrText xml:space="preserve">III. </w:instrText>
      </w:r>
      <w:r w:rsidR="00125FE9" w:rsidRPr="009137AB">
        <w:instrText>RESULTS</w:instrText>
      </w:r>
      <w:r w:rsidR="00125FE9">
        <w:instrText xml:space="preserve">" </w:instrText>
      </w:r>
      <w:r>
        <w:fldChar w:fldCharType="end"/>
      </w:r>
    </w:p>
    <w:p w:rsidR="002C31F8" w:rsidRDefault="002C31F8" w:rsidP="004123B8">
      <w:pPr>
        <w:pStyle w:val="Heading2"/>
        <w:spacing w:before="0"/>
      </w:pPr>
      <w:bookmarkStart w:id="68" w:name="_Toc386994190"/>
      <w:bookmarkStart w:id="69" w:name="_Toc388018695"/>
      <w:r>
        <w:t>3.1 Induction loop vehicle detection system</w:t>
      </w:r>
      <w:bookmarkEnd w:id="68"/>
      <w:bookmarkEnd w:id="69"/>
      <w:r w:rsidR="003F5072">
        <w:fldChar w:fldCharType="begin"/>
      </w:r>
      <w:r w:rsidR="00125FE9">
        <w:instrText xml:space="preserve"> XE "</w:instrText>
      </w:r>
      <w:r w:rsidR="00125FE9" w:rsidRPr="009137AB">
        <w:instrText>3.1 Induction loop vehicle detection system</w:instrText>
      </w:r>
      <w:r w:rsidR="00125FE9">
        <w:instrText xml:space="preserve">" </w:instrText>
      </w:r>
      <w:r w:rsidR="003F5072">
        <w:fldChar w:fldCharType="end"/>
      </w:r>
    </w:p>
    <w:p w:rsidR="00271C3D" w:rsidRPr="004123B8" w:rsidRDefault="00271C3D" w:rsidP="006E7E58">
      <w:pPr>
        <w:pStyle w:val="ListParagraph"/>
        <w:numPr>
          <w:ilvl w:val="0"/>
          <w:numId w:val="32"/>
        </w:numPr>
        <w:spacing w:line="360" w:lineRule="auto"/>
        <w:ind w:right="-270"/>
        <w:rPr>
          <w:b/>
          <w:bCs/>
          <w:sz w:val="28"/>
          <w:szCs w:val="28"/>
        </w:rPr>
      </w:pPr>
      <w:r w:rsidRPr="004123B8">
        <w:rPr>
          <w:b/>
          <w:bCs/>
          <w:sz w:val="28"/>
          <w:szCs w:val="28"/>
        </w:rPr>
        <w:t>Frequency drifts</w:t>
      </w:r>
    </w:p>
    <w:p w:rsidR="00A92E10" w:rsidRDefault="002C31F8" w:rsidP="00A92E10">
      <w:pPr>
        <w:pStyle w:val="ListParagraph"/>
        <w:spacing w:line="360" w:lineRule="auto"/>
        <w:ind w:left="-270" w:right="-270"/>
        <w:jc w:val="both"/>
        <w:rPr>
          <w:bCs/>
        </w:rPr>
      </w:pPr>
      <w:r>
        <w:rPr>
          <w:bCs/>
        </w:rPr>
        <w:t>The induction loop system was tested to determine the frequency drifts for two wheelers and fo</w:t>
      </w:r>
      <w:r w:rsidR="00A92E10">
        <w:rPr>
          <w:bCs/>
        </w:rPr>
        <w:t xml:space="preserve">ur wheelers at different speeds. Ten </w:t>
      </w:r>
      <w:r>
        <w:rPr>
          <w:bCs/>
        </w:rPr>
        <w:t>trials</w:t>
      </w:r>
      <w:r w:rsidR="00A92E10">
        <w:rPr>
          <w:bCs/>
        </w:rPr>
        <w:t xml:space="preserve"> were carried out</w:t>
      </w:r>
      <w:r>
        <w:rPr>
          <w:bCs/>
        </w:rPr>
        <w:t xml:space="preserve"> at each speed ranging from 10 to </w:t>
      </w:r>
      <w:r w:rsidR="00A92E10">
        <w:rPr>
          <w:bCs/>
        </w:rPr>
        <w:t>40 for each type of vehicle. The results obtained are tabulated below</w:t>
      </w:r>
      <w:r w:rsidR="00512633">
        <w:rPr>
          <w:bCs/>
        </w:rPr>
        <w:t xml:space="preserve"> (Table 3.1 and Table 3.2)</w:t>
      </w:r>
      <w:r w:rsidR="00A92E10">
        <w:rPr>
          <w:bCs/>
        </w:rPr>
        <w:t>.</w:t>
      </w:r>
    </w:p>
    <w:p w:rsidR="00A92E10" w:rsidRDefault="00A92E10" w:rsidP="006E7E58">
      <w:pPr>
        <w:pStyle w:val="ListParagraph"/>
        <w:numPr>
          <w:ilvl w:val="0"/>
          <w:numId w:val="27"/>
        </w:numPr>
        <w:spacing w:line="360" w:lineRule="auto"/>
        <w:ind w:right="-270"/>
        <w:jc w:val="both"/>
        <w:rPr>
          <w:b/>
          <w:bCs/>
        </w:rPr>
      </w:pPr>
      <w:r w:rsidRPr="00A92E10">
        <w:rPr>
          <w:b/>
          <w:bCs/>
        </w:rPr>
        <w:t>Two wheelers</w:t>
      </w:r>
    </w:p>
    <w:tbl>
      <w:tblPr>
        <w:tblStyle w:val="TableGrid"/>
        <w:tblW w:w="0" w:type="auto"/>
        <w:jc w:val="center"/>
        <w:tblLook w:val="04A0"/>
      </w:tblPr>
      <w:tblGrid>
        <w:gridCol w:w="2304"/>
        <w:gridCol w:w="2304"/>
        <w:gridCol w:w="2304"/>
      </w:tblGrid>
      <w:tr w:rsidR="00A92E10" w:rsidRPr="004123B8" w:rsidTr="00512633">
        <w:trPr>
          <w:jc w:val="center"/>
        </w:trPr>
        <w:tc>
          <w:tcPr>
            <w:tcW w:w="2304" w:type="dxa"/>
            <w:tcBorders>
              <w:top w:val="double" w:sz="4" w:space="0" w:color="auto"/>
              <w:left w:val="double" w:sz="4" w:space="0" w:color="auto"/>
              <w:bottom w:val="double" w:sz="4" w:space="0" w:color="auto"/>
              <w:right w:val="double" w:sz="4" w:space="0" w:color="auto"/>
            </w:tcBorders>
            <w:vAlign w:val="center"/>
          </w:tcPr>
          <w:p w:rsidR="00A92E10" w:rsidRPr="004123B8" w:rsidRDefault="00A92E10" w:rsidP="004123B8">
            <w:pPr>
              <w:pStyle w:val="ListParagraph"/>
              <w:spacing w:line="360" w:lineRule="auto"/>
              <w:ind w:left="0" w:right="-270"/>
              <w:jc w:val="center"/>
              <w:rPr>
                <w:rFonts w:asciiTheme="minorHAnsi" w:hAnsiTheme="minorHAnsi" w:cstheme="minorHAnsi"/>
                <w:b/>
                <w:bCs/>
                <w:sz w:val="17"/>
                <w:szCs w:val="17"/>
              </w:rPr>
            </w:pPr>
            <w:r w:rsidRPr="004123B8">
              <w:rPr>
                <w:rFonts w:asciiTheme="minorHAnsi" w:hAnsiTheme="minorHAnsi" w:cstheme="minorHAnsi"/>
                <w:b/>
                <w:bCs/>
                <w:sz w:val="17"/>
                <w:szCs w:val="17"/>
              </w:rPr>
              <w:t>Speed (kmph)</w:t>
            </w:r>
          </w:p>
        </w:tc>
        <w:tc>
          <w:tcPr>
            <w:tcW w:w="2304" w:type="dxa"/>
            <w:tcBorders>
              <w:top w:val="double" w:sz="4" w:space="0" w:color="auto"/>
              <w:left w:val="double" w:sz="4" w:space="0" w:color="auto"/>
              <w:bottom w:val="double" w:sz="4" w:space="0" w:color="auto"/>
              <w:right w:val="double" w:sz="4" w:space="0" w:color="auto"/>
            </w:tcBorders>
            <w:vAlign w:val="center"/>
          </w:tcPr>
          <w:p w:rsidR="00A92E10" w:rsidRPr="004123B8" w:rsidRDefault="00A92E10" w:rsidP="004123B8">
            <w:pPr>
              <w:pStyle w:val="ListParagraph"/>
              <w:spacing w:line="360" w:lineRule="auto"/>
              <w:ind w:left="0" w:right="-270"/>
              <w:jc w:val="center"/>
              <w:rPr>
                <w:rFonts w:asciiTheme="minorHAnsi" w:hAnsiTheme="minorHAnsi" w:cstheme="minorHAnsi"/>
                <w:b/>
                <w:bCs/>
                <w:sz w:val="17"/>
                <w:szCs w:val="17"/>
              </w:rPr>
            </w:pPr>
            <w:r w:rsidRPr="004123B8">
              <w:rPr>
                <w:rFonts w:asciiTheme="minorHAnsi" w:hAnsiTheme="minorHAnsi" w:cstheme="minorHAnsi"/>
                <w:b/>
                <w:bCs/>
                <w:sz w:val="17"/>
                <w:szCs w:val="17"/>
              </w:rPr>
              <w:t>Frequency drift (Hz)</w:t>
            </w:r>
          </w:p>
        </w:tc>
        <w:tc>
          <w:tcPr>
            <w:tcW w:w="2304" w:type="dxa"/>
            <w:tcBorders>
              <w:top w:val="double" w:sz="4" w:space="0" w:color="auto"/>
              <w:left w:val="double" w:sz="4" w:space="0" w:color="auto"/>
              <w:bottom w:val="double" w:sz="4" w:space="0" w:color="auto"/>
              <w:right w:val="double" w:sz="4" w:space="0" w:color="auto"/>
            </w:tcBorders>
            <w:vAlign w:val="center"/>
          </w:tcPr>
          <w:p w:rsidR="00A92E10" w:rsidRPr="004123B8" w:rsidRDefault="00A92E10" w:rsidP="004123B8">
            <w:pPr>
              <w:pStyle w:val="ListParagraph"/>
              <w:spacing w:line="360" w:lineRule="auto"/>
              <w:ind w:left="0" w:right="-270"/>
              <w:jc w:val="center"/>
              <w:rPr>
                <w:rFonts w:asciiTheme="minorHAnsi" w:hAnsiTheme="minorHAnsi" w:cstheme="minorHAnsi"/>
                <w:b/>
                <w:bCs/>
                <w:sz w:val="17"/>
                <w:szCs w:val="17"/>
              </w:rPr>
            </w:pPr>
            <w:r w:rsidRPr="004123B8">
              <w:rPr>
                <w:rFonts w:asciiTheme="minorHAnsi" w:hAnsiTheme="minorHAnsi" w:cstheme="minorHAnsi"/>
                <w:b/>
                <w:bCs/>
                <w:sz w:val="17"/>
                <w:szCs w:val="17"/>
              </w:rPr>
              <w:t>Avg. frequency drift</w:t>
            </w:r>
          </w:p>
        </w:tc>
      </w:tr>
      <w:tr w:rsidR="00C00628" w:rsidRPr="004123B8" w:rsidTr="00512633">
        <w:trPr>
          <w:jc w:val="center"/>
        </w:trPr>
        <w:tc>
          <w:tcPr>
            <w:tcW w:w="2304" w:type="dxa"/>
            <w:vMerge w:val="restart"/>
            <w:tcBorders>
              <w:top w:val="double" w:sz="4" w:space="0" w:color="auto"/>
              <w:left w:val="double" w:sz="4" w:space="0" w:color="auto"/>
              <w:right w:val="sing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
                <w:bCs/>
                <w:sz w:val="17"/>
                <w:szCs w:val="17"/>
              </w:rPr>
            </w:pPr>
            <w:r w:rsidRPr="004123B8">
              <w:rPr>
                <w:rFonts w:asciiTheme="minorHAnsi" w:hAnsiTheme="minorHAnsi" w:cstheme="minorHAnsi"/>
                <w:b/>
                <w:bCs/>
                <w:sz w:val="17"/>
                <w:szCs w:val="17"/>
              </w:rPr>
              <w:t>10</w:t>
            </w:r>
          </w:p>
        </w:tc>
        <w:tc>
          <w:tcPr>
            <w:tcW w:w="2304" w:type="dxa"/>
            <w:tcBorders>
              <w:top w:val="double" w:sz="4" w:space="0" w:color="auto"/>
              <w:left w:val="single" w:sz="4" w:space="0" w:color="auto"/>
              <w:bottom w:val="single" w:sz="4" w:space="0" w:color="auto"/>
              <w:right w:val="single" w:sz="4" w:space="0" w:color="auto"/>
            </w:tcBorders>
            <w:vAlign w:val="bottom"/>
          </w:tcPr>
          <w:p w:rsidR="00C00628" w:rsidRPr="004123B8" w:rsidRDefault="00C00628">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55</w:t>
            </w:r>
          </w:p>
        </w:tc>
        <w:tc>
          <w:tcPr>
            <w:tcW w:w="2304" w:type="dxa"/>
            <w:vMerge w:val="restart"/>
            <w:tcBorders>
              <w:top w:val="double" w:sz="4" w:space="0" w:color="auto"/>
              <w:left w:val="single" w:sz="4" w:space="0" w:color="auto"/>
              <w:right w:val="double" w:sz="4" w:space="0" w:color="auto"/>
            </w:tcBorders>
            <w:vAlign w:val="center"/>
          </w:tcPr>
          <w:p w:rsidR="00C00628" w:rsidRPr="004123B8" w:rsidRDefault="00C00628">
            <w:pPr>
              <w:jc w:val="center"/>
              <w:rPr>
                <w:rFonts w:asciiTheme="minorHAnsi" w:hAnsiTheme="minorHAnsi" w:cstheme="minorHAnsi"/>
                <w:b/>
                <w:color w:val="000000"/>
                <w:sz w:val="17"/>
                <w:szCs w:val="17"/>
              </w:rPr>
            </w:pPr>
            <w:r w:rsidRPr="004123B8">
              <w:rPr>
                <w:rFonts w:asciiTheme="minorHAnsi" w:hAnsiTheme="minorHAnsi" w:cstheme="minorHAnsi"/>
                <w:b/>
                <w:color w:val="000000"/>
                <w:sz w:val="17"/>
                <w:szCs w:val="17"/>
              </w:rPr>
              <w:t>55.3</w:t>
            </w:r>
          </w:p>
        </w:tc>
      </w:tr>
      <w:tr w:rsidR="00C00628" w:rsidRPr="004123B8" w:rsidTr="00512633">
        <w:trPr>
          <w:jc w:val="center"/>
        </w:trPr>
        <w:tc>
          <w:tcPr>
            <w:tcW w:w="2304" w:type="dxa"/>
            <w:vMerge/>
            <w:tcBorders>
              <w:left w:val="double" w:sz="4" w:space="0" w:color="auto"/>
              <w:right w:val="sing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single" w:sz="4" w:space="0" w:color="auto"/>
              <w:right w:val="single" w:sz="4" w:space="0" w:color="auto"/>
            </w:tcBorders>
            <w:vAlign w:val="bottom"/>
          </w:tcPr>
          <w:p w:rsidR="00C00628" w:rsidRPr="004123B8" w:rsidRDefault="00C00628">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38</w:t>
            </w:r>
          </w:p>
        </w:tc>
        <w:tc>
          <w:tcPr>
            <w:tcW w:w="2304" w:type="dxa"/>
            <w:vMerge/>
            <w:tcBorders>
              <w:left w:val="single" w:sz="4" w:space="0" w:color="auto"/>
              <w:right w:val="double" w:sz="4" w:space="0" w:color="auto"/>
            </w:tcBorders>
            <w:vAlign w:val="center"/>
          </w:tcPr>
          <w:p w:rsidR="00C00628" w:rsidRPr="004123B8" w:rsidRDefault="00C00628">
            <w:pPr>
              <w:rPr>
                <w:rFonts w:asciiTheme="minorHAnsi" w:hAnsiTheme="minorHAnsi" w:cstheme="minorHAnsi"/>
                <w:color w:val="000000"/>
                <w:sz w:val="17"/>
                <w:szCs w:val="17"/>
              </w:rPr>
            </w:pPr>
          </w:p>
        </w:tc>
      </w:tr>
      <w:tr w:rsidR="00C00628" w:rsidRPr="004123B8" w:rsidTr="00512633">
        <w:trPr>
          <w:jc w:val="center"/>
        </w:trPr>
        <w:tc>
          <w:tcPr>
            <w:tcW w:w="2304" w:type="dxa"/>
            <w:vMerge/>
            <w:tcBorders>
              <w:left w:val="double" w:sz="4" w:space="0" w:color="auto"/>
              <w:right w:val="sing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single" w:sz="4" w:space="0" w:color="auto"/>
              <w:right w:val="single" w:sz="4" w:space="0" w:color="auto"/>
            </w:tcBorders>
            <w:vAlign w:val="bottom"/>
          </w:tcPr>
          <w:p w:rsidR="00C00628" w:rsidRPr="004123B8" w:rsidRDefault="00C00628">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52</w:t>
            </w:r>
          </w:p>
        </w:tc>
        <w:tc>
          <w:tcPr>
            <w:tcW w:w="2304" w:type="dxa"/>
            <w:vMerge/>
            <w:tcBorders>
              <w:left w:val="single" w:sz="4" w:space="0" w:color="auto"/>
              <w:right w:val="double" w:sz="4" w:space="0" w:color="auto"/>
            </w:tcBorders>
            <w:vAlign w:val="center"/>
          </w:tcPr>
          <w:p w:rsidR="00C00628" w:rsidRPr="004123B8" w:rsidRDefault="00C00628">
            <w:pPr>
              <w:rPr>
                <w:rFonts w:asciiTheme="minorHAnsi" w:hAnsiTheme="minorHAnsi" w:cstheme="minorHAnsi"/>
                <w:color w:val="000000"/>
                <w:sz w:val="17"/>
                <w:szCs w:val="17"/>
              </w:rPr>
            </w:pPr>
          </w:p>
        </w:tc>
      </w:tr>
      <w:tr w:rsidR="00C00628" w:rsidRPr="004123B8" w:rsidTr="00512633">
        <w:trPr>
          <w:jc w:val="center"/>
        </w:trPr>
        <w:tc>
          <w:tcPr>
            <w:tcW w:w="2304" w:type="dxa"/>
            <w:vMerge/>
            <w:tcBorders>
              <w:left w:val="double" w:sz="4" w:space="0" w:color="auto"/>
              <w:right w:val="sing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single" w:sz="4" w:space="0" w:color="auto"/>
              <w:right w:val="single" w:sz="4" w:space="0" w:color="auto"/>
            </w:tcBorders>
            <w:vAlign w:val="bottom"/>
          </w:tcPr>
          <w:p w:rsidR="00C00628" w:rsidRPr="004123B8" w:rsidRDefault="00C00628">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56</w:t>
            </w:r>
          </w:p>
        </w:tc>
        <w:tc>
          <w:tcPr>
            <w:tcW w:w="2304" w:type="dxa"/>
            <w:vMerge/>
            <w:tcBorders>
              <w:left w:val="single" w:sz="4" w:space="0" w:color="auto"/>
              <w:right w:val="double" w:sz="4" w:space="0" w:color="auto"/>
            </w:tcBorders>
            <w:vAlign w:val="center"/>
          </w:tcPr>
          <w:p w:rsidR="00C00628" w:rsidRPr="004123B8" w:rsidRDefault="00C00628">
            <w:pPr>
              <w:rPr>
                <w:rFonts w:asciiTheme="minorHAnsi" w:hAnsiTheme="minorHAnsi" w:cstheme="minorHAnsi"/>
                <w:color w:val="000000"/>
                <w:sz w:val="17"/>
                <w:szCs w:val="17"/>
              </w:rPr>
            </w:pPr>
          </w:p>
        </w:tc>
      </w:tr>
      <w:tr w:rsidR="00C00628" w:rsidRPr="004123B8" w:rsidTr="00512633">
        <w:trPr>
          <w:jc w:val="center"/>
        </w:trPr>
        <w:tc>
          <w:tcPr>
            <w:tcW w:w="2304" w:type="dxa"/>
            <w:vMerge/>
            <w:tcBorders>
              <w:left w:val="double" w:sz="4" w:space="0" w:color="auto"/>
              <w:right w:val="sing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single" w:sz="4" w:space="0" w:color="auto"/>
              <w:right w:val="single" w:sz="4" w:space="0" w:color="auto"/>
            </w:tcBorders>
            <w:vAlign w:val="bottom"/>
          </w:tcPr>
          <w:p w:rsidR="00C00628" w:rsidRPr="004123B8" w:rsidRDefault="00C00628">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52</w:t>
            </w:r>
          </w:p>
        </w:tc>
        <w:tc>
          <w:tcPr>
            <w:tcW w:w="2304" w:type="dxa"/>
            <w:vMerge/>
            <w:tcBorders>
              <w:left w:val="single" w:sz="4" w:space="0" w:color="auto"/>
              <w:right w:val="double" w:sz="4" w:space="0" w:color="auto"/>
            </w:tcBorders>
            <w:vAlign w:val="center"/>
          </w:tcPr>
          <w:p w:rsidR="00C00628" w:rsidRPr="004123B8" w:rsidRDefault="00C00628">
            <w:pPr>
              <w:rPr>
                <w:rFonts w:asciiTheme="minorHAnsi" w:hAnsiTheme="minorHAnsi" w:cstheme="minorHAnsi"/>
                <w:color w:val="000000"/>
                <w:sz w:val="17"/>
                <w:szCs w:val="17"/>
              </w:rPr>
            </w:pPr>
          </w:p>
        </w:tc>
      </w:tr>
      <w:tr w:rsidR="00C00628" w:rsidRPr="004123B8" w:rsidTr="00512633">
        <w:trPr>
          <w:jc w:val="center"/>
        </w:trPr>
        <w:tc>
          <w:tcPr>
            <w:tcW w:w="2304" w:type="dxa"/>
            <w:vMerge/>
            <w:tcBorders>
              <w:left w:val="double" w:sz="4" w:space="0" w:color="auto"/>
              <w:right w:val="sing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single" w:sz="4" w:space="0" w:color="auto"/>
              <w:right w:val="single" w:sz="4" w:space="0" w:color="auto"/>
            </w:tcBorders>
            <w:vAlign w:val="bottom"/>
          </w:tcPr>
          <w:p w:rsidR="00C00628" w:rsidRPr="004123B8" w:rsidRDefault="00C00628">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64</w:t>
            </w:r>
          </w:p>
        </w:tc>
        <w:tc>
          <w:tcPr>
            <w:tcW w:w="2304" w:type="dxa"/>
            <w:vMerge/>
            <w:tcBorders>
              <w:left w:val="single" w:sz="4" w:space="0" w:color="auto"/>
              <w:right w:val="double" w:sz="4" w:space="0" w:color="auto"/>
            </w:tcBorders>
            <w:vAlign w:val="center"/>
          </w:tcPr>
          <w:p w:rsidR="00C00628" w:rsidRPr="004123B8" w:rsidRDefault="00C00628">
            <w:pPr>
              <w:rPr>
                <w:rFonts w:asciiTheme="minorHAnsi" w:hAnsiTheme="minorHAnsi" w:cstheme="minorHAnsi"/>
                <w:color w:val="000000"/>
                <w:sz w:val="17"/>
                <w:szCs w:val="17"/>
              </w:rPr>
            </w:pPr>
          </w:p>
        </w:tc>
      </w:tr>
      <w:tr w:rsidR="00C00628" w:rsidRPr="004123B8" w:rsidTr="00512633">
        <w:trPr>
          <w:jc w:val="center"/>
        </w:trPr>
        <w:tc>
          <w:tcPr>
            <w:tcW w:w="2304" w:type="dxa"/>
            <w:vMerge/>
            <w:tcBorders>
              <w:left w:val="double" w:sz="4" w:space="0" w:color="auto"/>
              <w:right w:val="sing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single" w:sz="4" w:space="0" w:color="auto"/>
              <w:right w:val="single" w:sz="4" w:space="0" w:color="auto"/>
            </w:tcBorders>
            <w:vAlign w:val="bottom"/>
          </w:tcPr>
          <w:p w:rsidR="00C00628" w:rsidRPr="004123B8" w:rsidRDefault="00C00628">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50</w:t>
            </w:r>
          </w:p>
        </w:tc>
        <w:tc>
          <w:tcPr>
            <w:tcW w:w="2304" w:type="dxa"/>
            <w:vMerge/>
            <w:tcBorders>
              <w:left w:val="single" w:sz="4" w:space="0" w:color="auto"/>
              <w:right w:val="double" w:sz="4" w:space="0" w:color="auto"/>
            </w:tcBorders>
            <w:vAlign w:val="center"/>
          </w:tcPr>
          <w:p w:rsidR="00C00628" w:rsidRPr="004123B8" w:rsidRDefault="00C00628">
            <w:pPr>
              <w:rPr>
                <w:rFonts w:asciiTheme="minorHAnsi" w:hAnsiTheme="minorHAnsi" w:cstheme="minorHAnsi"/>
                <w:color w:val="000000"/>
                <w:sz w:val="17"/>
                <w:szCs w:val="17"/>
              </w:rPr>
            </w:pPr>
          </w:p>
        </w:tc>
      </w:tr>
      <w:tr w:rsidR="00C00628" w:rsidRPr="004123B8" w:rsidTr="00512633">
        <w:trPr>
          <w:jc w:val="center"/>
        </w:trPr>
        <w:tc>
          <w:tcPr>
            <w:tcW w:w="2304" w:type="dxa"/>
            <w:vMerge/>
            <w:tcBorders>
              <w:left w:val="double" w:sz="4" w:space="0" w:color="auto"/>
              <w:right w:val="sing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single" w:sz="4" w:space="0" w:color="auto"/>
              <w:right w:val="single" w:sz="4" w:space="0" w:color="auto"/>
            </w:tcBorders>
            <w:vAlign w:val="bottom"/>
          </w:tcPr>
          <w:p w:rsidR="00C00628" w:rsidRPr="004123B8" w:rsidRDefault="00C00628">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64</w:t>
            </w:r>
          </w:p>
        </w:tc>
        <w:tc>
          <w:tcPr>
            <w:tcW w:w="2304" w:type="dxa"/>
            <w:vMerge/>
            <w:tcBorders>
              <w:left w:val="single" w:sz="4" w:space="0" w:color="auto"/>
              <w:right w:val="double" w:sz="4" w:space="0" w:color="auto"/>
            </w:tcBorders>
            <w:vAlign w:val="center"/>
          </w:tcPr>
          <w:p w:rsidR="00C00628" w:rsidRPr="004123B8" w:rsidRDefault="00C00628">
            <w:pPr>
              <w:rPr>
                <w:rFonts w:asciiTheme="minorHAnsi" w:hAnsiTheme="minorHAnsi" w:cstheme="minorHAnsi"/>
                <w:color w:val="000000"/>
                <w:sz w:val="17"/>
                <w:szCs w:val="17"/>
              </w:rPr>
            </w:pPr>
          </w:p>
        </w:tc>
      </w:tr>
      <w:tr w:rsidR="00C00628" w:rsidRPr="004123B8" w:rsidTr="00512633">
        <w:trPr>
          <w:jc w:val="center"/>
        </w:trPr>
        <w:tc>
          <w:tcPr>
            <w:tcW w:w="2304" w:type="dxa"/>
            <w:vMerge/>
            <w:tcBorders>
              <w:left w:val="double" w:sz="4" w:space="0" w:color="auto"/>
              <w:right w:val="sing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single" w:sz="4" w:space="0" w:color="auto"/>
              <w:right w:val="single" w:sz="4" w:space="0" w:color="auto"/>
            </w:tcBorders>
            <w:vAlign w:val="bottom"/>
          </w:tcPr>
          <w:p w:rsidR="00C00628" w:rsidRPr="004123B8" w:rsidRDefault="00C00628">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72</w:t>
            </w:r>
          </w:p>
        </w:tc>
        <w:tc>
          <w:tcPr>
            <w:tcW w:w="2304" w:type="dxa"/>
            <w:vMerge/>
            <w:tcBorders>
              <w:left w:val="single" w:sz="4" w:space="0" w:color="auto"/>
              <w:right w:val="double" w:sz="4" w:space="0" w:color="auto"/>
            </w:tcBorders>
            <w:vAlign w:val="center"/>
          </w:tcPr>
          <w:p w:rsidR="00C00628" w:rsidRPr="004123B8" w:rsidRDefault="00C00628">
            <w:pPr>
              <w:rPr>
                <w:rFonts w:asciiTheme="minorHAnsi" w:hAnsiTheme="minorHAnsi" w:cstheme="minorHAnsi"/>
                <w:color w:val="000000"/>
                <w:sz w:val="17"/>
                <w:szCs w:val="17"/>
              </w:rPr>
            </w:pPr>
          </w:p>
        </w:tc>
      </w:tr>
      <w:tr w:rsidR="00C00628" w:rsidRPr="004123B8" w:rsidTr="00512633">
        <w:trPr>
          <w:jc w:val="center"/>
        </w:trPr>
        <w:tc>
          <w:tcPr>
            <w:tcW w:w="2304" w:type="dxa"/>
            <w:vMerge/>
            <w:tcBorders>
              <w:left w:val="double" w:sz="4" w:space="0" w:color="auto"/>
              <w:bottom w:val="double" w:sz="4" w:space="0" w:color="auto"/>
              <w:right w:val="sing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double" w:sz="4" w:space="0" w:color="auto"/>
              <w:right w:val="single" w:sz="4" w:space="0" w:color="auto"/>
            </w:tcBorders>
            <w:vAlign w:val="bottom"/>
          </w:tcPr>
          <w:p w:rsidR="00C00628" w:rsidRPr="004123B8" w:rsidRDefault="00C00628">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50</w:t>
            </w:r>
          </w:p>
        </w:tc>
        <w:tc>
          <w:tcPr>
            <w:tcW w:w="2304" w:type="dxa"/>
            <w:vMerge/>
            <w:tcBorders>
              <w:left w:val="single" w:sz="4" w:space="0" w:color="auto"/>
              <w:bottom w:val="double" w:sz="4" w:space="0" w:color="auto"/>
              <w:right w:val="double" w:sz="4" w:space="0" w:color="auto"/>
            </w:tcBorders>
            <w:vAlign w:val="center"/>
          </w:tcPr>
          <w:p w:rsidR="00C00628" w:rsidRPr="004123B8" w:rsidRDefault="00C00628">
            <w:pPr>
              <w:rPr>
                <w:rFonts w:asciiTheme="minorHAnsi" w:hAnsiTheme="minorHAnsi" w:cstheme="minorHAnsi"/>
                <w:color w:val="000000"/>
                <w:sz w:val="17"/>
                <w:szCs w:val="17"/>
              </w:rPr>
            </w:pPr>
          </w:p>
        </w:tc>
      </w:tr>
      <w:tr w:rsidR="00C00628" w:rsidRPr="004123B8" w:rsidTr="00512633">
        <w:trPr>
          <w:jc w:val="center"/>
        </w:trPr>
        <w:tc>
          <w:tcPr>
            <w:tcW w:w="2304" w:type="dxa"/>
            <w:vMerge w:val="restart"/>
            <w:tcBorders>
              <w:top w:val="double" w:sz="4" w:space="0" w:color="auto"/>
              <w:left w:val="double" w:sz="4" w:space="0" w:color="auto"/>
              <w:right w:val="sing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
                <w:bCs/>
                <w:sz w:val="17"/>
                <w:szCs w:val="17"/>
              </w:rPr>
            </w:pPr>
            <w:r w:rsidRPr="004123B8">
              <w:rPr>
                <w:rFonts w:asciiTheme="minorHAnsi" w:hAnsiTheme="minorHAnsi" w:cstheme="minorHAnsi"/>
                <w:b/>
                <w:bCs/>
                <w:sz w:val="17"/>
                <w:szCs w:val="17"/>
              </w:rPr>
              <w:t>20</w:t>
            </w:r>
          </w:p>
        </w:tc>
        <w:tc>
          <w:tcPr>
            <w:tcW w:w="2304" w:type="dxa"/>
            <w:tcBorders>
              <w:top w:val="double" w:sz="4" w:space="0" w:color="auto"/>
              <w:left w:val="single" w:sz="4" w:space="0" w:color="auto"/>
              <w:bottom w:val="single" w:sz="4" w:space="0" w:color="auto"/>
              <w:right w:val="single" w:sz="4" w:space="0" w:color="auto"/>
            </w:tcBorders>
            <w:vAlign w:val="bottom"/>
          </w:tcPr>
          <w:p w:rsidR="00C00628" w:rsidRPr="004123B8" w:rsidRDefault="00C00628">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50</w:t>
            </w:r>
          </w:p>
        </w:tc>
        <w:tc>
          <w:tcPr>
            <w:tcW w:w="2304" w:type="dxa"/>
            <w:vMerge w:val="restart"/>
            <w:tcBorders>
              <w:top w:val="double" w:sz="4" w:space="0" w:color="auto"/>
              <w:left w:val="single" w:sz="4" w:space="0" w:color="auto"/>
              <w:right w:val="double" w:sz="4" w:space="0" w:color="auto"/>
            </w:tcBorders>
            <w:vAlign w:val="center"/>
          </w:tcPr>
          <w:p w:rsidR="00C00628" w:rsidRPr="004123B8" w:rsidRDefault="00C00628">
            <w:pPr>
              <w:jc w:val="center"/>
              <w:rPr>
                <w:rFonts w:asciiTheme="minorHAnsi" w:hAnsiTheme="minorHAnsi" w:cstheme="minorHAnsi"/>
                <w:b/>
                <w:color w:val="000000"/>
                <w:sz w:val="17"/>
                <w:szCs w:val="17"/>
              </w:rPr>
            </w:pPr>
            <w:r w:rsidRPr="004123B8">
              <w:rPr>
                <w:rFonts w:asciiTheme="minorHAnsi" w:hAnsiTheme="minorHAnsi" w:cstheme="minorHAnsi"/>
                <w:b/>
                <w:color w:val="000000"/>
                <w:sz w:val="17"/>
                <w:szCs w:val="17"/>
              </w:rPr>
              <w:t>48.2</w:t>
            </w:r>
          </w:p>
        </w:tc>
      </w:tr>
      <w:tr w:rsidR="00C00628" w:rsidRPr="004123B8" w:rsidTr="00512633">
        <w:trPr>
          <w:jc w:val="center"/>
        </w:trPr>
        <w:tc>
          <w:tcPr>
            <w:tcW w:w="2304" w:type="dxa"/>
            <w:vMerge/>
            <w:tcBorders>
              <w:left w:val="double" w:sz="4" w:space="0" w:color="auto"/>
              <w:right w:val="sing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single" w:sz="4" w:space="0" w:color="auto"/>
              <w:right w:val="single" w:sz="4" w:space="0" w:color="auto"/>
            </w:tcBorders>
            <w:vAlign w:val="bottom"/>
          </w:tcPr>
          <w:p w:rsidR="00C00628" w:rsidRPr="004123B8" w:rsidRDefault="00C00628">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60</w:t>
            </w:r>
          </w:p>
        </w:tc>
        <w:tc>
          <w:tcPr>
            <w:tcW w:w="2304" w:type="dxa"/>
            <w:vMerge/>
            <w:tcBorders>
              <w:left w:val="single" w:sz="4" w:space="0" w:color="auto"/>
              <w:right w:val="doub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Cs/>
                <w:sz w:val="17"/>
                <w:szCs w:val="17"/>
              </w:rPr>
            </w:pPr>
          </w:p>
        </w:tc>
      </w:tr>
      <w:tr w:rsidR="00C00628" w:rsidRPr="004123B8" w:rsidTr="00512633">
        <w:trPr>
          <w:jc w:val="center"/>
        </w:trPr>
        <w:tc>
          <w:tcPr>
            <w:tcW w:w="2304" w:type="dxa"/>
            <w:vMerge/>
            <w:tcBorders>
              <w:left w:val="double" w:sz="4" w:space="0" w:color="auto"/>
              <w:right w:val="sing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single" w:sz="4" w:space="0" w:color="auto"/>
              <w:right w:val="single" w:sz="4" w:space="0" w:color="auto"/>
            </w:tcBorders>
            <w:vAlign w:val="bottom"/>
          </w:tcPr>
          <w:p w:rsidR="00C00628" w:rsidRPr="004123B8" w:rsidRDefault="00C00628">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54</w:t>
            </w:r>
          </w:p>
        </w:tc>
        <w:tc>
          <w:tcPr>
            <w:tcW w:w="2304" w:type="dxa"/>
            <w:vMerge/>
            <w:tcBorders>
              <w:left w:val="single" w:sz="4" w:space="0" w:color="auto"/>
              <w:right w:val="doub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Cs/>
                <w:sz w:val="17"/>
                <w:szCs w:val="17"/>
              </w:rPr>
            </w:pPr>
          </w:p>
        </w:tc>
      </w:tr>
      <w:tr w:rsidR="00C00628" w:rsidRPr="004123B8" w:rsidTr="00512633">
        <w:trPr>
          <w:jc w:val="center"/>
        </w:trPr>
        <w:tc>
          <w:tcPr>
            <w:tcW w:w="2304" w:type="dxa"/>
            <w:vMerge/>
            <w:tcBorders>
              <w:left w:val="double" w:sz="4" w:space="0" w:color="auto"/>
              <w:right w:val="sing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single" w:sz="4" w:space="0" w:color="auto"/>
              <w:right w:val="single" w:sz="4" w:space="0" w:color="auto"/>
            </w:tcBorders>
            <w:vAlign w:val="bottom"/>
          </w:tcPr>
          <w:p w:rsidR="00C00628" w:rsidRPr="004123B8" w:rsidRDefault="00C00628">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52</w:t>
            </w:r>
          </w:p>
        </w:tc>
        <w:tc>
          <w:tcPr>
            <w:tcW w:w="2304" w:type="dxa"/>
            <w:vMerge/>
            <w:tcBorders>
              <w:left w:val="single" w:sz="4" w:space="0" w:color="auto"/>
              <w:right w:val="doub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Cs/>
                <w:sz w:val="17"/>
                <w:szCs w:val="17"/>
              </w:rPr>
            </w:pPr>
          </w:p>
        </w:tc>
      </w:tr>
      <w:tr w:rsidR="00C00628" w:rsidRPr="004123B8" w:rsidTr="00512633">
        <w:trPr>
          <w:jc w:val="center"/>
        </w:trPr>
        <w:tc>
          <w:tcPr>
            <w:tcW w:w="2304" w:type="dxa"/>
            <w:vMerge/>
            <w:tcBorders>
              <w:left w:val="double" w:sz="4" w:space="0" w:color="auto"/>
              <w:right w:val="sing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single" w:sz="4" w:space="0" w:color="auto"/>
              <w:right w:val="single" w:sz="4" w:space="0" w:color="auto"/>
            </w:tcBorders>
            <w:vAlign w:val="bottom"/>
          </w:tcPr>
          <w:p w:rsidR="00C00628" w:rsidRPr="004123B8" w:rsidRDefault="00C00628">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42</w:t>
            </w:r>
          </w:p>
        </w:tc>
        <w:tc>
          <w:tcPr>
            <w:tcW w:w="2304" w:type="dxa"/>
            <w:vMerge/>
            <w:tcBorders>
              <w:left w:val="single" w:sz="4" w:space="0" w:color="auto"/>
              <w:right w:val="doub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Cs/>
                <w:sz w:val="17"/>
                <w:szCs w:val="17"/>
              </w:rPr>
            </w:pPr>
          </w:p>
        </w:tc>
      </w:tr>
      <w:tr w:rsidR="00C00628" w:rsidRPr="004123B8" w:rsidTr="00512633">
        <w:trPr>
          <w:jc w:val="center"/>
        </w:trPr>
        <w:tc>
          <w:tcPr>
            <w:tcW w:w="2304" w:type="dxa"/>
            <w:vMerge/>
            <w:tcBorders>
              <w:left w:val="double" w:sz="4" w:space="0" w:color="auto"/>
              <w:right w:val="sing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single" w:sz="4" w:space="0" w:color="auto"/>
              <w:right w:val="single" w:sz="4" w:space="0" w:color="auto"/>
            </w:tcBorders>
            <w:vAlign w:val="bottom"/>
          </w:tcPr>
          <w:p w:rsidR="00C00628" w:rsidRPr="004123B8" w:rsidRDefault="00C00628">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30</w:t>
            </w:r>
          </w:p>
        </w:tc>
        <w:tc>
          <w:tcPr>
            <w:tcW w:w="2304" w:type="dxa"/>
            <w:vMerge/>
            <w:tcBorders>
              <w:left w:val="single" w:sz="4" w:space="0" w:color="auto"/>
              <w:right w:val="doub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Cs/>
                <w:sz w:val="17"/>
                <w:szCs w:val="17"/>
              </w:rPr>
            </w:pPr>
          </w:p>
        </w:tc>
      </w:tr>
      <w:tr w:rsidR="00C00628" w:rsidRPr="004123B8" w:rsidTr="00512633">
        <w:trPr>
          <w:jc w:val="center"/>
        </w:trPr>
        <w:tc>
          <w:tcPr>
            <w:tcW w:w="2304" w:type="dxa"/>
            <w:vMerge/>
            <w:tcBorders>
              <w:left w:val="double" w:sz="4" w:space="0" w:color="auto"/>
              <w:right w:val="sing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single" w:sz="4" w:space="0" w:color="auto"/>
              <w:right w:val="single" w:sz="4" w:space="0" w:color="auto"/>
            </w:tcBorders>
            <w:vAlign w:val="bottom"/>
          </w:tcPr>
          <w:p w:rsidR="00C00628" w:rsidRPr="004123B8" w:rsidRDefault="00C00628">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54</w:t>
            </w:r>
          </w:p>
        </w:tc>
        <w:tc>
          <w:tcPr>
            <w:tcW w:w="2304" w:type="dxa"/>
            <w:vMerge/>
            <w:tcBorders>
              <w:left w:val="single" w:sz="4" w:space="0" w:color="auto"/>
              <w:right w:val="doub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Cs/>
                <w:sz w:val="17"/>
                <w:szCs w:val="17"/>
              </w:rPr>
            </w:pPr>
          </w:p>
        </w:tc>
      </w:tr>
      <w:tr w:rsidR="00C00628" w:rsidRPr="004123B8" w:rsidTr="00512633">
        <w:trPr>
          <w:jc w:val="center"/>
        </w:trPr>
        <w:tc>
          <w:tcPr>
            <w:tcW w:w="2304" w:type="dxa"/>
            <w:vMerge/>
            <w:tcBorders>
              <w:left w:val="double" w:sz="4" w:space="0" w:color="auto"/>
              <w:right w:val="sing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single" w:sz="4" w:space="0" w:color="auto"/>
              <w:right w:val="single" w:sz="4" w:space="0" w:color="auto"/>
            </w:tcBorders>
            <w:vAlign w:val="bottom"/>
          </w:tcPr>
          <w:p w:rsidR="00C00628" w:rsidRPr="004123B8" w:rsidRDefault="00C00628">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36</w:t>
            </w:r>
          </w:p>
        </w:tc>
        <w:tc>
          <w:tcPr>
            <w:tcW w:w="2304" w:type="dxa"/>
            <w:vMerge/>
            <w:tcBorders>
              <w:left w:val="single" w:sz="4" w:space="0" w:color="auto"/>
              <w:right w:val="doub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Cs/>
                <w:sz w:val="17"/>
                <w:szCs w:val="17"/>
              </w:rPr>
            </w:pPr>
          </w:p>
        </w:tc>
      </w:tr>
      <w:tr w:rsidR="00C00628" w:rsidRPr="004123B8" w:rsidTr="00512633">
        <w:trPr>
          <w:jc w:val="center"/>
        </w:trPr>
        <w:tc>
          <w:tcPr>
            <w:tcW w:w="2304" w:type="dxa"/>
            <w:vMerge/>
            <w:tcBorders>
              <w:left w:val="double" w:sz="4" w:space="0" w:color="auto"/>
              <w:right w:val="sing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single" w:sz="4" w:space="0" w:color="auto"/>
              <w:right w:val="single" w:sz="4" w:space="0" w:color="auto"/>
            </w:tcBorders>
            <w:vAlign w:val="bottom"/>
          </w:tcPr>
          <w:p w:rsidR="00C00628" w:rsidRPr="004123B8" w:rsidRDefault="00C00628">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36</w:t>
            </w:r>
          </w:p>
        </w:tc>
        <w:tc>
          <w:tcPr>
            <w:tcW w:w="2304" w:type="dxa"/>
            <w:vMerge/>
            <w:tcBorders>
              <w:left w:val="single" w:sz="4" w:space="0" w:color="auto"/>
              <w:right w:val="doub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Cs/>
                <w:sz w:val="17"/>
                <w:szCs w:val="17"/>
              </w:rPr>
            </w:pPr>
          </w:p>
        </w:tc>
      </w:tr>
      <w:tr w:rsidR="00C00628" w:rsidRPr="004123B8" w:rsidTr="006803D8">
        <w:trPr>
          <w:jc w:val="center"/>
        </w:trPr>
        <w:tc>
          <w:tcPr>
            <w:tcW w:w="2304" w:type="dxa"/>
            <w:vMerge/>
            <w:tcBorders>
              <w:left w:val="double" w:sz="4" w:space="0" w:color="auto"/>
              <w:bottom w:val="double" w:sz="4" w:space="0" w:color="auto"/>
              <w:right w:val="sing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double" w:sz="4" w:space="0" w:color="auto"/>
              <w:right w:val="single" w:sz="4" w:space="0" w:color="auto"/>
            </w:tcBorders>
            <w:vAlign w:val="bottom"/>
          </w:tcPr>
          <w:p w:rsidR="00C00628" w:rsidRPr="004123B8" w:rsidRDefault="00C00628">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68</w:t>
            </w:r>
          </w:p>
        </w:tc>
        <w:tc>
          <w:tcPr>
            <w:tcW w:w="2304" w:type="dxa"/>
            <w:vMerge/>
            <w:tcBorders>
              <w:left w:val="single" w:sz="4" w:space="0" w:color="auto"/>
              <w:bottom w:val="double" w:sz="4" w:space="0" w:color="auto"/>
              <w:right w:val="doub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Cs/>
                <w:sz w:val="17"/>
                <w:szCs w:val="17"/>
              </w:rPr>
            </w:pPr>
          </w:p>
        </w:tc>
      </w:tr>
      <w:tr w:rsidR="00C00628" w:rsidRPr="004123B8" w:rsidTr="006B38D2">
        <w:trPr>
          <w:jc w:val="center"/>
        </w:trPr>
        <w:tc>
          <w:tcPr>
            <w:tcW w:w="2304" w:type="dxa"/>
            <w:vMerge w:val="restart"/>
            <w:tcBorders>
              <w:top w:val="double" w:sz="4" w:space="0" w:color="auto"/>
              <w:left w:val="double" w:sz="4" w:space="0" w:color="auto"/>
              <w:bottom w:val="single" w:sz="4" w:space="0" w:color="auto"/>
              <w:right w:val="sing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
                <w:bCs/>
                <w:sz w:val="17"/>
                <w:szCs w:val="17"/>
              </w:rPr>
            </w:pPr>
            <w:r w:rsidRPr="004123B8">
              <w:rPr>
                <w:rFonts w:asciiTheme="minorHAnsi" w:hAnsiTheme="minorHAnsi" w:cstheme="minorHAnsi"/>
                <w:b/>
                <w:bCs/>
                <w:sz w:val="17"/>
                <w:szCs w:val="17"/>
              </w:rPr>
              <w:t>30</w:t>
            </w:r>
          </w:p>
        </w:tc>
        <w:tc>
          <w:tcPr>
            <w:tcW w:w="2304" w:type="dxa"/>
            <w:tcBorders>
              <w:top w:val="double" w:sz="4" w:space="0" w:color="auto"/>
              <w:left w:val="single" w:sz="4" w:space="0" w:color="auto"/>
              <w:bottom w:val="single" w:sz="4" w:space="0" w:color="auto"/>
              <w:right w:val="single" w:sz="4" w:space="0" w:color="auto"/>
            </w:tcBorders>
            <w:vAlign w:val="bottom"/>
          </w:tcPr>
          <w:p w:rsidR="00C00628" w:rsidRPr="004123B8" w:rsidRDefault="00C00628">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48</w:t>
            </w:r>
          </w:p>
        </w:tc>
        <w:tc>
          <w:tcPr>
            <w:tcW w:w="2304" w:type="dxa"/>
            <w:vMerge w:val="restart"/>
            <w:tcBorders>
              <w:top w:val="double" w:sz="4" w:space="0" w:color="auto"/>
              <w:left w:val="single" w:sz="4" w:space="0" w:color="auto"/>
              <w:bottom w:val="single" w:sz="4" w:space="0" w:color="auto"/>
              <w:right w:val="double" w:sz="4" w:space="0" w:color="auto"/>
            </w:tcBorders>
            <w:vAlign w:val="center"/>
          </w:tcPr>
          <w:p w:rsidR="00C00628" w:rsidRPr="004123B8" w:rsidRDefault="00C00628">
            <w:pPr>
              <w:jc w:val="center"/>
              <w:rPr>
                <w:rFonts w:ascii="Liberation Sans" w:hAnsi="Liberation Sans"/>
                <w:b/>
                <w:color w:val="000000"/>
                <w:sz w:val="17"/>
                <w:szCs w:val="17"/>
              </w:rPr>
            </w:pPr>
            <w:r w:rsidRPr="004123B8">
              <w:rPr>
                <w:rFonts w:ascii="Liberation Sans" w:hAnsi="Liberation Sans"/>
                <w:b/>
                <w:color w:val="000000"/>
                <w:sz w:val="17"/>
                <w:szCs w:val="17"/>
              </w:rPr>
              <w:t>39.4</w:t>
            </w:r>
          </w:p>
        </w:tc>
      </w:tr>
      <w:tr w:rsidR="00C00628" w:rsidRPr="004123B8" w:rsidTr="006B38D2">
        <w:trPr>
          <w:jc w:val="center"/>
        </w:trPr>
        <w:tc>
          <w:tcPr>
            <w:tcW w:w="2304" w:type="dxa"/>
            <w:vMerge/>
            <w:tcBorders>
              <w:top w:val="single" w:sz="4" w:space="0" w:color="auto"/>
              <w:left w:val="double" w:sz="4" w:space="0" w:color="auto"/>
              <w:bottom w:val="single" w:sz="4" w:space="0" w:color="auto"/>
              <w:right w:val="sing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single" w:sz="4" w:space="0" w:color="auto"/>
              <w:right w:val="single" w:sz="4" w:space="0" w:color="auto"/>
            </w:tcBorders>
            <w:vAlign w:val="bottom"/>
          </w:tcPr>
          <w:p w:rsidR="00C00628" w:rsidRPr="004123B8" w:rsidRDefault="00C00628">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32</w:t>
            </w:r>
          </w:p>
        </w:tc>
        <w:tc>
          <w:tcPr>
            <w:tcW w:w="2304" w:type="dxa"/>
            <w:vMerge/>
            <w:tcBorders>
              <w:top w:val="single" w:sz="4" w:space="0" w:color="auto"/>
              <w:left w:val="single" w:sz="4" w:space="0" w:color="auto"/>
              <w:bottom w:val="single" w:sz="4" w:space="0" w:color="auto"/>
              <w:right w:val="doub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Cs/>
                <w:sz w:val="17"/>
                <w:szCs w:val="17"/>
              </w:rPr>
            </w:pPr>
          </w:p>
        </w:tc>
      </w:tr>
      <w:tr w:rsidR="00C00628" w:rsidRPr="004123B8" w:rsidTr="006B38D2">
        <w:trPr>
          <w:jc w:val="center"/>
        </w:trPr>
        <w:tc>
          <w:tcPr>
            <w:tcW w:w="2304" w:type="dxa"/>
            <w:vMerge/>
            <w:tcBorders>
              <w:top w:val="single" w:sz="4" w:space="0" w:color="auto"/>
              <w:left w:val="double" w:sz="4" w:space="0" w:color="auto"/>
              <w:bottom w:val="single" w:sz="4" w:space="0" w:color="auto"/>
              <w:right w:val="sing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single" w:sz="4" w:space="0" w:color="auto"/>
              <w:right w:val="single" w:sz="4" w:space="0" w:color="auto"/>
            </w:tcBorders>
            <w:vAlign w:val="bottom"/>
          </w:tcPr>
          <w:p w:rsidR="00C00628" w:rsidRPr="004123B8" w:rsidRDefault="00C00628">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46</w:t>
            </w:r>
          </w:p>
        </w:tc>
        <w:tc>
          <w:tcPr>
            <w:tcW w:w="2304" w:type="dxa"/>
            <w:vMerge/>
            <w:tcBorders>
              <w:top w:val="single" w:sz="4" w:space="0" w:color="auto"/>
              <w:left w:val="single" w:sz="4" w:space="0" w:color="auto"/>
              <w:bottom w:val="single" w:sz="4" w:space="0" w:color="auto"/>
              <w:right w:val="doub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Cs/>
                <w:sz w:val="17"/>
                <w:szCs w:val="17"/>
              </w:rPr>
            </w:pPr>
          </w:p>
        </w:tc>
      </w:tr>
      <w:tr w:rsidR="00C00628" w:rsidRPr="004123B8" w:rsidTr="006B38D2">
        <w:trPr>
          <w:jc w:val="center"/>
        </w:trPr>
        <w:tc>
          <w:tcPr>
            <w:tcW w:w="2304" w:type="dxa"/>
            <w:vMerge/>
            <w:tcBorders>
              <w:top w:val="single" w:sz="4" w:space="0" w:color="auto"/>
              <w:left w:val="double" w:sz="4" w:space="0" w:color="auto"/>
              <w:bottom w:val="single" w:sz="4" w:space="0" w:color="auto"/>
              <w:right w:val="sing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single" w:sz="4" w:space="0" w:color="auto"/>
              <w:right w:val="single" w:sz="4" w:space="0" w:color="auto"/>
            </w:tcBorders>
            <w:vAlign w:val="bottom"/>
          </w:tcPr>
          <w:p w:rsidR="00C00628" w:rsidRPr="004123B8" w:rsidRDefault="00C00628">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50</w:t>
            </w:r>
          </w:p>
        </w:tc>
        <w:tc>
          <w:tcPr>
            <w:tcW w:w="2304" w:type="dxa"/>
            <w:vMerge/>
            <w:tcBorders>
              <w:top w:val="single" w:sz="4" w:space="0" w:color="auto"/>
              <w:left w:val="single" w:sz="4" w:space="0" w:color="auto"/>
              <w:bottom w:val="single" w:sz="4" w:space="0" w:color="auto"/>
              <w:right w:val="doub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Cs/>
                <w:sz w:val="17"/>
                <w:szCs w:val="17"/>
              </w:rPr>
            </w:pPr>
          </w:p>
        </w:tc>
      </w:tr>
      <w:tr w:rsidR="00C00628" w:rsidRPr="004123B8" w:rsidTr="006B38D2">
        <w:trPr>
          <w:jc w:val="center"/>
        </w:trPr>
        <w:tc>
          <w:tcPr>
            <w:tcW w:w="2304" w:type="dxa"/>
            <w:vMerge/>
            <w:tcBorders>
              <w:top w:val="single" w:sz="4" w:space="0" w:color="auto"/>
              <w:left w:val="double" w:sz="4" w:space="0" w:color="auto"/>
              <w:bottom w:val="single" w:sz="4" w:space="0" w:color="auto"/>
              <w:right w:val="sing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single" w:sz="4" w:space="0" w:color="auto"/>
              <w:right w:val="single" w:sz="4" w:space="0" w:color="auto"/>
            </w:tcBorders>
            <w:vAlign w:val="bottom"/>
          </w:tcPr>
          <w:p w:rsidR="00C00628" w:rsidRPr="004123B8" w:rsidRDefault="00C00628">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24</w:t>
            </w:r>
          </w:p>
        </w:tc>
        <w:tc>
          <w:tcPr>
            <w:tcW w:w="2304" w:type="dxa"/>
            <w:vMerge/>
            <w:tcBorders>
              <w:top w:val="single" w:sz="4" w:space="0" w:color="auto"/>
              <w:left w:val="single" w:sz="4" w:space="0" w:color="auto"/>
              <w:bottom w:val="single" w:sz="4" w:space="0" w:color="auto"/>
              <w:right w:val="doub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Cs/>
                <w:sz w:val="17"/>
                <w:szCs w:val="17"/>
              </w:rPr>
            </w:pPr>
          </w:p>
        </w:tc>
      </w:tr>
      <w:tr w:rsidR="00C00628" w:rsidRPr="004123B8" w:rsidTr="006B38D2">
        <w:trPr>
          <w:jc w:val="center"/>
        </w:trPr>
        <w:tc>
          <w:tcPr>
            <w:tcW w:w="2304" w:type="dxa"/>
            <w:vMerge/>
            <w:tcBorders>
              <w:top w:val="single" w:sz="4" w:space="0" w:color="auto"/>
              <w:left w:val="double" w:sz="4" w:space="0" w:color="auto"/>
              <w:bottom w:val="single" w:sz="4" w:space="0" w:color="auto"/>
              <w:right w:val="sing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single" w:sz="4" w:space="0" w:color="auto"/>
              <w:right w:val="single" w:sz="4" w:space="0" w:color="auto"/>
            </w:tcBorders>
            <w:vAlign w:val="bottom"/>
          </w:tcPr>
          <w:p w:rsidR="00C00628" w:rsidRPr="004123B8" w:rsidRDefault="00C00628">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42</w:t>
            </w:r>
          </w:p>
        </w:tc>
        <w:tc>
          <w:tcPr>
            <w:tcW w:w="2304" w:type="dxa"/>
            <w:vMerge/>
            <w:tcBorders>
              <w:top w:val="single" w:sz="4" w:space="0" w:color="auto"/>
              <w:left w:val="single" w:sz="4" w:space="0" w:color="auto"/>
              <w:bottom w:val="single" w:sz="4" w:space="0" w:color="auto"/>
              <w:right w:val="doub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Cs/>
                <w:sz w:val="17"/>
                <w:szCs w:val="17"/>
              </w:rPr>
            </w:pPr>
          </w:p>
        </w:tc>
      </w:tr>
      <w:tr w:rsidR="00C00628" w:rsidRPr="004123B8" w:rsidTr="006B38D2">
        <w:trPr>
          <w:jc w:val="center"/>
        </w:trPr>
        <w:tc>
          <w:tcPr>
            <w:tcW w:w="2304" w:type="dxa"/>
            <w:vMerge/>
            <w:tcBorders>
              <w:top w:val="single" w:sz="4" w:space="0" w:color="auto"/>
              <w:left w:val="double" w:sz="4" w:space="0" w:color="auto"/>
              <w:bottom w:val="single" w:sz="4" w:space="0" w:color="auto"/>
              <w:right w:val="sing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single" w:sz="4" w:space="0" w:color="auto"/>
              <w:right w:val="single" w:sz="4" w:space="0" w:color="auto"/>
            </w:tcBorders>
            <w:vAlign w:val="bottom"/>
          </w:tcPr>
          <w:p w:rsidR="00C00628" w:rsidRPr="004123B8" w:rsidRDefault="00C00628">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50</w:t>
            </w:r>
          </w:p>
        </w:tc>
        <w:tc>
          <w:tcPr>
            <w:tcW w:w="2304" w:type="dxa"/>
            <w:vMerge/>
            <w:tcBorders>
              <w:top w:val="single" w:sz="4" w:space="0" w:color="auto"/>
              <w:left w:val="single" w:sz="4" w:space="0" w:color="auto"/>
              <w:bottom w:val="single" w:sz="4" w:space="0" w:color="auto"/>
              <w:right w:val="doub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Cs/>
                <w:sz w:val="17"/>
                <w:szCs w:val="17"/>
              </w:rPr>
            </w:pPr>
          </w:p>
        </w:tc>
      </w:tr>
      <w:tr w:rsidR="00C00628" w:rsidRPr="004123B8" w:rsidTr="006B38D2">
        <w:trPr>
          <w:jc w:val="center"/>
        </w:trPr>
        <w:tc>
          <w:tcPr>
            <w:tcW w:w="2304" w:type="dxa"/>
            <w:vMerge/>
            <w:tcBorders>
              <w:top w:val="single" w:sz="4" w:space="0" w:color="auto"/>
              <w:left w:val="double" w:sz="4" w:space="0" w:color="auto"/>
              <w:bottom w:val="single" w:sz="4" w:space="0" w:color="auto"/>
              <w:right w:val="sing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single" w:sz="4" w:space="0" w:color="auto"/>
              <w:right w:val="single" w:sz="4" w:space="0" w:color="auto"/>
            </w:tcBorders>
            <w:vAlign w:val="bottom"/>
          </w:tcPr>
          <w:p w:rsidR="00C00628" w:rsidRPr="004123B8" w:rsidRDefault="00C00628">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54</w:t>
            </w:r>
          </w:p>
        </w:tc>
        <w:tc>
          <w:tcPr>
            <w:tcW w:w="2304" w:type="dxa"/>
            <w:vMerge/>
            <w:tcBorders>
              <w:top w:val="single" w:sz="4" w:space="0" w:color="auto"/>
              <w:left w:val="single" w:sz="4" w:space="0" w:color="auto"/>
              <w:bottom w:val="single" w:sz="4" w:space="0" w:color="auto"/>
              <w:right w:val="doub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Cs/>
                <w:sz w:val="17"/>
                <w:szCs w:val="17"/>
              </w:rPr>
            </w:pPr>
          </w:p>
        </w:tc>
      </w:tr>
      <w:tr w:rsidR="00C00628" w:rsidRPr="004123B8" w:rsidTr="006B38D2">
        <w:trPr>
          <w:jc w:val="center"/>
        </w:trPr>
        <w:tc>
          <w:tcPr>
            <w:tcW w:w="2304" w:type="dxa"/>
            <w:vMerge/>
            <w:tcBorders>
              <w:top w:val="single" w:sz="4" w:space="0" w:color="auto"/>
              <w:left w:val="double" w:sz="4" w:space="0" w:color="auto"/>
              <w:bottom w:val="single" w:sz="4" w:space="0" w:color="auto"/>
              <w:right w:val="sing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single" w:sz="4" w:space="0" w:color="auto"/>
              <w:right w:val="single" w:sz="4" w:space="0" w:color="auto"/>
            </w:tcBorders>
            <w:vAlign w:val="bottom"/>
          </w:tcPr>
          <w:p w:rsidR="00C00628" w:rsidRPr="004123B8" w:rsidRDefault="00C00628">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22</w:t>
            </w:r>
          </w:p>
        </w:tc>
        <w:tc>
          <w:tcPr>
            <w:tcW w:w="2304" w:type="dxa"/>
            <w:vMerge/>
            <w:tcBorders>
              <w:top w:val="single" w:sz="4" w:space="0" w:color="auto"/>
              <w:left w:val="single" w:sz="4" w:space="0" w:color="auto"/>
              <w:bottom w:val="single" w:sz="4" w:space="0" w:color="auto"/>
              <w:right w:val="doub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Cs/>
                <w:sz w:val="17"/>
                <w:szCs w:val="17"/>
              </w:rPr>
            </w:pPr>
          </w:p>
        </w:tc>
      </w:tr>
      <w:tr w:rsidR="00C00628" w:rsidRPr="004123B8" w:rsidTr="006803D8">
        <w:trPr>
          <w:jc w:val="center"/>
        </w:trPr>
        <w:tc>
          <w:tcPr>
            <w:tcW w:w="2304" w:type="dxa"/>
            <w:vMerge/>
            <w:tcBorders>
              <w:top w:val="single" w:sz="4" w:space="0" w:color="auto"/>
              <w:left w:val="double" w:sz="4" w:space="0" w:color="auto"/>
              <w:bottom w:val="double" w:sz="4" w:space="0" w:color="auto"/>
              <w:right w:val="sing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double" w:sz="4" w:space="0" w:color="auto"/>
              <w:right w:val="single" w:sz="4" w:space="0" w:color="auto"/>
            </w:tcBorders>
            <w:vAlign w:val="bottom"/>
          </w:tcPr>
          <w:p w:rsidR="00C00628" w:rsidRPr="004123B8" w:rsidRDefault="00C00628">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26</w:t>
            </w:r>
          </w:p>
        </w:tc>
        <w:tc>
          <w:tcPr>
            <w:tcW w:w="2304" w:type="dxa"/>
            <w:vMerge/>
            <w:tcBorders>
              <w:top w:val="single" w:sz="4" w:space="0" w:color="auto"/>
              <w:left w:val="single" w:sz="4" w:space="0" w:color="auto"/>
              <w:bottom w:val="double" w:sz="4" w:space="0" w:color="auto"/>
              <w:right w:val="doub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Cs/>
                <w:sz w:val="17"/>
                <w:szCs w:val="17"/>
              </w:rPr>
            </w:pPr>
          </w:p>
        </w:tc>
      </w:tr>
      <w:tr w:rsidR="00C00628" w:rsidRPr="004123B8" w:rsidTr="006803D8">
        <w:trPr>
          <w:jc w:val="center"/>
        </w:trPr>
        <w:tc>
          <w:tcPr>
            <w:tcW w:w="2304" w:type="dxa"/>
            <w:vMerge w:val="restart"/>
            <w:tcBorders>
              <w:top w:val="double" w:sz="4" w:space="0" w:color="auto"/>
              <w:left w:val="double" w:sz="4" w:space="0" w:color="auto"/>
              <w:bottom w:val="double" w:sz="4" w:space="0" w:color="auto"/>
              <w:right w:val="sing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
                <w:bCs/>
                <w:sz w:val="17"/>
                <w:szCs w:val="17"/>
              </w:rPr>
            </w:pPr>
            <w:r w:rsidRPr="004123B8">
              <w:rPr>
                <w:rFonts w:asciiTheme="minorHAnsi" w:hAnsiTheme="minorHAnsi" w:cstheme="minorHAnsi"/>
                <w:b/>
                <w:bCs/>
                <w:sz w:val="17"/>
                <w:szCs w:val="17"/>
              </w:rPr>
              <w:t>40</w:t>
            </w:r>
          </w:p>
        </w:tc>
        <w:tc>
          <w:tcPr>
            <w:tcW w:w="2304" w:type="dxa"/>
            <w:tcBorders>
              <w:top w:val="double" w:sz="4" w:space="0" w:color="auto"/>
              <w:left w:val="single" w:sz="4" w:space="0" w:color="auto"/>
              <w:bottom w:val="single" w:sz="4" w:space="0" w:color="auto"/>
              <w:right w:val="single" w:sz="4" w:space="0" w:color="auto"/>
            </w:tcBorders>
            <w:vAlign w:val="bottom"/>
          </w:tcPr>
          <w:p w:rsidR="00C00628" w:rsidRPr="004123B8" w:rsidRDefault="00C00628">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24</w:t>
            </w:r>
          </w:p>
        </w:tc>
        <w:tc>
          <w:tcPr>
            <w:tcW w:w="2304" w:type="dxa"/>
            <w:vMerge w:val="restart"/>
            <w:tcBorders>
              <w:top w:val="double" w:sz="4" w:space="0" w:color="auto"/>
              <w:left w:val="single" w:sz="4" w:space="0" w:color="auto"/>
              <w:bottom w:val="double" w:sz="4" w:space="0" w:color="auto"/>
              <w:right w:val="double" w:sz="4" w:space="0" w:color="auto"/>
            </w:tcBorders>
            <w:vAlign w:val="center"/>
          </w:tcPr>
          <w:p w:rsidR="00C00628" w:rsidRPr="004123B8" w:rsidRDefault="00C00628">
            <w:pPr>
              <w:jc w:val="center"/>
              <w:rPr>
                <w:rFonts w:asciiTheme="minorHAnsi" w:hAnsiTheme="minorHAnsi" w:cstheme="minorHAnsi"/>
                <w:b/>
                <w:color w:val="000000"/>
                <w:sz w:val="17"/>
                <w:szCs w:val="17"/>
              </w:rPr>
            </w:pPr>
            <w:r w:rsidRPr="004123B8">
              <w:rPr>
                <w:rFonts w:asciiTheme="minorHAnsi" w:hAnsiTheme="minorHAnsi" w:cstheme="minorHAnsi"/>
                <w:b/>
                <w:color w:val="000000"/>
                <w:sz w:val="17"/>
                <w:szCs w:val="17"/>
              </w:rPr>
              <w:t>34</w:t>
            </w:r>
          </w:p>
        </w:tc>
      </w:tr>
      <w:tr w:rsidR="00C00628" w:rsidRPr="004123B8" w:rsidTr="006803D8">
        <w:trPr>
          <w:jc w:val="center"/>
        </w:trPr>
        <w:tc>
          <w:tcPr>
            <w:tcW w:w="2304" w:type="dxa"/>
            <w:vMerge/>
            <w:tcBorders>
              <w:top w:val="double" w:sz="4" w:space="0" w:color="auto"/>
              <w:left w:val="double" w:sz="4" w:space="0" w:color="auto"/>
              <w:right w:val="sing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single" w:sz="4" w:space="0" w:color="auto"/>
              <w:right w:val="single" w:sz="4" w:space="0" w:color="auto"/>
            </w:tcBorders>
            <w:vAlign w:val="bottom"/>
          </w:tcPr>
          <w:p w:rsidR="00C00628" w:rsidRPr="004123B8" w:rsidRDefault="00C00628">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44</w:t>
            </w:r>
          </w:p>
        </w:tc>
        <w:tc>
          <w:tcPr>
            <w:tcW w:w="2304" w:type="dxa"/>
            <w:vMerge/>
            <w:tcBorders>
              <w:top w:val="double" w:sz="4" w:space="0" w:color="auto"/>
              <w:left w:val="single" w:sz="4" w:space="0" w:color="auto"/>
              <w:right w:val="doub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Cs/>
                <w:sz w:val="17"/>
                <w:szCs w:val="17"/>
              </w:rPr>
            </w:pPr>
          </w:p>
        </w:tc>
      </w:tr>
      <w:tr w:rsidR="00C00628" w:rsidRPr="004123B8" w:rsidTr="00512633">
        <w:trPr>
          <w:jc w:val="center"/>
        </w:trPr>
        <w:tc>
          <w:tcPr>
            <w:tcW w:w="2304" w:type="dxa"/>
            <w:vMerge/>
            <w:tcBorders>
              <w:left w:val="double" w:sz="4" w:space="0" w:color="auto"/>
              <w:right w:val="sing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single" w:sz="4" w:space="0" w:color="auto"/>
              <w:right w:val="single" w:sz="4" w:space="0" w:color="auto"/>
            </w:tcBorders>
            <w:vAlign w:val="bottom"/>
          </w:tcPr>
          <w:p w:rsidR="00C00628" w:rsidRPr="004123B8" w:rsidRDefault="00C00628">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16</w:t>
            </w:r>
          </w:p>
        </w:tc>
        <w:tc>
          <w:tcPr>
            <w:tcW w:w="2304" w:type="dxa"/>
            <w:vMerge/>
            <w:tcBorders>
              <w:left w:val="single" w:sz="4" w:space="0" w:color="auto"/>
              <w:right w:val="doub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Cs/>
                <w:sz w:val="17"/>
                <w:szCs w:val="17"/>
              </w:rPr>
            </w:pPr>
          </w:p>
        </w:tc>
      </w:tr>
      <w:tr w:rsidR="00C00628" w:rsidRPr="004123B8" w:rsidTr="00512633">
        <w:trPr>
          <w:jc w:val="center"/>
        </w:trPr>
        <w:tc>
          <w:tcPr>
            <w:tcW w:w="2304" w:type="dxa"/>
            <w:vMerge/>
            <w:tcBorders>
              <w:left w:val="double" w:sz="4" w:space="0" w:color="auto"/>
              <w:right w:val="sing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single" w:sz="4" w:space="0" w:color="auto"/>
              <w:right w:val="single" w:sz="4" w:space="0" w:color="auto"/>
            </w:tcBorders>
            <w:vAlign w:val="bottom"/>
          </w:tcPr>
          <w:p w:rsidR="00C00628" w:rsidRPr="004123B8" w:rsidRDefault="00C00628">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36</w:t>
            </w:r>
          </w:p>
        </w:tc>
        <w:tc>
          <w:tcPr>
            <w:tcW w:w="2304" w:type="dxa"/>
            <w:vMerge/>
            <w:tcBorders>
              <w:left w:val="single" w:sz="4" w:space="0" w:color="auto"/>
              <w:right w:val="doub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Cs/>
                <w:sz w:val="17"/>
                <w:szCs w:val="17"/>
              </w:rPr>
            </w:pPr>
          </w:p>
        </w:tc>
      </w:tr>
      <w:tr w:rsidR="00C00628" w:rsidRPr="004123B8" w:rsidTr="00512633">
        <w:trPr>
          <w:jc w:val="center"/>
        </w:trPr>
        <w:tc>
          <w:tcPr>
            <w:tcW w:w="2304" w:type="dxa"/>
            <w:vMerge/>
            <w:tcBorders>
              <w:left w:val="double" w:sz="4" w:space="0" w:color="auto"/>
              <w:right w:val="sing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single" w:sz="4" w:space="0" w:color="auto"/>
              <w:right w:val="single" w:sz="4" w:space="0" w:color="auto"/>
            </w:tcBorders>
            <w:vAlign w:val="bottom"/>
          </w:tcPr>
          <w:p w:rsidR="00C00628" w:rsidRPr="004123B8" w:rsidRDefault="00C00628">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50</w:t>
            </w:r>
          </w:p>
        </w:tc>
        <w:tc>
          <w:tcPr>
            <w:tcW w:w="2304" w:type="dxa"/>
            <w:vMerge/>
            <w:tcBorders>
              <w:left w:val="single" w:sz="4" w:space="0" w:color="auto"/>
              <w:right w:val="doub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Cs/>
                <w:sz w:val="17"/>
                <w:szCs w:val="17"/>
              </w:rPr>
            </w:pPr>
          </w:p>
        </w:tc>
      </w:tr>
      <w:tr w:rsidR="00C00628" w:rsidRPr="004123B8" w:rsidTr="00512633">
        <w:trPr>
          <w:jc w:val="center"/>
        </w:trPr>
        <w:tc>
          <w:tcPr>
            <w:tcW w:w="2304" w:type="dxa"/>
            <w:vMerge/>
            <w:tcBorders>
              <w:left w:val="double" w:sz="4" w:space="0" w:color="auto"/>
              <w:right w:val="sing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single" w:sz="4" w:space="0" w:color="auto"/>
              <w:right w:val="single" w:sz="4" w:space="0" w:color="auto"/>
            </w:tcBorders>
            <w:vAlign w:val="bottom"/>
          </w:tcPr>
          <w:p w:rsidR="00C00628" w:rsidRPr="004123B8" w:rsidRDefault="00C00628">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36</w:t>
            </w:r>
          </w:p>
        </w:tc>
        <w:tc>
          <w:tcPr>
            <w:tcW w:w="2304" w:type="dxa"/>
            <w:vMerge/>
            <w:tcBorders>
              <w:left w:val="single" w:sz="4" w:space="0" w:color="auto"/>
              <w:right w:val="doub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Cs/>
                <w:sz w:val="17"/>
                <w:szCs w:val="17"/>
              </w:rPr>
            </w:pPr>
          </w:p>
        </w:tc>
      </w:tr>
      <w:tr w:rsidR="00C00628" w:rsidRPr="004123B8" w:rsidTr="00512633">
        <w:trPr>
          <w:jc w:val="center"/>
        </w:trPr>
        <w:tc>
          <w:tcPr>
            <w:tcW w:w="2304" w:type="dxa"/>
            <w:vMerge/>
            <w:tcBorders>
              <w:left w:val="double" w:sz="4" w:space="0" w:color="auto"/>
              <w:right w:val="sing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single" w:sz="4" w:space="0" w:color="auto"/>
              <w:right w:val="single" w:sz="4" w:space="0" w:color="auto"/>
            </w:tcBorders>
            <w:vAlign w:val="bottom"/>
          </w:tcPr>
          <w:p w:rsidR="00C00628" w:rsidRPr="004123B8" w:rsidRDefault="00C00628">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28</w:t>
            </w:r>
          </w:p>
        </w:tc>
        <w:tc>
          <w:tcPr>
            <w:tcW w:w="2304" w:type="dxa"/>
            <w:vMerge/>
            <w:tcBorders>
              <w:left w:val="single" w:sz="4" w:space="0" w:color="auto"/>
              <w:right w:val="doub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Cs/>
                <w:sz w:val="17"/>
                <w:szCs w:val="17"/>
              </w:rPr>
            </w:pPr>
          </w:p>
        </w:tc>
      </w:tr>
      <w:tr w:rsidR="00C00628" w:rsidRPr="004123B8" w:rsidTr="00512633">
        <w:trPr>
          <w:jc w:val="center"/>
        </w:trPr>
        <w:tc>
          <w:tcPr>
            <w:tcW w:w="2304" w:type="dxa"/>
            <w:vMerge/>
            <w:tcBorders>
              <w:left w:val="double" w:sz="4" w:space="0" w:color="auto"/>
              <w:right w:val="sing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single" w:sz="4" w:space="0" w:color="auto"/>
              <w:right w:val="single" w:sz="4" w:space="0" w:color="auto"/>
            </w:tcBorders>
            <w:vAlign w:val="bottom"/>
          </w:tcPr>
          <w:p w:rsidR="00C00628" w:rsidRPr="004123B8" w:rsidRDefault="00C00628">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26</w:t>
            </w:r>
          </w:p>
        </w:tc>
        <w:tc>
          <w:tcPr>
            <w:tcW w:w="2304" w:type="dxa"/>
            <w:vMerge/>
            <w:tcBorders>
              <w:left w:val="single" w:sz="4" w:space="0" w:color="auto"/>
              <w:right w:val="doub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Cs/>
                <w:sz w:val="17"/>
                <w:szCs w:val="17"/>
              </w:rPr>
            </w:pPr>
          </w:p>
        </w:tc>
      </w:tr>
      <w:tr w:rsidR="00C00628" w:rsidRPr="004123B8" w:rsidTr="00512633">
        <w:trPr>
          <w:jc w:val="center"/>
        </w:trPr>
        <w:tc>
          <w:tcPr>
            <w:tcW w:w="2304" w:type="dxa"/>
            <w:vMerge/>
            <w:tcBorders>
              <w:left w:val="double" w:sz="4" w:space="0" w:color="auto"/>
              <w:right w:val="sing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single" w:sz="4" w:space="0" w:color="auto"/>
              <w:right w:val="single" w:sz="4" w:space="0" w:color="auto"/>
            </w:tcBorders>
            <w:vAlign w:val="bottom"/>
          </w:tcPr>
          <w:p w:rsidR="00C00628" w:rsidRPr="004123B8" w:rsidRDefault="00C00628">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45</w:t>
            </w:r>
          </w:p>
        </w:tc>
        <w:tc>
          <w:tcPr>
            <w:tcW w:w="2304" w:type="dxa"/>
            <w:vMerge/>
            <w:tcBorders>
              <w:left w:val="single" w:sz="4" w:space="0" w:color="auto"/>
              <w:right w:val="doub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Cs/>
                <w:sz w:val="17"/>
                <w:szCs w:val="17"/>
              </w:rPr>
            </w:pPr>
          </w:p>
        </w:tc>
      </w:tr>
      <w:tr w:rsidR="00C00628" w:rsidRPr="004123B8" w:rsidTr="00512633">
        <w:trPr>
          <w:jc w:val="center"/>
        </w:trPr>
        <w:tc>
          <w:tcPr>
            <w:tcW w:w="2304" w:type="dxa"/>
            <w:vMerge/>
            <w:tcBorders>
              <w:left w:val="double" w:sz="4" w:space="0" w:color="auto"/>
              <w:bottom w:val="double" w:sz="4" w:space="0" w:color="auto"/>
              <w:right w:val="sing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double" w:sz="4" w:space="0" w:color="auto"/>
              <w:right w:val="single" w:sz="4" w:space="0" w:color="auto"/>
            </w:tcBorders>
            <w:vAlign w:val="bottom"/>
          </w:tcPr>
          <w:p w:rsidR="00C00628" w:rsidRPr="004123B8" w:rsidRDefault="00C00628">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35</w:t>
            </w:r>
          </w:p>
        </w:tc>
        <w:tc>
          <w:tcPr>
            <w:tcW w:w="2304" w:type="dxa"/>
            <w:vMerge/>
            <w:tcBorders>
              <w:left w:val="single" w:sz="4" w:space="0" w:color="auto"/>
              <w:bottom w:val="double" w:sz="4" w:space="0" w:color="auto"/>
              <w:right w:val="double" w:sz="4" w:space="0" w:color="auto"/>
            </w:tcBorders>
            <w:vAlign w:val="center"/>
          </w:tcPr>
          <w:p w:rsidR="00C00628" w:rsidRPr="004123B8" w:rsidRDefault="00C00628" w:rsidP="00A92E10">
            <w:pPr>
              <w:pStyle w:val="ListParagraph"/>
              <w:spacing w:line="360" w:lineRule="auto"/>
              <w:ind w:left="0" w:right="-270"/>
              <w:jc w:val="center"/>
              <w:rPr>
                <w:rFonts w:asciiTheme="minorHAnsi" w:hAnsiTheme="minorHAnsi" w:cstheme="minorHAnsi"/>
                <w:bCs/>
                <w:sz w:val="17"/>
                <w:szCs w:val="17"/>
              </w:rPr>
            </w:pPr>
          </w:p>
        </w:tc>
      </w:tr>
    </w:tbl>
    <w:p w:rsidR="00271C3D" w:rsidRDefault="00512633" w:rsidP="00512633">
      <w:pPr>
        <w:pStyle w:val="ListParagraph"/>
        <w:spacing w:line="360" w:lineRule="auto"/>
        <w:ind w:left="-270" w:right="-270"/>
        <w:jc w:val="center"/>
        <w:rPr>
          <w:bCs/>
        </w:rPr>
      </w:pPr>
      <w:r w:rsidRPr="00512633">
        <w:rPr>
          <w:bCs/>
        </w:rPr>
        <w:t>Table</w:t>
      </w:r>
      <w:r>
        <w:rPr>
          <w:bCs/>
        </w:rPr>
        <w:t xml:space="preserve"> 3.1 Frequency drift values for different speeds in case of two wheelers</w:t>
      </w:r>
    </w:p>
    <w:p w:rsidR="004123B8" w:rsidRDefault="004123B8" w:rsidP="00512633">
      <w:pPr>
        <w:pStyle w:val="ListParagraph"/>
        <w:spacing w:line="360" w:lineRule="auto"/>
        <w:ind w:left="-270" w:right="-270"/>
        <w:jc w:val="center"/>
        <w:rPr>
          <w:bCs/>
        </w:rPr>
      </w:pPr>
    </w:p>
    <w:p w:rsidR="006803D8" w:rsidRPr="006803D8" w:rsidRDefault="00C00628" w:rsidP="006803D8">
      <w:pPr>
        <w:pStyle w:val="ListParagraph"/>
        <w:numPr>
          <w:ilvl w:val="0"/>
          <w:numId w:val="27"/>
        </w:numPr>
        <w:spacing w:line="360" w:lineRule="auto"/>
        <w:ind w:right="-270"/>
        <w:jc w:val="both"/>
        <w:rPr>
          <w:b/>
          <w:bCs/>
        </w:rPr>
      </w:pPr>
      <w:r w:rsidRPr="006803D8">
        <w:rPr>
          <w:b/>
          <w:bCs/>
        </w:rPr>
        <w:lastRenderedPageBreak/>
        <w:t>Four wheelers</w:t>
      </w:r>
    </w:p>
    <w:tbl>
      <w:tblPr>
        <w:tblStyle w:val="TableGrid"/>
        <w:tblW w:w="0" w:type="auto"/>
        <w:jc w:val="center"/>
        <w:tblLook w:val="04A0"/>
      </w:tblPr>
      <w:tblGrid>
        <w:gridCol w:w="2304"/>
        <w:gridCol w:w="2304"/>
        <w:gridCol w:w="2304"/>
      </w:tblGrid>
      <w:tr w:rsidR="00C00628" w:rsidRPr="004123B8" w:rsidTr="00B503D0">
        <w:trPr>
          <w:jc w:val="center"/>
        </w:trPr>
        <w:tc>
          <w:tcPr>
            <w:tcW w:w="2304" w:type="dxa"/>
            <w:tcBorders>
              <w:top w:val="double" w:sz="4" w:space="0" w:color="auto"/>
              <w:left w:val="double" w:sz="4" w:space="0" w:color="auto"/>
              <w:bottom w:val="double" w:sz="4" w:space="0" w:color="auto"/>
              <w:right w:val="double" w:sz="4" w:space="0" w:color="auto"/>
            </w:tcBorders>
            <w:vAlign w:val="center"/>
          </w:tcPr>
          <w:p w:rsidR="00C00628" w:rsidRPr="004123B8" w:rsidRDefault="00C00628" w:rsidP="004123B8">
            <w:pPr>
              <w:pStyle w:val="ListParagraph"/>
              <w:spacing w:line="360" w:lineRule="auto"/>
              <w:ind w:left="0" w:right="-270"/>
              <w:jc w:val="center"/>
              <w:rPr>
                <w:rFonts w:asciiTheme="minorHAnsi" w:hAnsiTheme="minorHAnsi" w:cstheme="minorHAnsi"/>
                <w:b/>
                <w:bCs/>
                <w:sz w:val="17"/>
                <w:szCs w:val="17"/>
              </w:rPr>
            </w:pPr>
            <w:r w:rsidRPr="004123B8">
              <w:rPr>
                <w:rFonts w:asciiTheme="minorHAnsi" w:hAnsiTheme="minorHAnsi" w:cstheme="minorHAnsi"/>
                <w:b/>
                <w:bCs/>
                <w:sz w:val="17"/>
                <w:szCs w:val="17"/>
              </w:rPr>
              <w:t>Speed (kmph)</w:t>
            </w:r>
          </w:p>
        </w:tc>
        <w:tc>
          <w:tcPr>
            <w:tcW w:w="2304" w:type="dxa"/>
            <w:tcBorders>
              <w:top w:val="double" w:sz="4" w:space="0" w:color="auto"/>
              <w:left w:val="double" w:sz="4" w:space="0" w:color="auto"/>
              <w:bottom w:val="double" w:sz="4" w:space="0" w:color="auto"/>
              <w:right w:val="double" w:sz="4" w:space="0" w:color="auto"/>
            </w:tcBorders>
            <w:vAlign w:val="center"/>
          </w:tcPr>
          <w:p w:rsidR="00C00628" w:rsidRPr="004123B8" w:rsidRDefault="00C00628" w:rsidP="004123B8">
            <w:pPr>
              <w:pStyle w:val="ListParagraph"/>
              <w:spacing w:line="360" w:lineRule="auto"/>
              <w:ind w:left="0" w:right="-270"/>
              <w:jc w:val="center"/>
              <w:rPr>
                <w:rFonts w:asciiTheme="minorHAnsi" w:hAnsiTheme="minorHAnsi" w:cstheme="minorHAnsi"/>
                <w:b/>
                <w:bCs/>
                <w:sz w:val="17"/>
                <w:szCs w:val="17"/>
              </w:rPr>
            </w:pPr>
            <w:r w:rsidRPr="004123B8">
              <w:rPr>
                <w:rFonts w:asciiTheme="minorHAnsi" w:hAnsiTheme="minorHAnsi" w:cstheme="minorHAnsi"/>
                <w:b/>
                <w:bCs/>
                <w:sz w:val="17"/>
                <w:szCs w:val="17"/>
              </w:rPr>
              <w:t>Frequency drift (Hz)</w:t>
            </w:r>
          </w:p>
        </w:tc>
        <w:tc>
          <w:tcPr>
            <w:tcW w:w="2304" w:type="dxa"/>
            <w:tcBorders>
              <w:top w:val="double" w:sz="4" w:space="0" w:color="auto"/>
              <w:left w:val="double" w:sz="4" w:space="0" w:color="auto"/>
              <w:bottom w:val="double" w:sz="4" w:space="0" w:color="auto"/>
              <w:right w:val="double" w:sz="4" w:space="0" w:color="auto"/>
            </w:tcBorders>
            <w:vAlign w:val="center"/>
          </w:tcPr>
          <w:p w:rsidR="00C00628" w:rsidRPr="004123B8" w:rsidRDefault="00C00628" w:rsidP="004123B8">
            <w:pPr>
              <w:pStyle w:val="ListParagraph"/>
              <w:spacing w:line="360" w:lineRule="auto"/>
              <w:ind w:left="0" w:right="-270"/>
              <w:jc w:val="center"/>
              <w:rPr>
                <w:rFonts w:asciiTheme="minorHAnsi" w:hAnsiTheme="minorHAnsi" w:cstheme="minorHAnsi"/>
                <w:b/>
                <w:bCs/>
                <w:sz w:val="17"/>
                <w:szCs w:val="17"/>
              </w:rPr>
            </w:pPr>
            <w:r w:rsidRPr="004123B8">
              <w:rPr>
                <w:rFonts w:asciiTheme="minorHAnsi" w:hAnsiTheme="minorHAnsi" w:cstheme="minorHAnsi"/>
                <w:b/>
                <w:bCs/>
                <w:sz w:val="17"/>
                <w:szCs w:val="17"/>
              </w:rPr>
              <w:t>Avg. frequency drift</w:t>
            </w:r>
          </w:p>
        </w:tc>
      </w:tr>
      <w:tr w:rsidR="004066A7" w:rsidRPr="004123B8" w:rsidTr="00B503D0">
        <w:trPr>
          <w:jc w:val="center"/>
        </w:trPr>
        <w:tc>
          <w:tcPr>
            <w:tcW w:w="2304" w:type="dxa"/>
            <w:vMerge w:val="restart"/>
            <w:tcBorders>
              <w:top w:val="double" w:sz="4" w:space="0" w:color="auto"/>
              <w:left w:val="double" w:sz="4" w:space="0" w:color="auto"/>
              <w:right w:val="sing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
                <w:bCs/>
                <w:sz w:val="17"/>
                <w:szCs w:val="17"/>
              </w:rPr>
            </w:pPr>
            <w:r w:rsidRPr="004123B8">
              <w:rPr>
                <w:rFonts w:asciiTheme="minorHAnsi" w:hAnsiTheme="minorHAnsi" w:cstheme="minorHAnsi"/>
                <w:b/>
                <w:bCs/>
                <w:sz w:val="17"/>
                <w:szCs w:val="17"/>
              </w:rPr>
              <w:t>10</w:t>
            </w:r>
          </w:p>
        </w:tc>
        <w:tc>
          <w:tcPr>
            <w:tcW w:w="2304" w:type="dxa"/>
            <w:tcBorders>
              <w:top w:val="double" w:sz="4" w:space="0" w:color="auto"/>
              <w:left w:val="single" w:sz="4" w:space="0" w:color="auto"/>
              <w:bottom w:val="single" w:sz="4" w:space="0" w:color="auto"/>
              <w:right w:val="single" w:sz="4" w:space="0" w:color="auto"/>
            </w:tcBorders>
            <w:vAlign w:val="bottom"/>
          </w:tcPr>
          <w:p w:rsidR="004066A7" w:rsidRPr="004123B8" w:rsidRDefault="004066A7">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1100</w:t>
            </w:r>
          </w:p>
        </w:tc>
        <w:tc>
          <w:tcPr>
            <w:tcW w:w="2304" w:type="dxa"/>
            <w:vMerge w:val="restart"/>
            <w:tcBorders>
              <w:top w:val="double" w:sz="4" w:space="0" w:color="auto"/>
              <w:left w:val="single" w:sz="4" w:space="0" w:color="auto"/>
              <w:right w:val="double" w:sz="4" w:space="0" w:color="auto"/>
            </w:tcBorders>
            <w:vAlign w:val="center"/>
          </w:tcPr>
          <w:p w:rsidR="004066A7" w:rsidRPr="004123B8" w:rsidRDefault="004066A7">
            <w:pPr>
              <w:jc w:val="center"/>
              <w:rPr>
                <w:rFonts w:asciiTheme="minorHAnsi" w:hAnsiTheme="minorHAnsi" w:cstheme="minorHAnsi"/>
                <w:b/>
                <w:color w:val="000000"/>
                <w:sz w:val="17"/>
                <w:szCs w:val="17"/>
              </w:rPr>
            </w:pPr>
            <w:r w:rsidRPr="004123B8">
              <w:rPr>
                <w:rFonts w:asciiTheme="minorHAnsi" w:hAnsiTheme="minorHAnsi" w:cstheme="minorHAnsi"/>
                <w:b/>
                <w:color w:val="000000"/>
                <w:sz w:val="17"/>
                <w:szCs w:val="17"/>
              </w:rPr>
              <w:t>1010.8</w:t>
            </w:r>
          </w:p>
        </w:tc>
      </w:tr>
      <w:tr w:rsidR="004066A7" w:rsidRPr="004123B8" w:rsidTr="00B503D0">
        <w:trPr>
          <w:jc w:val="center"/>
        </w:trPr>
        <w:tc>
          <w:tcPr>
            <w:tcW w:w="2304" w:type="dxa"/>
            <w:vMerge/>
            <w:tcBorders>
              <w:left w:val="double" w:sz="4" w:space="0" w:color="auto"/>
              <w:right w:val="sing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single" w:sz="4" w:space="0" w:color="auto"/>
              <w:right w:val="single" w:sz="4" w:space="0" w:color="auto"/>
            </w:tcBorders>
            <w:vAlign w:val="bottom"/>
          </w:tcPr>
          <w:p w:rsidR="004066A7" w:rsidRPr="004123B8" w:rsidRDefault="004066A7">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896</w:t>
            </w:r>
          </w:p>
        </w:tc>
        <w:tc>
          <w:tcPr>
            <w:tcW w:w="2304" w:type="dxa"/>
            <w:vMerge/>
            <w:tcBorders>
              <w:left w:val="single" w:sz="4" w:space="0" w:color="auto"/>
              <w:right w:val="double" w:sz="4" w:space="0" w:color="auto"/>
            </w:tcBorders>
            <w:vAlign w:val="center"/>
          </w:tcPr>
          <w:p w:rsidR="004066A7" w:rsidRPr="004123B8" w:rsidRDefault="004066A7" w:rsidP="00B503D0">
            <w:pPr>
              <w:rPr>
                <w:rFonts w:asciiTheme="minorHAnsi" w:hAnsiTheme="minorHAnsi" w:cstheme="minorHAnsi"/>
                <w:b/>
                <w:color w:val="000000"/>
                <w:sz w:val="17"/>
                <w:szCs w:val="17"/>
              </w:rPr>
            </w:pPr>
          </w:p>
        </w:tc>
      </w:tr>
      <w:tr w:rsidR="004066A7" w:rsidRPr="004123B8" w:rsidTr="00B503D0">
        <w:trPr>
          <w:jc w:val="center"/>
        </w:trPr>
        <w:tc>
          <w:tcPr>
            <w:tcW w:w="2304" w:type="dxa"/>
            <w:vMerge/>
            <w:tcBorders>
              <w:left w:val="double" w:sz="4" w:space="0" w:color="auto"/>
              <w:right w:val="sing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single" w:sz="4" w:space="0" w:color="auto"/>
              <w:right w:val="single" w:sz="4" w:space="0" w:color="auto"/>
            </w:tcBorders>
            <w:vAlign w:val="bottom"/>
          </w:tcPr>
          <w:p w:rsidR="004066A7" w:rsidRPr="004123B8" w:rsidRDefault="004066A7">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880</w:t>
            </w:r>
          </w:p>
        </w:tc>
        <w:tc>
          <w:tcPr>
            <w:tcW w:w="2304" w:type="dxa"/>
            <w:vMerge/>
            <w:tcBorders>
              <w:left w:val="single" w:sz="4" w:space="0" w:color="auto"/>
              <w:right w:val="double" w:sz="4" w:space="0" w:color="auto"/>
            </w:tcBorders>
            <w:vAlign w:val="center"/>
          </w:tcPr>
          <w:p w:rsidR="004066A7" w:rsidRPr="004123B8" w:rsidRDefault="004066A7" w:rsidP="00B503D0">
            <w:pPr>
              <w:rPr>
                <w:rFonts w:asciiTheme="minorHAnsi" w:hAnsiTheme="minorHAnsi" w:cstheme="minorHAnsi"/>
                <w:b/>
                <w:color w:val="000000"/>
                <w:sz w:val="17"/>
                <w:szCs w:val="17"/>
              </w:rPr>
            </w:pPr>
          </w:p>
        </w:tc>
      </w:tr>
      <w:tr w:rsidR="004066A7" w:rsidRPr="004123B8" w:rsidTr="00B503D0">
        <w:trPr>
          <w:jc w:val="center"/>
        </w:trPr>
        <w:tc>
          <w:tcPr>
            <w:tcW w:w="2304" w:type="dxa"/>
            <w:vMerge/>
            <w:tcBorders>
              <w:left w:val="double" w:sz="4" w:space="0" w:color="auto"/>
              <w:right w:val="sing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single" w:sz="4" w:space="0" w:color="auto"/>
              <w:right w:val="single" w:sz="4" w:space="0" w:color="auto"/>
            </w:tcBorders>
            <w:vAlign w:val="bottom"/>
          </w:tcPr>
          <w:p w:rsidR="004066A7" w:rsidRPr="004123B8" w:rsidRDefault="004066A7">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962</w:t>
            </w:r>
          </w:p>
        </w:tc>
        <w:tc>
          <w:tcPr>
            <w:tcW w:w="2304" w:type="dxa"/>
            <w:vMerge/>
            <w:tcBorders>
              <w:left w:val="single" w:sz="4" w:space="0" w:color="auto"/>
              <w:right w:val="double" w:sz="4" w:space="0" w:color="auto"/>
            </w:tcBorders>
            <w:vAlign w:val="center"/>
          </w:tcPr>
          <w:p w:rsidR="004066A7" w:rsidRPr="004123B8" w:rsidRDefault="004066A7" w:rsidP="00B503D0">
            <w:pPr>
              <w:rPr>
                <w:rFonts w:asciiTheme="minorHAnsi" w:hAnsiTheme="minorHAnsi" w:cstheme="minorHAnsi"/>
                <w:b/>
                <w:color w:val="000000"/>
                <w:sz w:val="17"/>
                <w:szCs w:val="17"/>
              </w:rPr>
            </w:pPr>
          </w:p>
        </w:tc>
      </w:tr>
      <w:tr w:rsidR="004066A7" w:rsidRPr="004123B8" w:rsidTr="00B503D0">
        <w:trPr>
          <w:jc w:val="center"/>
        </w:trPr>
        <w:tc>
          <w:tcPr>
            <w:tcW w:w="2304" w:type="dxa"/>
            <w:vMerge/>
            <w:tcBorders>
              <w:left w:val="double" w:sz="4" w:space="0" w:color="auto"/>
              <w:right w:val="sing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single" w:sz="4" w:space="0" w:color="auto"/>
              <w:right w:val="single" w:sz="4" w:space="0" w:color="auto"/>
            </w:tcBorders>
            <w:vAlign w:val="bottom"/>
          </w:tcPr>
          <w:p w:rsidR="004066A7" w:rsidRPr="004123B8" w:rsidRDefault="004066A7">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872</w:t>
            </w:r>
          </w:p>
        </w:tc>
        <w:tc>
          <w:tcPr>
            <w:tcW w:w="2304" w:type="dxa"/>
            <w:vMerge/>
            <w:tcBorders>
              <w:left w:val="single" w:sz="4" w:space="0" w:color="auto"/>
              <w:right w:val="double" w:sz="4" w:space="0" w:color="auto"/>
            </w:tcBorders>
            <w:vAlign w:val="center"/>
          </w:tcPr>
          <w:p w:rsidR="004066A7" w:rsidRPr="004123B8" w:rsidRDefault="004066A7" w:rsidP="00B503D0">
            <w:pPr>
              <w:rPr>
                <w:rFonts w:asciiTheme="minorHAnsi" w:hAnsiTheme="minorHAnsi" w:cstheme="minorHAnsi"/>
                <w:b/>
                <w:color w:val="000000"/>
                <w:sz w:val="17"/>
                <w:szCs w:val="17"/>
              </w:rPr>
            </w:pPr>
          </w:p>
        </w:tc>
      </w:tr>
      <w:tr w:rsidR="004066A7" w:rsidRPr="004123B8" w:rsidTr="00B503D0">
        <w:trPr>
          <w:jc w:val="center"/>
        </w:trPr>
        <w:tc>
          <w:tcPr>
            <w:tcW w:w="2304" w:type="dxa"/>
            <w:vMerge/>
            <w:tcBorders>
              <w:left w:val="double" w:sz="4" w:space="0" w:color="auto"/>
              <w:right w:val="sing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single" w:sz="4" w:space="0" w:color="auto"/>
              <w:right w:val="single" w:sz="4" w:space="0" w:color="auto"/>
            </w:tcBorders>
            <w:vAlign w:val="bottom"/>
          </w:tcPr>
          <w:p w:rsidR="004066A7" w:rsidRPr="004123B8" w:rsidRDefault="004066A7">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1106</w:t>
            </w:r>
          </w:p>
        </w:tc>
        <w:tc>
          <w:tcPr>
            <w:tcW w:w="2304" w:type="dxa"/>
            <w:vMerge/>
            <w:tcBorders>
              <w:left w:val="single" w:sz="4" w:space="0" w:color="auto"/>
              <w:right w:val="double" w:sz="4" w:space="0" w:color="auto"/>
            </w:tcBorders>
            <w:vAlign w:val="center"/>
          </w:tcPr>
          <w:p w:rsidR="004066A7" w:rsidRPr="004123B8" w:rsidRDefault="004066A7" w:rsidP="00B503D0">
            <w:pPr>
              <w:rPr>
                <w:rFonts w:asciiTheme="minorHAnsi" w:hAnsiTheme="minorHAnsi" w:cstheme="minorHAnsi"/>
                <w:b/>
                <w:color w:val="000000"/>
                <w:sz w:val="17"/>
                <w:szCs w:val="17"/>
              </w:rPr>
            </w:pPr>
          </w:p>
        </w:tc>
      </w:tr>
      <w:tr w:rsidR="004066A7" w:rsidRPr="004123B8" w:rsidTr="00B503D0">
        <w:trPr>
          <w:jc w:val="center"/>
        </w:trPr>
        <w:tc>
          <w:tcPr>
            <w:tcW w:w="2304" w:type="dxa"/>
            <w:vMerge/>
            <w:tcBorders>
              <w:left w:val="double" w:sz="4" w:space="0" w:color="auto"/>
              <w:right w:val="sing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single" w:sz="4" w:space="0" w:color="auto"/>
              <w:right w:val="single" w:sz="4" w:space="0" w:color="auto"/>
            </w:tcBorders>
            <w:vAlign w:val="bottom"/>
          </w:tcPr>
          <w:p w:rsidR="004066A7" w:rsidRPr="004123B8" w:rsidRDefault="004066A7">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1136</w:t>
            </w:r>
          </w:p>
        </w:tc>
        <w:tc>
          <w:tcPr>
            <w:tcW w:w="2304" w:type="dxa"/>
            <w:vMerge/>
            <w:tcBorders>
              <w:left w:val="single" w:sz="4" w:space="0" w:color="auto"/>
              <w:right w:val="double" w:sz="4" w:space="0" w:color="auto"/>
            </w:tcBorders>
            <w:vAlign w:val="center"/>
          </w:tcPr>
          <w:p w:rsidR="004066A7" w:rsidRPr="004123B8" w:rsidRDefault="004066A7" w:rsidP="00B503D0">
            <w:pPr>
              <w:rPr>
                <w:rFonts w:asciiTheme="minorHAnsi" w:hAnsiTheme="minorHAnsi" w:cstheme="minorHAnsi"/>
                <w:b/>
                <w:color w:val="000000"/>
                <w:sz w:val="17"/>
                <w:szCs w:val="17"/>
              </w:rPr>
            </w:pPr>
          </w:p>
        </w:tc>
      </w:tr>
      <w:tr w:rsidR="004066A7" w:rsidRPr="004123B8" w:rsidTr="00B503D0">
        <w:trPr>
          <w:jc w:val="center"/>
        </w:trPr>
        <w:tc>
          <w:tcPr>
            <w:tcW w:w="2304" w:type="dxa"/>
            <w:vMerge/>
            <w:tcBorders>
              <w:left w:val="double" w:sz="4" w:space="0" w:color="auto"/>
              <w:right w:val="sing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single" w:sz="4" w:space="0" w:color="auto"/>
              <w:right w:val="single" w:sz="4" w:space="0" w:color="auto"/>
            </w:tcBorders>
            <w:vAlign w:val="bottom"/>
          </w:tcPr>
          <w:p w:rsidR="004066A7" w:rsidRPr="004123B8" w:rsidRDefault="004066A7">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990</w:t>
            </w:r>
          </w:p>
        </w:tc>
        <w:tc>
          <w:tcPr>
            <w:tcW w:w="2304" w:type="dxa"/>
            <w:vMerge/>
            <w:tcBorders>
              <w:left w:val="single" w:sz="4" w:space="0" w:color="auto"/>
              <w:right w:val="double" w:sz="4" w:space="0" w:color="auto"/>
            </w:tcBorders>
            <w:vAlign w:val="center"/>
          </w:tcPr>
          <w:p w:rsidR="004066A7" w:rsidRPr="004123B8" w:rsidRDefault="004066A7" w:rsidP="00B503D0">
            <w:pPr>
              <w:rPr>
                <w:rFonts w:asciiTheme="minorHAnsi" w:hAnsiTheme="minorHAnsi" w:cstheme="minorHAnsi"/>
                <w:b/>
                <w:color w:val="000000"/>
                <w:sz w:val="17"/>
                <w:szCs w:val="17"/>
              </w:rPr>
            </w:pPr>
          </w:p>
        </w:tc>
      </w:tr>
      <w:tr w:rsidR="004066A7" w:rsidRPr="004123B8" w:rsidTr="00B503D0">
        <w:trPr>
          <w:jc w:val="center"/>
        </w:trPr>
        <w:tc>
          <w:tcPr>
            <w:tcW w:w="2304" w:type="dxa"/>
            <w:vMerge/>
            <w:tcBorders>
              <w:left w:val="double" w:sz="4" w:space="0" w:color="auto"/>
              <w:right w:val="sing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single" w:sz="4" w:space="0" w:color="auto"/>
              <w:right w:val="single" w:sz="4" w:space="0" w:color="auto"/>
            </w:tcBorders>
            <w:vAlign w:val="bottom"/>
          </w:tcPr>
          <w:p w:rsidR="004066A7" w:rsidRPr="004123B8" w:rsidRDefault="004066A7">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1068</w:t>
            </w:r>
          </w:p>
        </w:tc>
        <w:tc>
          <w:tcPr>
            <w:tcW w:w="2304" w:type="dxa"/>
            <w:vMerge/>
            <w:tcBorders>
              <w:left w:val="single" w:sz="4" w:space="0" w:color="auto"/>
              <w:right w:val="double" w:sz="4" w:space="0" w:color="auto"/>
            </w:tcBorders>
            <w:vAlign w:val="center"/>
          </w:tcPr>
          <w:p w:rsidR="004066A7" w:rsidRPr="004123B8" w:rsidRDefault="004066A7" w:rsidP="00B503D0">
            <w:pPr>
              <w:rPr>
                <w:rFonts w:asciiTheme="minorHAnsi" w:hAnsiTheme="minorHAnsi" w:cstheme="minorHAnsi"/>
                <w:b/>
                <w:color w:val="000000"/>
                <w:sz w:val="17"/>
                <w:szCs w:val="17"/>
              </w:rPr>
            </w:pPr>
          </w:p>
        </w:tc>
      </w:tr>
      <w:tr w:rsidR="004066A7" w:rsidRPr="004123B8" w:rsidTr="00B503D0">
        <w:trPr>
          <w:jc w:val="center"/>
        </w:trPr>
        <w:tc>
          <w:tcPr>
            <w:tcW w:w="2304" w:type="dxa"/>
            <w:vMerge/>
            <w:tcBorders>
              <w:left w:val="double" w:sz="4" w:space="0" w:color="auto"/>
              <w:bottom w:val="double" w:sz="4" w:space="0" w:color="auto"/>
              <w:right w:val="sing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double" w:sz="4" w:space="0" w:color="auto"/>
              <w:right w:val="single" w:sz="4" w:space="0" w:color="auto"/>
            </w:tcBorders>
            <w:vAlign w:val="bottom"/>
          </w:tcPr>
          <w:p w:rsidR="004066A7" w:rsidRPr="004123B8" w:rsidRDefault="004066A7">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1098</w:t>
            </w:r>
          </w:p>
        </w:tc>
        <w:tc>
          <w:tcPr>
            <w:tcW w:w="2304" w:type="dxa"/>
            <w:vMerge/>
            <w:tcBorders>
              <w:left w:val="single" w:sz="4" w:space="0" w:color="auto"/>
              <w:bottom w:val="double" w:sz="4" w:space="0" w:color="auto"/>
              <w:right w:val="double" w:sz="4" w:space="0" w:color="auto"/>
            </w:tcBorders>
            <w:vAlign w:val="center"/>
          </w:tcPr>
          <w:p w:rsidR="004066A7" w:rsidRPr="004123B8" w:rsidRDefault="004066A7" w:rsidP="00B503D0">
            <w:pPr>
              <w:rPr>
                <w:rFonts w:asciiTheme="minorHAnsi" w:hAnsiTheme="minorHAnsi" w:cstheme="minorHAnsi"/>
                <w:b/>
                <w:color w:val="000000"/>
                <w:sz w:val="17"/>
                <w:szCs w:val="17"/>
              </w:rPr>
            </w:pPr>
          </w:p>
        </w:tc>
      </w:tr>
      <w:tr w:rsidR="004066A7" w:rsidRPr="004123B8" w:rsidTr="00B503D0">
        <w:trPr>
          <w:jc w:val="center"/>
        </w:trPr>
        <w:tc>
          <w:tcPr>
            <w:tcW w:w="2304" w:type="dxa"/>
            <w:vMerge w:val="restart"/>
            <w:tcBorders>
              <w:top w:val="double" w:sz="4" w:space="0" w:color="auto"/>
              <w:left w:val="double" w:sz="4" w:space="0" w:color="auto"/>
              <w:right w:val="sing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
                <w:bCs/>
                <w:sz w:val="17"/>
                <w:szCs w:val="17"/>
              </w:rPr>
            </w:pPr>
            <w:r w:rsidRPr="004123B8">
              <w:rPr>
                <w:rFonts w:asciiTheme="minorHAnsi" w:hAnsiTheme="minorHAnsi" w:cstheme="minorHAnsi"/>
                <w:b/>
                <w:bCs/>
                <w:sz w:val="17"/>
                <w:szCs w:val="17"/>
              </w:rPr>
              <w:t>20</w:t>
            </w:r>
          </w:p>
        </w:tc>
        <w:tc>
          <w:tcPr>
            <w:tcW w:w="2304" w:type="dxa"/>
            <w:tcBorders>
              <w:top w:val="double" w:sz="4" w:space="0" w:color="auto"/>
              <w:left w:val="single" w:sz="4" w:space="0" w:color="auto"/>
              <w:bottom w:val="single" w:sz="4" w:space="0" w:color="auto"/>
              <w:right w:val="single" w:sz="4" w:space="0" w:color="auto"/>
            </w:tcBorders>
            <w:vAlign w:val="bottom"/>
          </w:tcPr>
          <w:p w:rsidR="004066A7" w:rsidRPr="004123B8" w:rsidRDefault="004066A7">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958</w:t>
            </w:r>
          </w:p>
        </w:tc>
        <w:tc>
          <w:tcPr>
            <w:tcW w:w="2304" w:type="dxa"/>
            <w:vMerge w:val="restart"/>
            <w:tcBorders>
              <w:top w:val="double" w:sz="4" w:space="0" w:color="auto"/>
              <w:left w:val="single" w:sz="4" w:space="0" w:color="auto"/>
              <w:right w:val="double" w:sz="4" w:space="0" w:color="auto"/>
            </w:tcBorders>
            <w:vAlign w:val="center"/>
          </w:tcPr>
          <w:p w:rsidR="004066A7" w:rsidRPr="004123B8" w:rsidRDefault="004066A7">
            <w:pPr>
              <w:jc w:val="center"/>
              <w:rPr>
                <w:rFonts w:asciiTheme="minorHAnsi" w:hAnsiTheme="minorHAnsi" w:cstheme="minorHAnsi"/>
                <w:b/>
                <w:color w:val="000000"/>
                <w:sz w:val="17"/>
                <w:szCs w:val="17"/>
              </w:rPr>
            </w:pPr>
            <w:r w:rsidRPr="004123B8">
              <w:rPr>
                <w:rFonts w:asciiTheme="minorHAnsi" w:hAnsiTheme="minorHAnsi" w:cstheme="minorHAnsi"/>
                <w:b/>
                <w:color w:val="000000"/>
                <w:sz w:val="17"/>
                <w:szCs w:val="17"/>
              </w:rPr>
              <w:t>1006.2</w:t>
            </w:r>
          </w:p>
        </w:tc>
      </w:tr>
      <w:tr w:rsidR="004066A7" w:rsidRPr="004123B8" w:rsidTr="00B503D0">
        <w:trPr>
          <w:jc w:val="center"/>
        </w:trPr>
        <w:tc>
          <w:tcPr>
            <w:tcW w:w="2304" w:type="dxa"/>
            <w:vMerge/>
            <w:tcBorders>
              <w:left w:val="double" w:sz="4" w:space="0" w:color="auto"/>
              <w:right w:val="sing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single" w:sz="4" w:space="0" w:color="auto"/>
              <w:right w:val="single" w:sz="4" w:space="0" w:color="auto"/>
            </w:tcBorders>
            <w:vAlign w:val="bottom"/>
          </w:tcPr>
          <w:p w:rsidR="004066A7" w:rsidRPr="004123B8" w:rsidRDefault="004066A7">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1262</w:t>
            </w:r>
          </w:p>
        </w:tc>
        <w:tc>
          <w:tcPr>
            <w:tcW w:w="2304" w:type="dxa"/>
            <w:vMerge/>
            <w:tcBorders>
              <w:left w:val="single" w:sz="4" w:space="0" w:color="auto"/>
              <w:right w:val="doub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
                <w:bCs/>
                <w:sz w:val="17"/>
                <w:szCs w:val="17"/>
              </w:rPr>
            </w:pPr>
          </w:p>
        </w:tc>
      </w:tr>
      <w:tr w:rsidR="004066A7" w:rsidRPr="004123B8" w:rsidTr="00B503D0">
        <w:trPr>
          <w:jc w:val="center"/>
        </w:trPr>
        <w:tc>
          <w:tcPr>
            <w:tcW w:w="2304" w:type="dxa"/>
            <w:vMerge/>
            <w:tcBorders>
              <w:left w:val="double" w:sz="4" w:space="0" w:color="auto"/>
              <w:right w:val="sing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single" w:sz="4" w:space="0" w:color="auto"/>
              <w:right w:val="single" w:sz="4" w:space="0" w:color="auto"/>
            </w:tcBorders>
            <w:vAlign w:val="bottom"/>
          </w:tcPr>
          <w:p w:rsidR="004066A7" w:rsidRPr="004123B8" w:rsidRDefault="004066A7">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764</w:t>
            </w:r>
          </w:p>
        </w:tc>
        <w:tc>
          <w:tcPr>
            <w:tcW w:w="2304" w:type="dxa"/>
            <w:vMerge/>
            <w:tcBorders>
              <w:left w:val="single" w:sz="4" w:space="0" w:color="auto"/>
              <w:right w:val="doub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
                <w:bCs/>
                <w:sz w:val="17"/>
                <w:szCs w:val="17"/>
              </w:rPr>
            </w:pPr>
          </w:p>
        </w:tc>
      </w:tr>
      <w:tr w:rsidR="004066A7" w:rsidRPr="004123B8" w:rsidTr="00B503D0">
        <w:trPr>
          <w:jc w:val="center"/>
        </w:trPr>
        <w:tc>
          <w:tcPr>
            <w:tcW w:w="2304" w:type="dxa"/>
            <w:vMerge/>
            <w:tcBorders>
              <w:left w:val="double" w:sz="4" w:space="0" w:color="auto"/>
              <w:right w:val="sing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single" w:sz="4" w:space="0" w:color="auto"/>
              <w:right w:val="single" w:sz="4" w:space="0" w:color="auto"/>
            </w:tcBorders>
            <w:vAlign w:val="bottom"/>
          </w:tcPr>
          <w:p w:rsidR="004066A7" w:rsidRPr="004123B8" w:rsidRDefault="004066A7">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806</w:t>
            </w:r>
          </w:p>
        </w:tc>
        <w:tc>
          <w:tcPr>
            <w:tcW w:w="2304" w:type="dxa"/>
            <w:vMerge/>
            <w:tcBorders>
              <w:left w:val="single" w:sz="4" w:space="0" w:color="auto"/>
              <w:right w:val="doub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
                <w:bCs/>
                <w:sz w:val="17"/>
                <w:szCs w:val="17"/>
              </w:rPr>
            </w:pPr>
          </w:p>
        </w:tc>
      </w:tr>
      <w:tr w:rsidR="004066A7" w:rsidRPr="004123B8" w:rsidTr="00B503D0">
        <w:trPr>
          <w:jc w:val="center"/>
        </w:trPr>
        <w:tc>
          <w:tcPr>
            <w:tcW w:w="2304" w:type="dxa"/>
            <w:vMerge/>
            <w:tcBorders>
              <w:left w:val="double" w:sz="4" w:space="0" w:color="auto"/>
              <w:right w:val="sing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single" w:sz="4" w:space="0" w:color="auto"/>
              <w:right w:val="single" w:sz="4" w:space="0" w:color="auto"/>
            </w:tcBorders>
            <w:vAlign w:val="bottom"/>
          </w:tcPr>
          <w:p w:rsidR="004066A7" w:rsidRPr="004123B8" w:rsidRDefault="004066A7">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1406</w:t>
            </w:r>
          </w:p>
        </w:tc>
        <w:tc>
          <w:tcPr>
            <w:tcW w:w="2304" w:type="dxa"/>
            <w:vMerge/>
            <w:tcBorders>
              <w:left w:val="single" w:sz="4" w:space="0" w:color="auto"/>
              <w:right w:val="doub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
                <w:bCs/>
                <w:sz w:val="17"/>
                <w:szCs w:val="17"/>
              </w:rPr>
            </w:pPr>
          </w:p>
        </w:tc>
      </w:tr>
      <w:tr w:rsidR="004066A7" w:rsidRPr="004123B8" w:rsidTr="00B503D0">
        <w:trPr>
          <w:jc w:val="center"/>
        </w:trPr>
        <w:tc>
          <w:tcPr>
            <w:tcW w:w="2304" w:type="dxa"/>
            <w:vMerge/>
            <w:tcBorders>
              <w:left w:val="double" w:sz="4" w:space="0" w:color="auto"/>
              <w:right w:val="sing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single" w:sz="4" w:space="0" w:color="auto"/>
              <w:right w:val="single" w:sz="4" w:space="0" w:color="auto"/>
            </w:tcBorders>
            <w:vAlign w:val="bottom"/>
          </w:tcPr>
          <w:p w:rsidR="004066A7" w:rsidRPr="004123B8" w:rsidRDefault="004066A7">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900</w:t>
            </w:r>
          </w:p>
        </w:tc>
        <w:tc>
          <w:tcPr>
            <w:tcW w:w="2304" w:type="dxa"/>
            <w:vMerge/>
            <w:tcBorders>
              <w:left w:val="single" w:sz="4" w:space="0" w:color="auto"/>
              <w:right w:val="doub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
                <w:bCs/>
                <w:sz w:val="17"/>
                <w:szCs w:val="17"/>
              </w:rPr>
            </w:pPr>
          </w:p>
        </w:tc>
      </w:tr>
      <w:tr w:rsidR="004066A7" w:rsidRPr="004123B8" w:rsidTr="00B503D0">
        <w:trPr>
          <w:jc w:val="center"/>
        </w:trPr>
        <w:tc>
          <w:tcPr>
            <w:tcW w:w="2304" w:type="dxa"/>
            <w:vMerge/>
            <w:tcBorders>
              <w:left w:val="double" w:sz="4" w:space="0" w:color="auto"/>
              <w:right w:val="sing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single" w:sz="4" w:space="0" w:color="auto"/>
              <w:right w:val="single" w:sz="4" w:space="0" w:color="auto"/>
            </w:tcBorders>
            <w:vAlign w:val="bottom"/>
          </w:tcPr>
          <w:p w:rsidR="004066A7" w:rsidRPr="004123B8" w:rsidRDefault="004066A7">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856</w:t>
            </w:r>
          </w:p>
        </w:tc>
        <w:tc>
          <w:tcPr>
            <w:tcW w:w="2304" w:type="dxa"/>
            <w:vMerge/>
            <w:tcBorders>
              <w:left w:val="single" w:sz="4" w:space="0" w:color="auto"/>
              <w:right w:val="doub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
                <w:bCs/>
                <w:sz w:val="17"/>
                <w:szCs w:val="17"/>
              </w:rPr>
            </w:pPr>
          </w:p>
        </w:tc>
      </w:tr>
      <w:tr w:rsidR="004066A7" w:rsidRPr="004123B8" w:rsidTr="00B503D0">
        <w:trPr>
          <w:jc w:val="center"/>
        </w:trPr>
        <w:tc>
          <w:tcPr>
            <w:tcW w:w="2304" w:type="dxa"/>
            <w:vMerge/>
            <w:tcBorders>
              <w:left w:val="double" w:sz="4" w:space="0" w:color="auto"/>
              <w:right w:val="sing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single" w:sz="4" w:space="0" w:color="auto"/>
              <w:right w:val="single" w:sz="4" w:space="0" w:color="auto"/>
            </w:tcBorders>
            <w:vAlign w:val="bottom"/>
          </w:tcPr>
          <w:p w:rsidR="004066A7" w:rsidRPr="004123B8" w:rsidRDefault="004066A7">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1010</w:t>
            </w:r>
          </w:p>
        </w:tc>
        <w:tc>
          <w:tcPr>
            <w:tcW w:w="2304" w:type="dxa"/>
            <w:vMerge/>
            <w:tcBorders>
              <w:left w:val="single" w:sz="4" w:space="0" w:color="auto"/>
              <w:right w:val="doub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
                <w:bCs/>
                <w:sz w:val="17"/>
                <w:szCs w:val="17"/>
              </w:rPr>
            </w:pPr>
          </w:p>
        </w:tc>
      </w:tr>
      <w:tr w:rsidR="004066A7" w:rsidRPr="004123B8" w:rsidTr="00B503D0">
        <w:trPr>
          <w:jc w:val="center"/>
        </w:trPr>
        <w:tc>
          <w:tcPr>
            <w:tcW w:w="2304" w:type="dxa"/>
            <w:vMerge/>
            <w:tcBorders>
              <w:left w:val="double" w:sz="4" w:space="0" w:color="auto"/>
              <w:right w:val="sing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single" w:sz="4" w:space="0" w:color="auto"/>
              <w:right w:val="single" w:sz="4" w:space="0" w:color="auto"/>
            </w:tcBorders>
            <w:vAlign w:val="bottom"/>
          </w:tcPr>
          <w:p w:rsidR="004066A7" w:rsidRPr="004123B8" w:rsidRDefault="004066A7">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960</w:t>
            </w:r>
          </w:p>
        </w:tc>
        <w:tc>
          <w:tcPr>
            <w:tcW w:w="2304" w:type="dxa"/>
            <w:vMerge/>
            <w:tcBorders>
              <w:left w:val="single" w:sz="4" w:space="0" w:color="auto"/>
              <w:right w:val="doub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
                <w:bCs/>
                <w:sz w:val="17"/>
                <w:szCs w:val="17"/>
              </w:rPr>
            </w:pPr>
          </w:p>
        </w:tc>
      </w:tr>
      <w:tr w:rsidR="004066A7" w:rsidRPr="004123B8" w:rsidTr="00B503D0">
        <w:trPr>
          <w:jc w:val="center"/>
        </w:trPr>
        <w:tc>
          <w:tcPr>
            <w:tcW w:w="2304" w:type="dxa"/>
            <w:vMerge/>
            <w:tcBorders>
              <w:left w:val="double" w:sz="4" w:space="0" w:color="auto"/>
              <w:bottom w:val="double" w:sz="4" w:space="0" w:color="auto"/>
              <w:right w:val="sing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double" w:sz="4" w:space="0" w:color="auto"/>
              <w:right w:val="single" w:sz="4" w:space="0" w:color="auto"/>
            </w:tcBorders>
            <w:vAlign w:val="bottom"/>
          </w:tcPr>
          <w:p w:rsidR="004066A7" w:rsidRPr="004123B8" w:rsidRDefault="004066A7">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1140</w:t>
            </w:r>
          </w:p>
        </w:tc>
        <w:tc>
          <w:tcPr>
            <w:tcW w:w="2304" w:type="dxa"/>
            <w:vMerge/>
            <w:tcBorders>
              <w:left w:val="single" w:sz="4" w:space="0" w:color="auto"/>
              <w:bottom w:val="double" w:sz="4" w:space="0" w:color="auto"/>
              <w:right w:val="doub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
                <w:bCs/>
                <w:sz w:val="17"/>
                <w:szCs w:val="17"/>
              </w:rPr>
            </w:pPr>
          </w:p>
        </w:tc>
      </w:tr>
      <w:tr w:rsidR="004066A7" w:rsidRPr="004123B8" w:rsidTr="00B503D0">
        <w:trPr>
          <w:jc w:val="center"/>
        </w:trPr>
        <w:tc>
          <w:tcPr>
            <w:tcW w:w="2304" w:type="dxa"/>
            <w:vMerge w:val="restart"/>
            <w:tcBorders>
              <w:top w:val="double" w:sz="4" w:space="0" w:color="auto"/>
              <w:left w:val="double" w:sz="4" w:space="0" w:color="auto"/>
              <w:right w:val="sing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
                <w:bCs/>
                <w:sz w:val="17"/>
                <w:szCs w:val="17"/>
              </w:rPr>
            </w:pPr>
            <w:r w:rsidRPr="004123B8">
              <w:rPr>
                <w:rFonts w:asciiTheme="minorHAnsi" w:hAnsiTheme="minorHAnsi" w:cstheme="minorHAnsi"/>
                <w:b/>
                <w:bCs/>
                <w:sz w:val="17"/>
                <w:szCs w:val="17"/>
              </w:rPr>
              <w:t>30</w:t>
            </w:r>
          </w:p>
        </w:tc>
        <w:tc>
          <w:tcPr>
            <w:tcW w:w="2304" w:type="dxa"/>
            <w:tcBorders>
              <w:top w:val="double" w:sz="4" w:space="0" w:color="auto"/>
              <w:left w:val="single" w:sz="4" w:space="0" w:color="auto"/>
              <w:bottom w:val="single" w:sz="4" w:space="0" w:color="auto"/>
              <w:right w:val="single" w:sz="4" w:space="0" w:color="auto"/>
            </w:tcBorders>
            <w:vAlign w:val="bottom"/>
          </w:tcPr>
          <w:p w:rsidR="004066A7" w:rsidRPr="004123B8" w:rsidRDefault="004066A7">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1200</w:t>
            </w:r>
          </w:p>
        </w:tc>
        <w:tc>
          <w:tcPr>
            <w:tcW w:w="2304" w:type="dxa"/>
            <w:vMerge w:val="restart"/>
            <w:tcBorders>
              <w:top w:val="double" w:sz="4" w:space="0" w:color="auto"/>
              <w:left w:val="single" w:sz="4" w:space="0" w:color="auto"/>
              <w:right w:val="double" w:sz="4" w:space="0" w:color="auto"/>
            </w:tcBorders>
            <w:vAlign w:val="center"/>
          </w:tcPr>
          <w:p w:rsidR="004066A7" w:rsidRPr="004123B8" w:rsidRDefault="004066A7">
            <w:pPr>
              <w:jc w:val="center"/>
              <w:rPr>
                <w:rFonts w:asciiTheme="minorHAnsi" w:hAnsiTheme="minorHAnsi" w:cstheme="minorHAnsi"/>
                <w:b/>
                <w:color w:val="000000"/>
                <w:sz w:val="17"/>
                <w:szCs w:val="17"/>
              </w:rPr>
            </w:pPr>
            <w:r w:rsidRPr="004123B8">
              <w:rPr>
                <w:rFonts w:asciiTheme="minorHAnsi" w:hAnsiTheme="minorHAnsi" w:cstheme="minorHAnsi"/>
                <w:b/>
                <w:color w:val="000000"/>
                <w:sz w:val="17"/>
                <w:szCs w:val="17"/>
              </w:rPr>
              <w:t>1000.2</w:t>
            </w:r>
          </w:p>
        </w:tc>
      </w:tr>
      <w:tr w:rsidR="004066A7" w:rsidRPr="004123B8" w:rsidTr="00B503D0">
        <w:trPr>
          <w:jc w:val="center"/>
        </w:trPr>
        <w:tc>
          <w:tcPr>
            <w:tcW w:w="2304" w:type="dxa"/>
            <w:vMerge/>
            <w:tcBorders>
              <w:left w:val="double" w:sz="4" w:space="0" w:color="auto"/>
              <w:right w:val="sing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single" w:sz="4" w:space="0" w:color="auto"/>
              <w:right w:val="single" w:sz="4" w:space="0" w:color="auto"/>
            </w:tcBorders>
            <w:vAlign w:val="bottom"/>
          </w:tcPr>
          <w:p w:rsidR="004066A7" w:rsidRPr="004123B8" w:rsidRDefault="004066A7">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924</w:t>
            </w:r>
          </w:p>
        </w:tc>
        <w:tc>
          <w:tcPr>
            <w:tcW w:w="2304" w:type="dxa"/>
            <w:vMerge/>
            <w:tcBorders>
              <w:left w:val="single" w:sz="4" w:space="0" w:color="auto"/>
              <w:right w:val="doub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
                <w:bCs/>
                <w:sz w:val="17"/>
                <w:szCs w:val="17"/>
              </w:rPr>
            </w:pPr>
          </w:p>
        </w:tc>
      </w:tr>
      <w:tr w:rsidR="004066A7" w:rsidRPr="004123B8" w:rsidTr="00B503D0">
        <w:trPr>
          <w:jc w:val="center"/>
        </w:trPr>
        <w:tc>
          <w:tcPr>
            <w:tcW w:w="2304" w:type="dxa"/>
            <w:vMerge/>
            <w:tcBorders>
              <w:left w:val="double" w:sz="4" w:space="0" w:color="auto"/>
              <w:right w:val="sing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single" w:sz="4" w:space="0" w:color="auto"/>
              <w:right w:val="single" w:sz="4" w:space="0" w:color="auto"/>
            </w:tcBorders>
            <w:vAlign w:val="bottom"/>
          </w:tcPr>
          <w:p w:rsidR="004066A7" w:rsidRPr="004123B8" w:rsidRDefault="004066A7">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986</w:t>
            </w:r>
          </w:p>
        </w:tc>
        <w:tc>
          <w:tcPr>
            <w:tcW w:w="2304" w:type="dxa"/>
            <w:vMerge/>
            <w:tcBorders>
              <w:left w:val="single" w:sz="4" w:space="0" w:color="auto"/>
              <w:right w:val="doub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
                <w:bCs/>
                <w:sz w:val="17"/>
                <w:szCs w:val="17"/>
              </w:rPr>
            </w:pPr>
          </w:p>
        </w:tc>
      </w:tr>
      <w:tr w:rsidR="004066A7" w:rsidRPr="004123B8" w:rsidTr="00B503D0">
        <w:trPr>
          <w:jc w:val="center"/>
        </w:trPr>
        <w:tc>
          <w:tcPr>
            <w:tcW w:w="2304" w:type="dxa"/>
            <w:vMerge/>
            <w:tcBorders>
              <w:left w:val="double" w:sz="4" w:space="0" w:color="auto"/>
              <w:right w:val="sing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single" w:sz="4" w:space="0" w:color="auto"/>
              <w:right w:val="single" w:sz="4" w:space="0" w:color="auto"/>
            </w:tcBorders>
            <w:vAlign w:val="bottom"/>
          </w:tcPr>
          <w:p w:rsidR="004066A7" w:rsidRPr="004123B8" w:rsidRDefault="004066A7">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1212</w:t>
            </w:r>
          </w:p>
        </w:tc>
        <w:tc>
          <w:tcPr>
            <w:tcW w:w="2304" w:type="dxa"/>
            <w:vMerge/>
            <w:tcBorders>
              <w:left w:val="single" w:sz="4" w:space="0" w:color="auto"/>
              <w:right w:val="doub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
                <w:bCs/>
                <w:sz w:val="17"/>
                <w:szCs w:val="17"/>
              </w:rPr>
            </w:pPr>
          </w:p>
        </w:tc>
      </w:tr>
      <w:tr w:rsidR="004066A7" w:rsidRPr="004123B8" w:rsidTr="00B503D0">
        <w:trPr>
          <w:jc w:val="center"/>
        </w:trPr>
        <w:tc>
          <w:tcPr>
            <w:tcW w:w="2304" w:type="dxa"/>
            <w:vMerge/>
            <w:tcBorders>
              <w:left w:val="double" w:sz="4" w:space="0" w:color="auto"/>
              <w:right w:val="sing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single" w:sz="4" w:space="0" w:color="auto"/>
              <w:right w:val="single" w:sz="4" w:space="0" w:color="auto"/>
            </w:tcBorders>
            <w:vAlign w:val="bottom"/>
          </w:tcPr>
          <w:p w:rsidR="004066A7" w:rsidRPr="004123B8" w:rsidRDefault="004066A7">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688</w:t>
            </w:r>
          </w:p>
        </w:tc>
        <w:tc>
          <w:tcPr>
            <w:tcW w:w="2304" w:type="dxa"/>
            <w:vMerge/>
            <w:tcBorders>
              <w:left w:val="single" w:sz="4" w:space="0" w:color="auto"/>
              <w:right w:val="doub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
                <w:bCs/>
                <w:sz w:val="17"/>
                <w:szCs w:val="17"/>
              </w:rPr>
            </w:pPr>
          </w:p>
        </w:tc>
      </w:tr>
      <w:tr w:rsidR="004066A7" w:rsidRPr="004123B8" w:rsidTr="00B503D0">
        <w:trPr>
          <w:jc w:val="center"/>
        </w:trPr>
        <w:tc>
          <w:tcPr>
            <w:tcW w:w="2304" w:type="dxa"/>
            <w:vMerge/>
            <w:tcBorders>
              <w:left w:val="double" w:sz="4" w:space="0" w:color="auto"/>
              <w:right w:val="sing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single" w:sz="4" w:space="0" w:color="auto"/>
              <w:right w:val="single" w:sz="4" w:space="0" w:color="auto"/>
            </w:tcBorders>
            <w:vAlign w:val="bottom"/>
          </w:tcPr>
          <w:p w:rsidR="004066A7" w:rsidRPr="004123B8" w:rsidRDefault="004066A7">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952</w:t>
            </w:r>
          </w:p>
        </w:tc>
        <w:tc>
          <w:tcPr>
            <w:tcW w:w="2304" w:type="dxa"/>
            <w:vMerge/>
            <w:tcBorders>
              <w:left w:val="single" w:sz="4" w:space="0" w:color="auto"/>
              <w:right w:val="doub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
                <w:bCs/>
                <w:sz w:val="17"/>
                <w:szCs w:val="17"/>
              </w:rPr>
            </w:pPr>
          </w:p>
        </w:tc>
      </w:tr>
      <w:tr w:rsidR="004066A7" w:rsidRPr="004123B8" w:rsidTr="00B503D0">
        <w:trPr>
          <w:jc w:val="center"/>
        </w:trPr>
        <w:tc>
          <w:tcPr>
            <w:tcW w:w="2304" w:type="dxa"/>
            <w:vMerge/>
            <w:tcBorders>
              <w:left w:val="double" w:sz="4" w:space="0" w:color="auto"/>
              <w:right w:val="sing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single" w:sz="4" w:space="0" w:color="auto"/>
              <w:right w:val="single" w:sz="4" w:space="0" w:color="auto"/>
            </w:tcBorders>
            <w:vAlign w:val="bottom"/>
          </w:tcPr>
          <w:p w:rsidR="004066A7" w:rsidRPr="004123B8" w:rsidRDefault="004066A7">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982</w:t>
            </w:r>
          </w:p>
        </w:tc>
        <w:tc>
          <w:tcPr>
            <w:tcW w:w="2304" w:type="dxa"/>
            <w:vMerge/>
            <w:tcBorders>
              <w:left w:val="single" w:sz="4" w:space="0" w:color="auto"/>
              <w:right w:val="doub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
                <w:bCs/>
                <w:sz w:val="17"/>
                <w:szCs w:val="17"/>
              </w:rPr>
            </w:pPr>
          </w:p>
        </w:tc>
      </w:tr>
      <w:tr w:rsidR="004066A7" w:rsidRPr="004123B8" w:rsidTr="00B503D0">
        <w:trPr>
          <w:jc w:val="center"/>
        </w:trPr>
        <w:tc>
          <w:tcPr>
            <w:tcW w:w="2304" w:type="dxa"/>
            <w:vMerge/>
            <w:tcBorders>
              <w:left w:val="double" w:sz="4" w:space="0" w:color="auto"/>
              <w:right w:val="sing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single" w:sz="4" w:space="0" w:color="auto"/>
              <w:right w:val="single" w:sz="4" w:space="0" w:color="auto"/>
            </w:tcBorders>
            <w:vAlign w:val="bottom"/>
          </w:tcPr>
          <w:p w:rsidR="004066A7" w:rsidRPr="004123B8" w:rsidRDefault="004066A7">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872</w:t>
            </w:r>
          </w:p>
        </w:tc>
        <w:tc>
          <w:tcPr>
            <w:tcW w:w="2304" w:type="dxa"/>
            <w:vMerge/>
            <w:tcBorders>
              <w:left w:val="single" w:sz="4" w:space="0" w:color="auto"/>
              <w:right w:val="doub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
                <w:bCs/>
                <w:sz w:val="17"/>
                <w:szCs w:val="17"/>
              </w:rPr>
            </w:pPr>
          </w:p>
        </w:tc>
      </w:tr>
      <w:tr w:rsidR="004066A7" w:rsidRPr="004123B8" w:rsidTr="00B503D0">
        <w:trPr>
          <w:jc w:val="center"/>
        </w:trPr>
        <w:tc>
          <w:tcPr>
            <w:tcW w:w="2304" w:type="dxa"/>
            <w:vMerge/>
            <w:tcBorders>
              <w:left w:val="double" w:sz="4" w:space="0" w:color="auto"/>
              <w:right w:val="sing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single" w:sz="4" w:space="0" w:color="auto"/>
              <w:right w:val="single" w:sz="4" w:space="0" w:color="auto"/>
            </w:tcBorders>
            <w:vAlign w:val="bottom"/>
          </w:tcPr>
          <w:p w:rsidR="004066A7" w:rsidRPr="004123B8" w:rsidRDefault="004066A7">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940</w:t>
            </w:r>
          </w:p>
        </w:tc>
        <w:tc>
          <w:tcPr>
            <w:tcW w:w="2304" w:type="dxa"/>
            <w:vMerge/>
            <w:tcBorders>
              <w:left w:val="single" w:sz="4" w:space="0" w:color="auto"/>
              <w:right w:val="doub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
                <w:bCs/>
                <w:sz w:val="17"/>
                <w:szCs w:val="17"/>
              </w:rPr>
            </w:pPr>
          </w:p>
        </w:tc>
      </w:tr>
      <w:tr w:rsidR="004066A7" w:rsidRPr="004123B8" w:rsidTr="00B503D0">
        <w:trPr>
          <w:jc w:val="center"/>
        </w:trPr>
        <w:tc>
          <w:tcPr>
            <w:tcW w:w="2304" w:type="dxa"/>
            <w:vMerge/>
            <w:tcBorders>
              <w:left w:val="double" w:sz="4" w:space="0" w:color="auto"/>
              <w:bottom w:val="double" w:sz="4" w:space="0" w:color="auto"/>
              <w:right w:val="sing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double" w:sz="4" w:space="0" w:color="auto"/>
              <w:right w:val="single" w:sz="4" w:space="0" w:color="auto"/>
            </w:tcBorders>
            <w:vAlign w:val="bottom"/>
          </w:tcPr>
          <w:p w:rsidR="004066A7" w:rsidRPr="004123B8" w:rsidRDefault="004066A7">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1246</w:t>
            </w:r>
          </w:p>
        </w:tc>
        <w:tc>
          <w:tcPr>
            <w:tcW w:w="2304" w:type="dxa"/>
            <w:vMerge/>
            <w:tcBorders>
              <w:left w:val="single" w:sz="4" w:space="0" w:color="auto"/>
              <w:bottom w:val="double" w:sz="4" w:space="0" w:color="auto"/>
              <w:right w:val="doub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
                <w:bCs/>
                <w:sz w:val="17"/>
                <w:szCs w:val="17"/>
              </w:rPr>
            </w:pPr>
          </w:p>
        </w:tc>
      </w:tr>
      <w:tr w:rsidR="004066A7" w:rsidRPr="004123B8" w:rsidTr="00B503D0">
        <w:trPr>
          <w:jc w:val="center"/>
        </w:trPr>
        <w:tc>
          <w:tcPr>
            <w:tcW w:w="2304" w:type="dxa"/>
            <w:vMerge w:val="restart"/>
            <w:tcBorders>
              <w:top w:val="double" w:sz="4" w:space="0" w:color="auto"/>
              <w:left w:val="double" w:sz="4" w:space="0" w:color="auto"/>
              <w:right w:val="sing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
                <w:bCs/>
                <w:sz w:val="17"/>
                <w:szCs w:val="17"/>
              </w:rPr>
            </w:pPr>
            <w:r w:rsidRPr="004123B8">
              <w:rPr>
                <w:rFonts w:asciiTheme="minorHAnsi" w:hAnsiTheme="minorHAnsi" w:cstheme="minorHAnsi"/>
                <w:b/>
                <w:bCs/>
                <w:sz w:val="17"/>
                <w:szCs w:val="17"/>
              </w:rPr>
              <w:t>40</w:t>
            </w:r>
          </w:p>
        </w:tc>
        <w:tc>
          <w:tcPr>
            <w:tcW w:w="2304" w:type="dxa"/>
            <w:tcBorders>
              <w:top w:val="double" w:sz="4" w:space="0" w:color="auto"/>
              <w:left w:val="single" w:sz="4" w:space="0" w:color="auto"/>
              <w:bottom w:val="single" w:sz="4" w:space="0" w:color="auto"/>
              <w:right w:val="single" w:sz="4" w:space="0" w:color="auto"/>
            </w:tcBorders>
            <w:vAlign w:val="bottom"/>
          </w:tcPr>
          <w:p w:rsidR="004066A7" w:rsidRPr="004123B8" w:rsidRDefault="004066A7">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916</w:t>
            </w:r>
          </w:p>
        </w:tc>
        <w:tc>
          <w:tcPr>
            <w:tcW w:w="2304" w:type="dxa"/>
            <w:vMerge w:val="restart"/>
            <w:tcBorders>
              <w:top w:val="double" w:sz="4" w:space="0" w:color="auto"/>
              <w:left w:val="single" w:sz="4" w:space="0" w:color="auto"/>
              <w:right w:val="double" w:sz="4" w:space="0" w:color="auto"/>
            </w:tcBorders>
            <w:vAlign w:val="center"/>
          </w:tcPr>
          <w:p w:rsidR="004066A7" w:rsidRPr="004123B8" w:rsidRDefault="004066A7">
            <w:pPr>
              <w:jc w:val="center"/>
              <w:rPr>
                <w:rFonts w:asciiTheme="minorHAnsi" w:hAnsiTheme="minorHAnsi" w:cstheme="minorHAnsi"/>
                <w:b/>
                <w:color w:val="000000"/>
                <w:sz w:val="17"/>
                <w:szCs w:val="17"/>
              </w:rPr>
            </w:pPr>
            <w:r w:rsidRPr="004123B8">
              <w:rPr>
                <w:rFonts w:asciiTheme="minorHAnsi" w:hAnsiTheme="minorHAnsi" w:cstheme="minorHAnsi"/>
                <w:b/>
                <w:color w:val="000000"/>
                <w:sz w:val="17"/>
                <w:szCs w:val="17"/>
              </w:rPr>
              <w:t>937.8</w:t>
            </w:r>
          </w:p>
        </w:tc>
      </w:tr>
      <w:tr w:rsidR="004066A7" w:rsidRPr="004123B8" w:rsidTr="00B503D0">
        <w:trPr>
          <w:jc w:val="center"/>
        </w:trPr>
        <w:tc>
          <w:tcPr>
            <w:tcW w:w="2304" w:type="dxa"/>
            <w:vMerge/>
            <w:tcBorders>
              <w:left w:val="double" w:sz="4" w:space="0" w:color="auto"/>
              <w:right w:val="sing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single" w:sz="4" w:space="0" w:color="auto"/>
              <w:right w:val="single" w:sz="4" w:space="0" w:color="auto"/>
            </w:tcBorders>
            <w:vAlign w:val="bottom"/>
          </w:tcPr>
          <w:p w:rsidR="004066A7" w:rsidRPr="004123B8" w:rsidRDefault="004066A7">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746</w:t>
            </w:r>
          </w:p>
        </w:tc>
        <w:tc>
          <w:tcPr>
            <w:tcW w:w="2304" w:type="dxa"/>
            <w:vMerge/>
            <w:tcBorders>
              <w:left w:val="single" w:sz="4" w:space="0" w:color="auto"/>
              <w:right w:val="doub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
                <w:bCs/>
                <w:sz w:val="17"/>
                <w:szCs w:val="17"/>
              </w:rPr>
            </w:pPr>
          </w:p>
        </w:tc>
      </w:tr>
      <w:tr w:rsidR="004066A7" w:rsidRPr="004123B8" w:rsidTr="00B503D0">
        <w:trPr>
          <w:jc w:val="center"/>
        </w:trPr>
        <w:tc>
          <w:tcPr>
            <w:tcW w:w="2304" w:type="dxa"/>
            <w:vMerge/>
            <w:tcBorders>
              <w:left w:val="double" w:sz="4" w:space="0" w:color="auto"/>
              <w:right w:val="sing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single" w:sz="4" w:space="0" w:color="auto"/>
              <w:right w:val="single" w:sz="4" w:space="0" w:color="auto"/>
            </w:tcBorders>
            <w:vAlign w:val="bottom"/>
          </w:tcPr>
          <w:p w:rsidR="004066A7" w:rsidRPr="004123B8" w:rsidRDefault="004066A7">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1056</w:t>
            </w:r>
          </w:p>
        </w:tc>
        <w:tc>
          <w:tcPr>
            <w:tcW w:w="2304" w:type="dxa"/>
            <w:vMerge/>
            <w:tcBorders>
              <w:left w:val="single" w:sz="4" w:space="0" w:color="auto"/>
              <w:right w:val="doub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
                <w:bCs/>
                <w:sz w:val="17"/>
                <w:szCs w:val="17"/>
              </w:rPr>
            </w:pPr>
          </w:p>
        </w:tc>
      </w:tr>
      <w:tr w:rsidR="004066A7" w:rsidRPr="004123B8" w:rsidTr="00B503D0">
        <w:trPr>
          <w:jc w:val="center"/>
        </w:trPr>
        <w:tc>
          <w:tcPr>
            <w:tcW w:w="2304" w:type="dxa"/>
            <w:vMerge/>
            <w:tcBorders>
              <w:left w:val="double" w:sz="4" w:space="0" w:color="auto"/>
              <w:right w:val="sing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single" w:sz="4" w:space="0" w:color="auto"/>
              <w:right w:val="single" w:sz="4" w:space="0" w:color="auto"/>
            </w:tcBorders>
            <w:vAlign w:val="bottom"/>
          </w:tcPr>
          <w:p w:rsidR="004066A7" w:rsidRPr="004123B8" w:rsidRDefault="004066A7">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1014</w:t>
            </w:r>
          </w:p>
        </w:tc>
        <w:tc>
          <w:tcPr>
            <w:tcW w:w="2304" w:type="dxa"/>
            <w:vMerge/>
            <w:tcBorders>
              <w:left w:val="single" w:sz="4" w:space="0" w:color="auto"/>
              <w:right w:val="doub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
                <w:bCs/>
                <w:sz w:val="17"/>
                <w:szCs w:val="17"/>
              </w:rPr>
            </w:pPr>
          </w:p>
        </w:tc>
      </w:tr>
      <w:tr w:rsidR="004066A7" w:rsidRPr="004123B8" w:rsidTr="00B503D0">
        <w:trPr>
          <w:jc w:val="center"/>
        </w:trPr>
        <w:tc>
          <w:tcPr>
            <w:tcW w:w="2304" w:type="dxa"/>
            <w:vMerge/>
            <w:tcBorders>
              <w:left w:val="double" w:sz="4" w:space="0" w:color="auto"/>
              <w:right w:val="sing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single" w:sz="4" w:space="0" w:color="auto"/>
              <w:right w:val="single" w:sz="4" w:space="0" w:color="auto"/>
            </w:tcBorders>
            <w:vAlign w:val="bottom"/>
          </w:tcPr>
          <w:p w:rsidR="004066A7" w:rsidRPr="004123B8" w:rsidRDefault="004066A7">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936</w:t>
            </w:r>
          </w:p>
        </w:tc>
        <w:tc>
          <w:tcPr>
            <w:tcW w:w="2304" w:type="dxa"/>
            <w:vMerge/>
            <w:tcBorders>
              <w:left w:val="single" w:sz="4" w:space="0" w:color="auto"/>
              <w:right w:val="doub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
                <w:bCs/>
                <w:sz w:val="17"/>
                <w:szCs w:val="17"/>
              </w:rPr>
            </w:pPr>
          </w:p>
        </w:tc>
      </w:tr>
      <w:tr w:rsidR="004066A7" w:rsidRPr="004123B8" w:rsidTr="00B503D0">
        <w:trPr>
          <w:jc w:val="center"/>
        </w:trPr>
        <w:tc>
          <w:tcPr>
            <w:tcW w:w="2304" w:type="dxa"/>
            <w:vMerge/>
            <w:tcBorders>
              <w:left w:val="double" w:sz="4" w:space="0" w:color="auto"/>
              <w:right w:val="sing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single" w:sz="4" w:space="0" w:color="auto"/>
              <w:right w:val="single" w:sz="4" w:space="0" w:color="auto"/>
            </w:tcBorders>
            <w:vAlign w:val="bottom"/>
          </w:tcPr>
          <w:p w:rsidR="004066A7" w:rsidRPr="004123B8" w:rsidRDefault="004066A7">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960</w:t>
            </w:r>
          </w:p>
        </w:tc>
        <w:tc>
          <w:tcPr>
            <w:tcW w:w="2304" w:type="dxa"/>
            <w:vMerge/>
            <w:tcBorders>
              <w:left w:val="single" w:sz="4" w:space="0" w:color="auto"/>
              <w:right w:val="doub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
                <w:bCs/>
                <w:sz w:val="17"/>
                <w:szCs w:val="17"/>
              </w:rPr>
            </w:pPr>
          </w:p>
        </w:tc>
      </w:tr>
      <w:tr w:rsidR="004066A7" w:rsidRPr="004123B8" w:rsidTr="00B503D0">
        <w:trPr>
          <w:jc w:val="center"/>
        </w:trPr>
        <w:tc>
          <w:tcPr>
            <w:tcW w:w="2304" w:type="dxa"/>
            <w:vMerge/>
            <w:tcBorders>
              <w:left w:val="double" w:sz="4" w:space="0" w:color="auto"/>
              <w:right w:val="sing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single" w:sz="4" w:space="0" w:color="auto"/>
              <w:right w:val="single" w:sz="4" w:space="0" w:color="auto"/>
            </w:tcBorders>
            <w:vAlign w:val="bottom"/>
          </w:tcPr>
          <w:p w:rsidR="004066A7" w:rsidRPr="004123B8" w:rsidRDefault="004066A7">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1020</w:t>
            </w:r>
          </w:p>
        </w:tc>
        <w:tc>
          <w:tcPr>
            <w:tcW w:w="2304" w:type="dxa"/>
            <w:vMerge/>
            <w:tcBorders>
              <w:left w:val="single" w:sz="4" w:space="0" w:color="auto"/>
              <w:right w:val="doub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
                <w:bCs/>
                <w:sz w:val="17"/>
                <w:szCs w:val="17"/>
              </w:rPr>
            </w:pPr>
          </w:p>
        </w:tc>
      </w:tr>
      <w:tr w:rsidR="004066A7" w:rsidRPr="004123B8" w:rsidTr="00B503D0">
        <w:trPr>
          <w:jc w:val="center"/>
        </w:trPr>
        <w:tc>
          <w:tcPr>
            <w:tcW w:w="2304" w:type="dxa"/>
            <w:vMerge/>
            <w:tcBorders>
              <w:left w:val="double" w:sz="4" w:space="0" w:color="auto"/>
              <w:right w:val="sing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single" w:sz="4" w:space="0" w:color="auto"/>
              <w:right w:val="single" w:sz="4" w:space="0" w:color="auto"/>
            </w:tcBorders>
            <w:vAlign w:val="bottom"/>
          </w:tcPr>
          <w:p w:rsidR="004066A7" w:rsidRPr="004123B8" w:rsidRDefault="004066A7">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899</w:t>
            </w:r>
          </w:p>
        </w:tc>
        <w:tc>
          <w:tcPr>
            <w:tcW w:w="2304" w:type="dxa"/>
            <w:vMerge/>
            <w:tcBorders>
              <w:left w:val="single" w:sz="4" w:space="0" w:color="auto"/>
              <w:right w:val="doub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
                <w:bCs/>
                <w:sz w:val="17"/>
                <w:szCs w:val="17"/>
              </w:rPr>
            </w:pPr>
          </w:p>
        </w:tc>
      </w:tr>
      <w:tr w:rsidR="004066A7" w:rsidRPr="004123B8" w:rsidTr="00B503D0">
        <w:trPr>
          <w:jc w:val="center"/>
        </w:trPr>
        <w:tc>
          <w:tcPr>
            <w:tcW w:w="2304" w:type="dxa"/>
            <w:vMerge/>
            <w:tcBorders>
              <w:left w:val="double" w:sz="4" w:space="0" w:color="auto"/>
              <w:right w:val="sing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single" w:sz="4" w:space="0" w:color="auto"/>
              <w:right w:val="single" w:sz="4" w:space="0" w:color="auto"/>
            </w:tcBorders>
            <w:vAlign w:val="bottom"/>
          </w:tcPr>
          <w:p w:rsidR="004066A7" w:rsidRPr="004123B8" w:rsidRDefault="004066A7">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943</w:t>
            </w:r>
          </w:p>
        </w:tc>
        <w:tc>
          <w:tcPr>
            <w:tcW w:w="2304" w:type="dxa"/>
            <w:vMerge/>
            <w:tcBorders>
              <w:left w:val="single" w:sz="4" w:space="0" w:color="auto"/>
              <w:right w:val="doub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
                <w:bCs/>
                <w:sz w:val="17"/>
                <w:szCs w:val="17"/>
              </w:rPr>
            </w:pPr>
          </w:p>
        </w:tc>
      </w:tr>
      <w:tr w:rsidR="004066A7" w:rsidRPr="004123B8" w:rsidTr="00B503D0">
        <w:trPr>
          <w:jc w:val="center"/>
        </w:trPr>
        <w:tc>
          <w:tcPr>
            <w:tcW w:w="2304" w:type="dxa"/>
            <w:vMerge/>
            <w:tcBorders>
              <w:left w:val="double" w:sz="4" w:space="0" w:color="auto"/>
              <w:bottom w:val="double" w:sz="4" w:space="0" w:color="auto"/>
              <w:right w:val="sing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Cs/>
                <w:sz w:val="17"/>
                <w:szCs w:val="17"/>
              </w:rPr>
            </w:pPr>
          </w:p>
        </w:tc>
        <w:tc>
          <w:tcPr>
            <w:tcW w:w="2304" w:type="dxa"/>
            <w:tcBorders>
              <w:top w:val="single" w:sz="4" w:space="0" w:color="auto"/>
              <w:left w:val="single" w:sz="4" w:space="0" w:color="auto"/>
              <w:bottom w:val="double" w:sz="4" w:space="0" w:color="auto"/>
              <w:right w:val="single" w:sz="4" w:space="0" w:color="auto"/>
            </w:tcBorders>
            <w:vAlign w:val="bottom"/>
          </w:tcPr>
          <w:p w:rsidR="004066A7" w:rsidRPr="004123B8" w:rsidRDefault="004066A7">
            <w:pPr>
              <w:jc w:val="center"/>
              <w:rPr>
                <w:rFonts w:asciiTheme="minorHAnsi" w:hAnsiTheme="minorHAnsi" w:cstheme="minorHAnsi"/>
                <w:color w:val="000000"/>
                <w:sz w:val="17"/>
                <w:szCs w:val="17"/>
              </w:rPr>
            </w:pPr>
            <w:r w:rsidRPr="004123B8">
              <w:rPr>
                <w:rFonts w:asciiTheme="minorHAnsi" w:hAnsiTheme="minorHAnsi" w:cstheme="minorHAnsi"/>
                <w:color w:val="000000"/>
                <w:sz w:val="17"/>
                <w:szCs w:val="17"/>
              </w:rPr>
              <w:t>888</w:t>
            </w:r>
          </w:p>
        </w:tc>
        <w:tc>
          <w:tcPr>
            <w:tcW w:w="2304" w:type="dxa"/>
            <w:vMerge/>
            <w:tcBorders>
              <w:left w:val="single" w:sz="4" w:space="0" w:color="auto"/>
              <w:bottom w:val="double" w:sz="4" w:space="0" w:color="auto"/>
              <w:right w:val="double" w:sz="4" w:space="0" w:color="auto"/>
            </w:tcBorders>
            <w:vAlign w:val="center"/>
          </w:tcPr>
          <w:p w:rsidR="004066A7" w:rsidRPr="004123B8" w:rsidRDefault="004066A7" w:rsidP="00B503D0">
            <w:pPr>
              <w:pStyle w:val="ListParagraph"/>
              <w:spacing w:line="360" w:lineRule="auto"/>
              <w:ind w:left="0" w:right="-270"/>
              <w:jc w:val="center"/>
              <w:rPr>
                <w:rFonts w:asciiTheme="minorHAnsi" w:hAnsiTheme="minorHAnsi" w:cstheme="minorHAnsi"/>
                <w:b/>
                <w:bCs/>
                <w:sz w:val="17"/>
                <w:szCs w:val="17"/>
              </w:rPr>
            </w:pPr>
          </w:p>
        </w:tc>
      </w:tr>
    </w:tbl>
    <w:p w:rsidR="006B38D2" w:rsidRDefault="006B38D2" w:rsidP="004123B8">
      <w:pPr>
        <w:pStyle w:val="ListParagraph"/>
        <w:spacing w:after="240" w:line="360" w:lineRule="auto"/>
        <w:ind w:left="-270" w:right="-270"/>
        <w:jc w:val="center"/>
        <w:rPr>
          <w:bCs/>
        </w:rPr>
      </w:pPr>
      <w:r w:rsidRPr="00512633">
        <w:rPr>
          <w:bCs/>
        </w:rPr>
        <w:t>Table</w:t>
      </w:r>
      <w:r w:rsidR="00EB7213">
        <w:rPr>
          <w:bCs/>
        </w:rPr>
        <w:t xml:space="preserve"> 3.2</w:t>
      </w:r>
      <w:r>
        <w:rPr>
          <w:bCs/>
        </w:rPr>
        <w:t xml:space="preserve"> Frequency drift values for different speeds in case of four wheelers</w:t>
      </w:r>
    </w:p>
    <w:p w:rsidR="002C31F8" w:rsidRDefault="007E6CB4" w:rsidP="004123B8">
      <w:pPr>
        <w:pStyle w:val="ListParagraph"/>
        <w:spacing w:before="240" w:line="360" w:lineRule="auto"/>
        <w:ind w:left="-270" w:right="-270"/>
        <w:jc w:val="both"/>
        <w:rPr>
          <w:color w:val="000000"/>
        </w:rPr>
      </w:pPr>
      <w:r>
        <w:rPr>
          <w:color w:val="000000"/>
        </w:rPr>
        <w:t>Thus the frequency drift is found to decrease with speed in case of both two wheelers and four wheelers. This is due to the fact that the vehicle stays within the loop for a shorter duration of time as the speed increases. Thus the eddy currents induced in the loop</w:t>
      </w:r>
      <w:r w:rsidR="004123B8">
        <w:rPr>
          <w:color w:val="000000"/>
        </w:rPr>
        <w:t xml:space="preserve"> are</w:t>
      </w:r>
      <w:r>
        <w:rPr>
          <w:color w:val="000000"/>
        </w:rPr>
        <w:t xml:space="preserve"> lower resulting in a smaller decrease in inductance</w:t>
      </w:r>
      <w:r w:rsidR="004123B8">
        <w:rPr>
          <w:color w:val="000000"/>
        </w:rPr>
        <w:t xml:space="preserve"> and hence a smaller </w:t>
      </w:r>
      <w:r>
        <w:rPr>
          <w:color w:val="000000"/>
        </w:rPr>
        <w:t>increase in frequency</w:t>
      </w:r>
      <w:r w:rsidR="004123B8">
        <w:rPr>
          <w:color w:val="000000"/>
        </w:rPr>
        <w:t>.</w:t>
      </w:r>
    </w:p>
    <w:p w:rsidR="00271C3D" w:rsidRDefault="00271C3D" w:rsidP="006B38D2">
      <w:pPr>
        <w:pStyle w:val="ListParagraph"/>
        <w:numPr>
          <w:ilvl w:val="0"/>
          <w:numId w:val="32"/>
        </w:numPr>
        <w:spacing w:line="360" w:lineRule="auto"/>
        <w:ind w:left="360" w:right="-270"/>
        <w:jc w:val="both"/>
        <w:rPr>
          <w:color w:val="000000"/>
        </w:rPr>
      </w:pPr>
      <w:r>
        <w:rPr>
          <w:b/>
          <w:color w:val="000000"/>
        </w:rPr>
        <w:t>Accuracy</w:t>
      </w:r>
      <w:r w:rsidR="006B38D2">
        <w:rPr>
          <w:b/>
          <w:color w:val="000000"/>
        </w:rPr>
        <w:t xml:space="preserve"> of count</w:t>
      </w:r>
    </w:p>
    <w:p w:rsidR="00271C3D" w:rsidRDefault="00271C3D" w:rsidP="00A92E10">
      <w:pPr>
        <w:pStyle w:val="ListParagraph"/>
        <w:spacing w:line="360" w:lineRule="auto"/>
        <w:ind w:left="-270" w:right="-270"/>
        <w:jc w:val="both"/>
        <w:rPr>
          <w:color w:val="000000"/>
        </w:rPr>
      </w:pPr>
      <w:r>
        <w:rPr>
          <w:color w:val="000000"/>
        </w:rPr>
        <w:t xml:space="preserve">No. of trials = </w:t>
      </w:r>
      <w:r w:rsidR="006B38D2">
        <w:rPr>
          <w:color w:val="000000"/>
        </w:rPr>
        <w:t>50</w:t>
      </w:r>
    </w:p>
    <w:p w:rsidR="00271C3D" w:rsidRDefault="00271C3D" w:rsidP="00A92E10">
      <w:pPr>
        <w:pStyle w:val="ListParagraph"/>
        <w:spacing w:line="360" w:lineRule="auto"/>
        <w:ind w:left="-270" w:right="-270"/>
        <w:jc w:val="both"/>
        <w:rPr>
          <w:color w:val="000000"/>
        </w:rPr>
      </w:pPr>
      <w:r>
        <w:rPr>
          <w:color w:val="000000"/>
        </w:rPr>
        <w:t>No. of times a vehicle went undetecte</w:t>
      </w:r>
      <w:r w:rsidR="00417D41">
        <w:rPr>
          <w:color w:val="000000"/>
        </w:rPr>
        <w:t>d or detected more than once = 4</w:t>
      </w:r>
    </w:p>
    <w:p w:rsidR="00271C3D" w:rsidRDefault="00271C3D" w:rsidP="00A92E10">
      <w:pPr>
        <w:pStyle w:val="ListParagraph"/>
        <w:spacing w:line="360" w:lineRule="auto"/>
        <w:ind w:left="-270" w:right="-270"/>
        <w:jc w:val="both"/>
        <w:rPr>
          <w:b/>
          <w:color w:val="000000"/>
        </w:rPr>
      </w:pPr>
      <w:r w:rsidRPr="00271C3D">
        <w:rPr>
          <w:b/>
          <w:color w:val="000000"/>
        </w:rPr>
        <w:t xml:space="preserve">Accuracy = </w:t>
      </w:r>
      <w:r w:rsidR="00417D41">
        <w:rPr>
          <w:b/>
          <w:color w:val="000000"/>
        </w:rPr>
        <w:t>92</w:t>
      </w:r>
      <w:r w:rsidRPr="00271C3D">
        <w:rPr>
          <w:b/>
          <w:color w:val="000000"/>
        </w:rPr>
        <w:t>%</w:t>
      </w:r>
    </w:p>
    <w:p w:rsidR="006B38D2" w:rsidRDefault="006B38D2" w:rsidP="00A92E10">
      <w:pPr>
        <w:pStyle w:val="ListParagraph"/>
        <w:spacing w:line="360" w:lineRule="auto"/>
        <w:ind w:left="-270" w:right="-270"/>
        <w:jc w:val="both"/>
        <w:rPr>
          <w:b/>
          <w:color w:val="000000"/>
        </w:rPr>
      </w:pPr>
    </w:p>
    <w:p w:rsidR="006B38D2" w:rsidRPr="006B38D2" w:rsidRDefault="006B38D2" w:rsidP="006B38D2">
      <w:pPr>
        <w:pStyle w:val="ListParagraph"/>
        <w:numPr>
          <w:ilvl w:val="0"/>
          <w:numId w:val="32"/>
        </w:numPr>
        <w:spacing w:line="360" w:lineRule="auto"/>
        <w:ind w:left="360" w:right="-270"/>
        <w:jc w:val="both"/>
        <w:rPr>
          <w:color w:val="000000"/>
        </w:rPr>
      </w:pPr>
      <w:r>
        <w:rPr>
          <w:b/>
          <w:color w:val="000000"/>
        </w:rPr>
        <w:lastRenderedPageBreak/>
        <w:t>Accuracy of classification</w:t>
      </w:r>
    </w:p>
    <w:p w:rsidR="006B38D2" w:rsidRDefault="006B38D2" w:rsidP="006B38D2">
      <w:pPr>
        <w:pStyle w:val="ListParagraph"/>
        <w:spacing w:line="360" w:lineRule="auto"/>
        <w:ind w:left="-270" w:right="-270"/>
        <w:jc w:val="both"/>
        <w:rPr>
          <w:color w:val="000000"/>
        </w:rPr>
      </w:pPr>
      <w:r>
        <w:rPr>
          <w:color w:val="000000"/>
        </w:rPr>
        <w:t>No. of trials = 50</w:t>
      </w:r>
    </w:p>
    <w:p w:rsidR="006B38D2" w:rsidRDefault="006B38D2" w:rsidP="006B38D2">
      <w:pPr>
        <w:pStyle w:val="ListParagraph"/>
        <w:spacing w:line="360" w:lineRule="auto"/>
        <w:ind w:left="-270" w:right="-270"/>
        <w:jc w:val="both"/>
        <w:rPr>
          <w:color w:val="000000"/>
        </w:rPr>
      </w:pPr>
      <w:r>
        <w:rPr>
          <w:color w:val="000000"/>
        </w:rPr>
        <w:t>No. of times a two wheeler was detected as a four wheeler or vice versa = 5</w:t>
      </w:r>
    </w:p>
    <w:p w:rsidR="006B38D2" w:rsidRDefault="006B38D2" w:rsidP="006B38D2">
      <w:pPr>
        <w:pStyle w:val="ListParagraph"/>
        <w:spacing w:line="360" w:lineRule="auto"/>
        <w:ind w:left="-270" w:right="-270"/>
        <w:jc w:val="both"/>
        <w:rPr>
          <w:b/>
          <w:color w:val="000000"/>
        </w:rPr>
      </w:pPr>
      <w:r w:rsidRPr="00271C3D">
        <w:rPr>
          <w:b/>
          <w:color w:val="000000"/>
        </w:rPr>
        <w:t xml:space="preserve">Accuracy = </w:t>
      </w:r>
      <w:r>
        <w:rPr>
          <w:b/>
          <w:color w:val="000000"/>
        </w:rPr>
        <w:t>90</w:t>
      </w:r>
      <w:r w:rsidRPr="00271C3D">
        <w:rPr>
          <w:b/>
          <w:color w:val="000000"/>
        </w:rPr>
        <w:t>%</w:t>
      </w:r>
    </w:p>
    <w:p w:rsidR="004123B8" w:rsidRDefault="004123B8" w:rsidP="000D0B9F">
      <w:pPr>
        <w:pStyle w:val="Heading2"/>
      </w:pPr>
      <w:bookmarkStart w:id="70" w:name="_Toc386994191"/>
    </w:p>
    <w:p w:rsidR="007E6CB4" w:rsidRDefault="007E6CB4" w:rsidP="000D0B9F">
      <w:pPr>
        <w:pStyle w:val="Heading2"/>
      </w:pPr>
      <w:bookmarkStart w:id="71" w:name="_Toc388018696"/>
      <w:r>
        <w:t>3.2 AMR sensor vehicle detection system</w:t>
      </w:r>
      <w:bookmarkEnd w:id="70"/>
      <w:bookmarkEnd w:id="71"/>
      <w:r w:rsidR="003F5072">
        <w:fldChar w:fldCharType="begin"/>
      </w:r>
      <w:r w:rsidR="00125FE9">
        <w:instrText xml:space="preserve"> XE "</w:instrText>
      </w:r>
      <w:r w:rsidR="00125FE9" w:rsidRPr="009137AB">
        <w:instrText>3.2 AMR sensor vehicle detection system</w:instrText>
      </w:r>
      <w:r w:rsidR="00125FE9">
        <w:instrText xml:space="preserve">" </w:instrText>
      </w:r>
      <w:r w:rsidR="003F5072">
        <w:fldChar w:fldCharType="end"/>
      </w:r>
    </w:p>
    <w:p w:rsidR="006B38D2" w:rsidRDefault="006B38D2" w:rsidP="006B38D2">
      <w:pPr>
        <w:pStyle w:val="ListParagraph"/>
        <w:numPr>
          <w:ilvl w:val="0"/>
          <w:numId w:val="32"/>
        </w:numPr>
        <w:spacing w:line="360" w:lineRule="auto"/>
        <w:ind w:right="-270"/>
        <w:rPr>
          <w:b/>
          <w:bCs/>
          <w:sz w:val="28"/>
          <w:szCs w:val="28"/>
        </w:rPr>
      </w:pPr>
      <w:r>
        <w:rPr>
          <w:b/>
          <w:bCs/>
        </w:rPr>
        <w:t>Accuracy of detected speed</w:t>
      </w:r>
    </w:p>
    <w:p w:rsidR="006B38D2" w:rsidRDefault="006B38D2" w:rsidP="006B38D2">
      <w:pPr>
        <w:pStyle w:val="ListParagraph"/>
        <w:spacing w:line="360" w:lineRule="auto"/>
        <w:ind w:left="-270" w:right="-270"/>
        <w:jc w:val="both"/>
        <w:rPr>
          <w:bCs/>
        </w:rPr>
      </w:pPr>
      <w:r>
        <w:rPr>
          <w:bCs/>
        </w:rPr>
        <w:t>The AMR sensor vehicle detection system was tested to determine the accuracy of the detected speed for two wheelers and four wheelers at different speeds. Eight trials were carried out for each type of vehicle. The results obtained are tabulated below (Table 3.3).</w:t>
      </w:r>
    </w:p>
    <w:tbl>
      <w:tblPr>
        <w:tblStyle w:val="TableGrid"/>
        <w:tblW w:w="0" w:type="auto"/>
        <w:jc w:val="center"/>
        <w:tblInd w:w="131" w:type="dxa"/>
        <w:tblLook w:val="04A0"/>
      </w:tblPr>
      <w:tblGrid>
        <w:gridCol w:w="1978"/>
        <w:gridCol w:w="2462"/>
        <w:gridCol w:w="2353"/>
        <w:gridCol w:w="2292"/>
      </w:tblGrid>
      <w:tr w:rsidR="00EB7213" w:rsidTr="00EB7213">
        <w:trPr>
          <w:jc w:val="center"/>
        </w:trPr>
        <w:tc>
          <w:tcPr>
            <w:tcW w:w="1978" w:type="dxa"/>
            <w:tcBorders>
              <w:top w:val="double" w:sz="4" w:space="0" w:color="auto"/>
              <w:left w:val="double" w:sz="4" w:space="0" w:color="auto"/>
              <w:bottom w:val="double" w:sz="4" w:space="0" w:color="auto"/>
              <w:right w:val="double" w:sz="4" w:space="0" w:color="auto"/>
            </w:tcBorders>
            <w:vAlign w:val="center"/>
          </w:tcPr>
          <w:p w:rsidR="00EB7213" w:rsidRDefault="00EB7213" w:rsidP="00EB7213">
            <w:pPr>
              <w:pStyle w:val="ListParagraph"/>
              <w:spacing w:line="360" w:lineRule="auto"/>
              <w:ind w:left="0" w:right="-270"/>
              <w:jc w:val="center"/>
              <w:rPr>
                <w:color w:val="000000"/>
              </w:rPr>
            </w:pPr>
            <w:r>
              <w:rPr>
                <w:color w:val="000000"/>
              </w:rPr>
              <w:t>Type of vehicle</w:t>
            </w:r>
          </w:p>
        </w:tc>
        <w:tc>
          <w:tcPr>
            <w:tcW w:w="2462" w:type="dxa"/>
            <w:tcBorders>
              <w:top w:val="double" w:sz="4" w:space="0" w:color="auto"/>
              <w:left w:val="double" w:sz="4" w:space="0" w:color="auto"/>
              <w:bottom w:val="double" w:sz="4" w:space="0" w:color="auto"/>
              <w:right w:val="double" w:sz="4" w:space="0" w:color="auto"/>
            </w:tcBorders>
            <w:vAlign w:val="center"/>
          </w:tcPr>
          <w:p w:rsidR="00EB7213" w:rsidRDefault="00EB7213" w:rsidP="00EB7213">
            <w:pPr>
              <w:pStyle w:val="ListParagraph"/>
              <w:spacing w:line="360" w:lineRule="auto"/>
              <w:ind w:left="0" w:right="-270"/>
              <w:jc w:val="center"/>
              <w:rPr>
                <w:color w:val="000000"/>
              </w:rPr>
            </w:pPr>
            <w:r>
              <w:rPr>
                <w:color w:val="000000"/>
              </w:rPr>
              <w:t>Actual speed (kmph)</w:t>
            </w:r>
          </w:p>
        </w:tc>
        <w:tc>
          <w:tcPr>
            <w:tcW w:w="2353" w:type="dxa"/>
            <w:tcBorders>
              <w:top w:val="double" w:sz="4" w:space="0" w:color="auto"/>
              <w:left w:val="double" w:sz="4" w:space="0" w:color="auto"/>
              <w:bottom w:val="double" w:sz="4" w:space="0" w:color="auto"/>
              <w:right w:val="double" w:sz="4" w:space="0" w:color="auto"/>
            </w:tcBorders>
            <w:vAlign w:val="center"/>
          </w:tcPr>
          <w:p w:rsidR="00EB7213" w:rsidRDefault="00EB7213" w:rsidP="00EB7213">
            <w:pPr>
              <w:pStyle w:val="ListParagraph"/>
              <w:spacing w:line="360" w:lineRule="auto"/>
              <w:ind w:left="0" w:right="-270"/>
              <w:jc w:val="center"/>
              <w:rPr>
                <w:color w:val="000000"/>
              </w:rPr>
            </w:pPr>
            <w:r>
              <w:rPr>
                <w:color w:val="000000"/>
              </w:rPr>
              <w:t>Detected speed (kmph)</w:t>
            </w:r>
          </w:p>
        </w:tc>
        <w:tc>
          <w:tcPr>
            <w:tcW w:w="2292" w:type="dxa"/>
            <w:tcBorders>
              <w:top w:val="double" w:sz="4" w:space="0" w:color="auto"/>
              <w:left w:val="double" w:sz="4" w:space="0" w:color="auto"/>
              <w:bottom w:val="double" w:sz="4" w:space="0" w:color="auto"/>
              <w:right w:val="double" w:sz="4" w:space="0" w:color="auto"/>
            </w:tcBorders>
          </w:tcPr>
          <w:p w:rsidR="00EB7213" w:rsidRDefault="00EB7213" w:rsidP="00EB7213">
            <w:pPr>
              <w:pStyle w:val="ListParagraph"/>
              <w:spacing w:line="360" w:lineRule="auto"/>
              <w:ind w:left="0" w:right="-270"/>
              <w:jc w:val="center"/>
              <w:rPr>
                <w:color w:val="000000"/>
              </w:rPr>
            </w:pPr>
            <w:r>
              <w:rPr>
                <w:color w:val="000000"/>
              </w:rPr>
              <w:t>Error (in %)</w:t>
            </w:r>
          </w:p>
        </w:tc>
      </w:tr>
      <w:tr w:rsidR="00EB7213" w:rsidTr="00EB7213">
        <w:trPr>
          <w:jc w:val="center"/>
        </w:trPr>
        <w:tc>
          <w:tcPr>
            <w:tcW w:w="1978" w:type="dxa"/>
            <w:vMerge w:val="restart"/>
            <w:tcBorders>
              <w:top w:val="double" w:sz="4" w:space="0" w:color="auto"/>
              <w:left w:val="double" w:sz="4" w:space="0" w:color="auto"/>
              <w:right w:val="single" w:sz="4" w:space="0" w:color="auto"/>
            </w:tcBorders>
            <w:vAlign w:val="center"/>
          </w:tcPr>
          <w:p w:rsidR="00EB7213" w:rsidRDefault="00EB7213" w:rsidP="00EB7213">
            <w:pPr>
              <w:pStyle w:val="ListParagraph"/>
              <w:spacing w:line="360" w:lineRule="auto"/>
              <w:ind w:left="0" w:right="-270"/>
              <w:jc w:val="center"/>
              <w:rPr>
                <w:color w:val="000000"/>
              </w:rPr>
            </w:pPr>
            <w:r>
              <w:rPr>
                <w:color w:val="000000"/>
              </w:rPr>
              <w:t>Two wheelers</w:t>
            </w:r>
          </w:p>
        </w:tc>
        <w:tc>
          <w:tcPr>
            <w:tcW w:w="2462" w:type="dxa"/>
            <w:tcBorders>
              <w:top w:val="double" w:sz="4" w:space="0" w:color="auto"/>
              <w:left w:val="single" w:sz="4" w:space="0" w:color="auto"/>
              <w:bottom w:val="single" w:sz="4" w:space="0" w:color="auto"/>
              <w:right w:val="single" w:sz="4" w:space="0" w:color="auto"/>
            </w:tcBorders>
            <w:vAlign w:val="center"/>
          </w:tcPr>
          <w:p w:rsidR="00EB7213" w:rsidRPr="00EB7213" w:rsidRDefault="00EB7213">
            <w:pPr>
              <w:pStyle w:val="NormalWeb"/>
              <w:spacing w:before="0" w:after="0"/>
              <w:jc w:val="center"/>
              <w:rPr>
                <w:rFonts w:ascii="Arial" w:hAnsi="Arial" w:cs="Arial"/>
                <w:sz w:val="24"/>
                <w:szCs w:val="24"/>
              </w:rPr>
            </w:pPr>
            <w:r w:rsidRPr="00EB7213">
              <w:rPr>
                <w:rFonts w:ascii="Calibri" w:hAnsi="Calibri" w:cs="Arial"/>
                <w:bCs/>
                <w:kern w:val="24"/>
                <w:sz w:val="24"/>
                <w:szCs w:val="24"/>
                <w:lang w:val="en-GB"/>
              </w:rPr>
              <w:t>10</w:t>
            </w:r>
            <w:r w:rsidRPr="00EB7213">
              <w:rPr>
                <w:rFonts w:ascii="Calibri" w:hAnsi="Calibri" w:cs="Arial"/>
                <w:bCs/>
                <w:kern w:val="24"/>
                <w:sz w:val="24"/>
                <w:szCs w:val="24"/>
              </w:rPr>
              <w:t xml:space="preserve"> </w:t>
            </w:r>
          </w:p>
        </w:tc>
        <w:tc>
          <w:tcPr>
            <w:tcW w:w="2353" w:type="dxa"/>
            <w:tcBorders>
              <w:top w:val="double" w:sz="4" w:space="0" w:color="auto"/>
              <w:left w:val="single" w:sz="4" w:space="0" w:color="auto"/>
              <w:bottom w:val="single" w:sz="4" w:space="0" w:color="auto"/>
              <w:right w:val="double" w:sz="4" w:space="0" w:color="auto"/>
            </w:tcBorders>
            <w:vAlign w:val="center"/>
          </w:tcPr>
          <w:p w:rsidR="00EB7213" w:rsidRPr="00EB7213" w:rsidRDefault="00EB7213">
            <w:pPr>
              <w:pStyle w:val="NormalWeb"/>
              <w:spacing w:before="0" w:after="0"/>
              <w:jc w:val="center"/>
              <w:rPr>
                <w:rFonts w:ascii="Arial" w:hAnsi="Arial" w:cs="Arial"/>
                <w:sz w:val="24"/>
                <w:szCs w:val="24"/>
              </w:rPr>
            </w:pPr>
            <w:r w:rsidRPr="00EB7213">
              <w:rPr>
                <w:rFonts w:ascii="Calibri" w:hAnsi="Calibri" w:cs="Arial"/>
                <w:bCs/>
                <w:kern w:val="24"/>
                <w:sz w:val="24"/>
                <w:szCs w:val="24"/>
                <w:lang w:val="en-GB"/>
              </w:rPr>
              <w:t>8.98</w:t>
            </w:r>
            <w:r w:rsidRPr="00EB7213">
              <w:rPr>
                <w:rFonts w:ascii="Calibri" w:hAnsi="Calibri" w:cs="Arial"/>
                <w:bCs/>
                <w:kern w:val="24"/>
                <w:sz w:val="24"/>
                <w:szCs w:val="24"/>
              </w:rPr>
              <w:t xml:space="preserve"> </w:t>
            </w:r>
          </w:p>
        </w:tc>
        <w:tc>
          <w:tcPr>
            <w:tcW w:w="2292" w:type="dxa"/>
            <w:tcBorders>
              <w:top w:val="double" w:sz="4" w:space="0" w:color="auto"/>
              <w:left w:val="single" w:sz="4" w:space="0" w:color="auto"/>
              <w:bottom w:val="single" w:sz="4" w:space="0" w:color="auto"/>
              <w:right w:val="double" w:sz="4" w:space="0" w:color="auto"/>
            </w:tcBorders>
          </w:tcPr>
          <w:p w:rsidR="00EB7213" w:rsidRPr="00EB7213" w:rsidRDefault="00EB7213">
            <w:pPr>
              <w:pStyle w:val="NormalWeb"/>
              <w:spacing w:before="0" w:after="0"/>
              <w:jc w:val="center"/>
              <w:rPr>
                <w:rFonts w:ascii="Calibri" w:hAnsi="Calibri" w:cs="Arial"/>
                <w:bCs/>
                <w:kern w:val="24"/>
                <w:lang w:val="en-GB"/>
              </w:rPr>
            </w:pPr>
            <w:r>
              <w:rPr>
                <w:rFonts w:ascii="Calibri" w:hAnsi="Calibri" w:cs="Arial"/>
                <w:bCs/>
                <w:kern w:val="24"/>
                <w:lang w:val="en-GB"/>
              </w:rPr>
              <w:t>10.2</w:t>
            </w:r>
          </w:p>
        </w:tc>
      </w:tr>
      <w:tr w:rsidR="00EB7213" w:rsidTr="00EB7213">
        <w:trPr>
          <w:jc w:val="center"/>
        </w:trPr>
        <w:tc>
          <w:tcPr>
            <w:tcW w:w="1978" w:type="dxa"/>
            <w:vMerge/>
            <w:tcBorders>
              <w:left w:val="double" w:sz="4" w:space="0" w:color="auto"/>
              <w:right w:val="single" w:sz="4" w:space="0" w:color="auto"/>
            </w:tcBorders>
            <w:vAlign w:val="center"/>
          </w:tcPr>
          <w:p w:rsidR="00EB7213" w:rsidRDefault="00EB7213" w:rsidP="00EB7213">
            <w:pPr>
              <w:pStyle w:val="ListParagraph"/>
              <w:spacing w:line="360" w:lineRule="auto"/>
              <w:ind w:left="0" w:right="-270"/>
              <w:jc w:val="center"/>
              <w:rPr>
                <w:color w:val="000000"/>
              </w:rPr>
            </w:pPr>
          </w:p>
        </w:tc>
        <w:tc>
          <w:tcPr>
            <w:tcW w:w="2462" w:type="dxa"/>
            <w:tcBorders>
              <w:top w:val="single" w:sz="4" w:space="0" w:color="auto"/>
              <w:left w:val="single" w:sz="4" w:space="0" w:color="auto"/>
              <w:bottom w:val="single" w:sz="4" w:space="0" w:color="auto"/>
              <w:right w:val="single" w:sz="4" w:space="0" w:color="auto"/>
            </w:tcBorders>
            <w:vAlign w:val="center"/>
          </w:tcPr>
          <w:p w:rsidR="00EB7213" w:rsidRPr="00EB7213" w:rsidRDefault="00EB7213">
            <w:pPr>
              <w:pStyle w:val="NormalWeb"/>
              <w:spacing w:before="0" w:after="0"/>
              <w:jc w:val="center"/>
              <w:rPr>
                <w:rFonts w:ascii="Arial" w:hAnsi="Arial" w:cs="Arial"/>
                <w:sz w:val="24"/>
                <w:szCs w:val="24"/>
              </w:rPr>
            </w:pPr>
            <w:r w:rsidRPr="00EB7213">
              <w:rPr>
                <w:rFonts w:ascii="Calibri" w:hAnsi="Calibri" w:cs="Arial"/>
                <w:bCs/>
                <w:color w:val="000000"/>
                <w:kern w:val="24"/>
                <w:sz w:val="24"/>
                <w:szCs w:val="24"/>
                <w:lang w:val="en-GB"/>
              </w:rPr>
              <w:t>10</w:t>
            </w:r>
          </w:p>
        </w:tc>
        <w:tc>
          <w:tcPr>
            <w:tcW w:w="2353" w:type="dxa"/>
            <w:tcBorders>
              <w:top w:val="single" w:sz="4" w:space="0" w:color="auto"/>
              <w:left w:val="single" w:sz="4" w:space="0" w:color="auto"/>
              <w:bottom w:val="single" w:sz="4" w:space="0" w:color="auto"/>
              <w:right w:val="double" w:sz="4" w:space="0" w:color="auto"/>
            </w:tcBorders>
            <w:vAlign w:val="center"/>
          </w:tcPr>
          <w:p w:rsidR="00EB7213" w:rsidRPr="00EB7213" w:rsidRDefault="00EB7213">
            <w:pPr>
              <w:pStyle w:val="NormalWeb"/>
              <w:spacing w:before="0" w:after="0"/>
              <w:jc w:val="center"/>
              <w:rPr>
                <w:rFonts w:ascii="Arial" w:hAnsi="Arial" w:cs="Arial"/>
                <w:sz w:val="24"/>
                <w:szCs w:val="24"/>
              </w:rPr>
            </w:pPr>
            <w:r w:rsidRPr="00EB7213">
              <w:rPr>
                <w:rFonts w:ascii="Calibri" w:hAnsi="Calibri" w:cs="Arial"/>
                <w:bCs/>
                <w:color w:val="000000"/>
                <w:kern w:val="24"/>
                <w:sz w:val="24"/>
                <w:szCs w:val="24"/>
                <w:lang w:val="en-GB"/>
              </w:rPr>
              <w:t>7.64</w:t>
            </w:r>
            <w:r w:rsidRPr="00EB7213">
              <w:rPr>
                <w:rFonts w:ascii="Calibri" w:hAnsi="Calibri" w:cs="Arial"/>
                <w:bCs/>
                <w:color w:val="000000"/>
                <w:kern w:val="24"/>
                <w:sz w:val="24"/>
                <w:szCs w:val="24"/>
              </w:rPr>
              <w:t xml:space="preserve"> </w:t>
            </w:r>
          </w:p>
        </w:tc>
        <w:tc>
          <w:tcPr>
            <w:tcW w:w="2292" w:type="dxa"/>
            <w:tcBorders>
              <w:top w:val="single" w:sz="4" w:space="0" w:color="auto"/>
              <w:left w:val="single" w:sz="4" w:space="0" w:color="auto"/>
              <w:bottom w:val="single" w:sz="4" w:space="0" w:color="auto"/>
              <w:right w:val="double" w:sz="4" w:space="0" w:color="auto"/>
            </w:tcBorders>
          </w:tcPr>
          <w:p w:rsidR="00EB7213" w:rsidRPr="00EB7213" w:rsidRDefault="00EB7213">
            <w:pPr>
              <w:pStyle w:val="NormalWeb"/>
              <w:spacing w:before="0" w:after="0"/>
              <w:jc w:val="center"/>
              <w:rPr>
                <w:rFonts w:ascii="Calibri" w:hAnsi="Calibri" w:cs="Arial"/>
                <w:bCs/>
                <w:color w:val="000000"/>
                <w:kern w:val="24"/>
                <w:lang w:val="en-GB"/>
              </w:rPr>
            </w:pPr>
            <w:r>
              <w:rPr>
                <w:rFonts w:ascii="Calibri" w:hAnsi="Calibri" w:cs="Arial"/>
                <w:bCs/>
                <w:color w:val="000000"/>
                <w:kern w:val="24"/>
                <w:lang w:val="en-GB"/>
              </w:rPr>
              <w:t>23.6</w:t>
            </w:r>
          </w:p>
        </w:tc>
      </w:tr>
      <w:tr w:rsidR="00EB7213" w:rsidTr="00EB7213">
        <w:trPr>
          <w:jc w:val="center"/>
        </w:trPr>
        <w:tc>
          <w:tcPr>
            <w:tcW w:w="1978" w:type="dxa"/>
            <w:vMerge/>
            <w:tcBorders>
              <w:left w:val="double" w:sz="4" w:space="0" w:color="auto"/>
              <w:right w:val="single" w:sz="4" w:space="0" w:color="auto"/>
            </w:tcBorders>
            <w:vAlign w:val="center"/>
          </w:tcPr>
          <w:p w:rsidR="00EB7213" w:rsidRDefault="00EB7213" w:rsidP="00EB7213">
            <w:pPr>
              <w:pStyle w:val="ListParagraph"/>
              <w:spacing w:line="360" w:lineRule="auto"/>
              <w:ind w:left="0" w:right="-270"/>
              <w:jc w:val="center"/>
              <w:rPr>
                <w:color w:val="000000"/>
              </w:rPr>
            </w:pPr>
          </w:p>
        </w:tc>
        <w:tc>
          <w:tcPr>
            <w:tcW w:w="2462" w:type="dxa"/>
            <w:tcBorders>
              <w:top w:val="single" w:sz="4" w:space="0" w:color="auto"/>
              <w:left w:val="single" w:sz="4" w:space="0" w:color="auto"/>
              <w:bottom w:val="single" w:sz="4" w:space="0" w:color="auto"/>
              <w:right w:val="single" w:sz="4" w:space="0" w:color="auto"/>
            </w:tcBorders>
            <w:vAlign w:val="center"/>
          </w:tcPr>
          <w:p w:rsidR="00EB7213" w:rsidRPr="00EB7213" w:rsidRDefault="00EB7213">
            <w:pPr>
              <w:pStyle w:val="NormalWeb"/>
              <w:spacing w:before="0" w:after="0"/>
              <w:jc w:val="center"/>
              <w:rPr>
                <w:rFonts w:ascii="Arial" w:hAnsi="Arial" w:cs="Arial"/>
                <w:sz w:val="24"/>
                <w:szCs w:val="24"/>
              </w:rPr>
            </w:pPr>
            <w:r w:rsidRPr="00EB7213">
              <w:rPr>
                <w:rFonts w:ascii="Calibri" w:hAnsi="Calibri" w:cs="Arial"/>
                <w:bCs/>
                <w:color w:val="000000"/>
                <w:kern w:val="24"/>
                <w:sz w:val="24"/>
                <w:szCs w:val="24"/>
                <w:lang w:val="en-GB"/>
              </w:rPr>
              <w:t>20</w:t>
            </w:r>
            <w:r w:rsidRPr="00EB7213">
              <w:rPr>
                <w:rFonts w:ascii="Calibri" w:hAnsi="Calibri" w:cs="Arial"/>
                <w:bCs/>
                <w:color w:val="000000"/>
                <w:kern w:val="24"/>
                <w:sz w:val="24"/>
                <w:szCs w:val="24"/>
              </w:rPr>
              <w:t xml:space="preserve"> </w:t>
            </w:r>
          </w:p>
        </w:tc>
        <w:tc>
          <w:tcPr>
            <w:tcW w:w="2353" w:type="dxa"/>
            <w:tcBorders>
              <w:top w:val="single" w:sz="4" w:space="0" w:color="auto"/>
              <w:left w:val="single" w:sz="4" w:space="0" w:color="auto"/>
              <w:bottom w:val="single" w:sz="4" w:space="0" w:color="auto"/>
              <w:right w:val="double" w:sz="4" w:space="0" w:color="auto"/>
            </w:tcBorders>
            <w:vAlign w:val="center"/>
          </w:tcPr>
          <w:p w:rsidR="00EB7213" w:rsidRPr="00EB7213" w:rsidRDefault="00EB7213">
            <w:pPr>
              <w:pStyle w:val="NormalWeb"/>
              <w:spacing w:before="0" w:after="0"/>
              <w:jc w:val="center"/>
              <w:rPr>
                <w:rFonts w:ascii="Arial" w:hAnsi="Arial" w:cs="Arial"/>
                <w:sz w:val="24"/>
                <w:szCs w:val="24"/>
              </w:rPr>
            </w:pPr>
            <w:r w:rsidRPr="00EB7213">
              <w:rPr>
                <w:rFonts w:ascii="Calibri" w:hAnsi="Calibri" w:cs="Arial"/>
                <w:bCs/>
                <w:color w:val="000000"/>
                <w:kern w:val="24"/>
                <w:sz w:val="24"/>
                <w:szCs w:val="24"/>
                <w:lang w:val="en-GB"/>
              </w:rPr>
              <w:t>18.00</w:t>
            </w:r>
            <w:r w:rsidRPr="00EB7213">
              <w:rPr>
                <w:rFonts w:ascii="Calibri" w:hAnsi="Calibri" w:cs="Arial"/>
                <w:bCs/>
                <w:color w:val="000000"/>
                <w:kern w:val="24"/>
                <w:sz w:val="24"/>
                <w:szCs w:val="24"/>
              </w:rPr>
              <w:t xml:space="preserve"> </w:t>
            </w:r>
          </w:p>
        </w:tc>
        <w:tc>
          <w:tcPr>
            <w:tcW w:w="2292" w:type="dxa"/>
            <w:tcBorders>
              <w:top w:val="single" w:sz="4" w:space="0" w:color="auto"/>
              <w:left w:val="single" w:sz="4" w:space="0" w:color="auto"/>
              <w:bottom w:val="single" w:sz="4" w:space="0" w:color="auto"/>
              <w:right w:val="double" w:sz="4" w:space="0" w:color="auto"/>
            </w:tcBorders>
          </w:tcPr>
          <w:p w:rsidR="00EB7213" w:rsidRPr="00EB7213" w:rsidRDefault="00EB7213">
            <w:pPr>
              <w:pStyle w:val="NormalWeb"/>
              <w:spacing w:before="0" w:after="0"/>
              <w:jc w:val="center"/>
              <w:rPr>
                <w:rFonts w:ascii="Calibri" w:hAnsi="Calibri" w:cs="Arial"/>
                <w:bCs/>
                <w:color w:val="000000"/>
                <w:kern w:val="24"/>
                <w:lang w:val="en-GB"/>
              </w:rPr>
            </w:pPr>
            <w:r>
              <w:rPr>
                <w:rFonts w:ascii="Calibri" w:hAnsi="Calibri" w:cs="Arial"/>
                <w:bCs/>
                <w:color w:val="000000"/>
                <w:kern w:val="24"/>
                <w:lang w:val="en-GB"/>
              </w:rPr>
              <w:t>10.0</w:t>
            </w:r>
          </w:p>
        </w:tc>
      </w:tr>
      <w:tr w:rsidR="00EB7213" w:rsidTr="00EB7213">
        <w:trPr>
          <w:jc w:val="center"/>
        </w:trPr>
        <w:tc>
          <w:tcPr>
            <w:tcW w:w="1978" w:type="dxa"/>
            <w:vMerge/>
            <w:tcBorders>
              <w:left w:val="double" w:sz="4" w:space="0" w:color="auto"/>
              <w:right w:val="single" w:sz="4" w:space="0" w:color="auto"/>
            </w:tcBorders>
            <w:vAlign w:val="center"/>
          </w:tcPr>
          <w:p w:rsidR="00EB7213" w:rsidRDefault="00EB7213" w:rsidP="00EB7213">
            <w:pPr>
              <w:pStyle w:val="ListParagraph"/>
              <w:spacing w:line="360" w:lineRule="auto"/>
              <w:ind w:left="0" w:right="-270"/>
              <w:jc w:val="center"/>
              <w:rPr>
                <w:color w:val="000000"/>
              </w:rPr>
            </w:pPr>
          </w:p>
        </w:tc>
        <w:tc>
          <w:tcPr>
            <w:tcW w:w="2462" w:type="dxa"/>
            <w:tcBorders>
              <w:top w:val="single" w:sz="4" w:space="0" w:color="auto"/>
              <w:left w:val="single" w:sz="4" w:space="0" w:color="auto"/>
              <w:bottom w:val="single" w:sz="4" w:space="0" w:color="auto"/>
              <w:right w:val="single" w:sz="4" w:space="0" w:color="auto"/>
            </w:tcBorders>
            <w:vAlign w:val="center"/>
          </w:tcPr>
          <w:p w:rsidR="00EB7213" w:rsidRPr="00EB7213" w:rsidRDefault="00EB7213">
            <w:pPr>
              <w:pStyle w:val="NormalWeb"/>
              <w:spacing w:before="0" w:after="0"/>
              <w:jc w:val="center"/>
              <w:rPr>
                <w:rFonts w:ascii="Arial" w:hAnsi="Arial" w:cs="Arial"/>
                <w:sz w:val="24"/>
                <w:szCs w:val="24"/>
              </w:rPr>
            </w:pPr>
            <w:r w:rsidRPr="00EB7213">
              <w:rPr>
                <w:rFonts w:ascii="Calibri" w:hAnsi="Calibri" w:cs="Arial"/>
                <w:bCs/>
                <w:color w:val="000000"/>
                <w:kern w:val="24"/>
                <w:sz w:val="24"/>
                <w:szCs w:val="24"/>
                <w:lang w:val="en-GB"/>
              </w:rPr>
              <w:t>20</w:t>
            </w:r>
            <w:r w:rsidRPr="00EB7213">
              <w:rPr>
                <w:rFonts w:ascii="Calibri" w:hAnsi="Calibri" w:cs="Arial"/>
                <w:bCs/>
                <w:color w:val="000000"/>
                <w:kern w:val="24"/>
                <w:sz w:val="24"/>
                <w:szCs w:val="24"/>
              </w:rPr>
              <w:t xml:space="preserve"> </w:t>
            </w:r>
          </w:p>
        </w:tc>
        <w:tc>
          <w:tcPr>
            <w:tcW w:w="2353" w:type="dxa"/>
            <w:tcBorders>
              <w:top w:val="single" w:sz="4" w:space="0" w:color="auto"/>
              <w:left w:val="single" w:sz="4" w:space="0" w:color="auto"/>
              <w:bottom w:val="single" w:sz="4" w:space="0" w:color="auto"/>
              <w:right w:val="double" w:sz="4" w:space="0" w:color="auto"/>
            </w:tcBorders>
            <w:vAlign w:val="center"/>
          </w:tcPr>
          <w:p w:rsidR="00EB7213" w:rsidRPr="00EB7213" w:rsidRDefault="00EB7213">
            <w:pPr>
              <w:pStyle w:val="NormalWeb"/>
              <w:spacing w:before="0" w:after="0"/>
              <w:jc w:val="center"/>
              <w:rPr>
                <w:rFonts w:ascii="Arial" w:hAnsi="Arial" w:cs="Arial"/>
                <w:sz w:val="24"/>
                <w:szCs w:val="24"/>
              </w:rPr>
            </w:pPr>
            <w:r w:rsidRPr="00EB7213">
              <w:rPr>
                <w:rFonts w:ascii="Calibri" w:hAnsi="Calibri" w:cs="Arial"/>
                <w:bCs/>
                <w:color w:val="000000"/>
                <w:kern w:val="24"/>
                <w:sz w:val="24"/>
                <w:szCs w:val="24"/>
                <w:lang w:val="en-GB"/>
              </w:rPr>
              <w:t>21.56</w:t>
            </w:r>
            <w:r w:rsidRPr="00EB7213">
              <w:rPr>
                <w:rFonts w:ascii="Calibri" w:hAnsi="Calibri" w:cs="Arial"/>
                <w:bCs/>
                <w:color w:val="000000"/>
                <w:kern w:val="24"/>
                <w:sz w:val="24"/>
                <w:szCs w:val="24"/>
              </w:rPr>
              <w:t xml:space="preserve"> </w:t>
            </w:r>
          </w:p>
        </w:tc>
        <w:tc>
          <w:tcPr>
            <w:tcW w:w="2292" w:type="dxa"/>
            <w:tcBorders>
              <w:top w:val="single" w:sz="4" w:space="0" w:color="auto"/>
              <w:left w:val="single" w:sz="4" w:space="0" w:color="auto"/>
              <w:bottom w:val="single" w:sz="4" w:space="0" w:color="auto"/>
              <w:right w:val="double" w:sz="4" w:space="0" w:color="auto"/>
            </w:tcBorders>
          </w:tcPr>
          <w:p w:rsidR="00EB7213" w:rsidRPr="00EB7213" w:rsidRDefault="00EB7213">
            <w:pPr>
              <w:pStyle w:val="NormalWeb"/>
              <w:spacing w:before="0" w:after="0"/>
              <w:jc w:val="center"/>
              <w:rPr>
                <w:rFonts w:ascii="Calibri" w:hAnsi="Calibri" w:cs="Arial"/>
                <w:bCs/>
                <w:color w:val="000000"/>
                <w:kern w:val="24"/>
                <w:lang w:val="en-GB"/>
              </w:rPr>
            </w:pPr>
            <w:r>
              <w:rPr>
                <w:rFonts w:ascii="Calibri" w:hAnsi="Calibri" w:cs="Arial"/>
                <w:bCs/>
                <w:color w:val="000000"/>
                <w:kern w:val="24"/>
                <w:lang w:val="en-GB"/>
              </w:rPr>
              <w:t>7.8</w:t>
            </w:r>
          </w:p>
        </w:tc>
      </w:tr>
      <w:tr w:rsidR="00EB7213" w:rsidTr="00EB7213">
        <w:trPr>
          <w:jc w:val="center"/>
        </w:trPr>
        <w:tc>
          <w:tcPr>
            <w:tcW w:w="1978" w:type="dxa"/>
            <w:vMerge/>
            <w:tcBorders>
              <w:left w:val="double" w:sz="4" w:space="0" w:color="auto"/>
              <w:right w:val="single" w:sz="4" w:space="0" w:color="auto"/>
            </w:tcBorders>
            <w:vAlign w:val="center"/>
          </w:tcPr>
          <w:p w:rsidR="00EB7213" w:rsidRDefault="00EB7213" w:rsidP="00EB7213">
            <w:pPr>
              <w:pStyle w:val="ListParagraph"/>
              <w:spacing w:line="360" w:lineRule="auto"/>
              <w:ind w:left="0" w:right="-270"/>
              <w:jc w:val="center"/>
              <w:rPr>
                <w:color w:val="000000"/>
              </w:rPr>
            </w:pPr>
          </w:p>
        </w:tc>
        <w:tc>
          <w:tcPr>
            <w:tcW w:w="2462" w:type="dxa"/>
            <w:tcBorders>
              <w:top w:val="single" w:sz="4" w:space="0" w:color="auto"/>
              <w:left w:val="single" w:sz="4" w:space="0" w:color="auto"/>
              <w:bottom w:val="single" w:sz="4" w:space="0" w:color="auto"/>
              <w:right w:val="single" w:sz="4" w:space="0" w:color="auto"/>
            </w:tcBorders>
            <w:vAlign w:val="center"/>
          </w:tcPr>
          <w:p w:rsidR="00EB7213" w:rsidRPr="00EB7213" w:rsidRDefault="00EB7213">
            <w:pPr>
              <w:pStyle w:val="NormalWeb"/>
              <w:spacing w:before="0" w:after="0"/>
              <w:jc w:val="center"/>
              <w:rPr>
                <w:rFonts w:ascii="Arial" w:hAnsi="Arial" w:cs="Arial"/>
                <w:sz w:val="24"/>
                <w:szCs w:val="24"/>
              </w:rPr>
            </w:pPr>
            <w:r w:rsidRPr="00EB7213">
              <w:rPr>
                <w:rFonts w:ascii="Calibri" w:hAnsi="Calibri" w:cs="Arial"/>
                <w:bCs/>
                <w:color w:val="000000"/>
                <w:kern w:val="24"/>
                <w:sz w:val="24"/>
                <w:szCs w:val="24"/>
                <w:lang w:val="en-GB"/>
              </w:rPr>
              <w:t>30</w:t>
            </w:r>
            <w:r w:rsidRPr="00EB7213">
              <w:rPr>
                <w:rFonts w:ascii="Calibri" w:hAnsi="Calibri" w:cs="Arial"/>
                <w:bCs/>
                <w:color w:val="000000"/>
                <w:kern w:val="24"/>
                <w:sz w:val="24"/>
                <w:szCs w:val="24"/>
              </w:rPr>
              <w:t xml:space="preserve"> </w:t>
            </w:r>
          </w:p>
        </w:tc>
        <w:tc>
          <w:tcPr>
            <w:tcW w:w="2353" w:type="dxa"/>
            <w:tcBorders>
              <w:top w:val="single" w:sz="4" w:space="0" w:color="auto"/>
              <w:left w:val="single" w:sz="4" w:space="0" w:color="auto"/>
              <w:bottom w:val="single" w:sz="4" w:space="0" w:color="auto"/>
              <w:right w:val="double" w:sz="4" w:space="0" w:color="auto"/>
            </w:tcBorders>
            <w:vAlign w:val="center"/>
          </w:tcPr>
          <w:p w:rsidR="00EB7213" w:rsidRPr="00EB7213" w:rsidRDefault="00EB7213">
            <w:pPr>
              <w:pStyle w:val="NormalWeb"/>
              <w:spacing w:before="0" w:after="0"/>
              <w:jc w:val="center"/>
              <w:rPr>
                <w:rFonts w:ascii="Arial" w:hAnsi="Arial" w:cs="Arial"/>
                <w:sz w:val="24"/>
                <w:szCs w:val="24"/>
              </w:rPr>
            </w:pPr>
            <w:r w:rsidRPr="00EB7213">
              <w:rPr>
                <w:rFonts w:ascii="Calibri" w:hAnsi="Calibri" w:cs="Arial"/>
                <w:bCs/>
                <w:color w:val="000000"/>
                <w:kern w:val="24"/>
                <w:sz w:val="24"/>
                <w:szCs w:val="24"/>
                <w:lang w:val="en-GB"/>
              </w:rPr>
              <w:t>26.54</w:t>
            </w:r>
            <w:r w:rsidRPr="00EB7213">
              <w:rPr>
                <w:rFonts w:ascii="Calibri" w:hAnsi="Calibri" w:cs="Arial"/>
                <w:bCs/>
                <w:color w:val="000000"/>
                <w:kern w:val="24"/>
                <w:sz w:val="24"/>
                <w:szCs w:val="24"/>
              </w:rPr>
              <w:t xml:space="preserve"> </w:t>
            </w:r>
          </w:p>
        </w:tc>
        <w:tc>
          <w:tcPr>
            <w:tcW w:w="2292" w:type="dxa"/>
            <w:tcBorders>
              <w:top w:val="single" w:sz="4" w:space="0" w:color="auto"/>
              <w:left w:val="single" w:sz="4" w:space="0" w:color="auto"/>
              <w:bottom w:val="single" w:sz="4" w:space="0" w:color="auto"/>
              <w:right w:val="double" w:sz="4" w:space="0" w:color="auto"/>
            </w:tcBorders>
          </w:tcPr>
          <w:p w:rsidR="00EB7213" w:rsidRPr="00EB7213" w:rsidRDefault="00417D41">
            <w:pPr>
              <w:pStyle w:val="NormalWeb"/>
              <w:spacing w:before="0" w:after="0"/>
              <w:jc w:val="center"/>
              <w:rPr>
                <w:rFonts w:ascii="Calibri" w:hAnsi="Calibri" w:cs="Arial"/>
                <w:bCs/>
                <w:color w:val="000000"/>
                <w:kern w:val="24"/>
                <w:lang w:val="en-GB"/>
              </w:rPr>
            </w:pPr>
            <w:r>
              <w:rPr>
                <w:rFonts w:ascii="Calibri" w:hAnsi="Calibri" w:cs="Arial"/>
                <w:bCs/>
                <w:color w:val="000000"/>
                <w:kern w:val="24"/>
                <w:lang w:val="en-GB"/>
              </w:rPr>
              <w:t>11.5</w:t>
            </w:r>
          </w:p>
        </w:tc>
      </w:tr>
      <w:tr w:rsidR="00EB7213" w:rsidTr="00EB7213">
        <w:trPr>
          <w:jc w:val="center"/>
        </w:trPr>
        <w:tc>
          <w:tcPr>
            <w:tcW w:w="1978" w:type="dxa"/>
            <w:vMerge/>
            <w:tcBorders>
              <w:left w:val="double" w:sz="4" w:space="0" w:color="auto"/>
              <w:right w:val="single" w:sz="4" w:space="0" w:color="auto"/>
            </w:tcBorders>
            <w:vAlign w:val="center"/>
          </w:tcPr>
          <w:p w:rsidR="00EB7213" w:rsidRDefault="00EB7213" w:rsidP="00EB7213">
            <w:pPr>
              <w:pStyle w:val="ListParagraph"/>
              <w:spacing w:line="360" w:lineRule="auto"/>
              <w:ind w:left="0" w:right="-270"/>
              <w:jc w:val="center"/>
              <w:rPr>
                <w:color w:val="000000"/>
              </w:rPr>
            </w:pPr>
          </w:p>
        </w:tc>
        <w:tc>
          <w:tcPr>
            <w:tcW w:w="2462" w:type="dxa"/>
            <w:tcBorders>
              <w:top w:val="single" w:sz="4" w:space="0" w:color="auto"/>
              <w:left w:val="single" w:sz="4" w:space="0" w:color="auto"/>
              <w:bottom w:val="single" w:sz="4" w:space="0" w:color="auto"/>
              <w:right w:val="single" w:sz="4" w:space="0" w:color="auto"/>
            </w:tcBorders>
            <w:vAlign w:val="center"/>
          </w:tcPr>
          <w:p w:rsidR="00EB7213" w:rsidRPr="00EB7213" w:rsidRDefault="00EB7213">
            <w:pPr>
              <w:pStyle w:val="NormalWeb"/>
              <w:spacing w:before="0" w:after="0"/>
              <w:jc w:val="center"/>
              <w:rPr>
                <w:rFonts w:ascii="Arial" w:hAnsi="Arial" w:cs="Arial"/>
                <w:sz w:val="24"/>
                <w:szCs w:val="24"/>
              </w:rPr>
            </w:pPr>
            <w:r w:rsidRPr="00EB7213">
              <w:rPr>
                <w:rFonts w:ascii="Calibri" w:hAnsi="Calibri" w:cs="Arial"/>
                <w:bCs/>
                <w:color w:val="000000"/>
                <w:kern w:val="24"/>
                <w:sz w:val="24"/>
                <w:szCs w:val="24"/>
                <w:lang w:val="en-GB"/>
              </w:rPr>
              <w:t>30</w:t>
            </w:r>
            <w:r w:rsidRPr="00EB7213">
              <w:rPr>
                <w:rFonts w:ascii="Calibri" w:hAnsi="Calibri" w:cs="Arial"/>
                <w:bCs/>
                <w:color w:val="000000"/>
                <w:kern w:val="24"/>
                <w:sz w:val="24"/>
                <w:szCs w:val="24"/>
              </w:rPr>
              <w:t xml:space="preserve"> </w:t>
            </w:r>
          </w:p>
        </w:tc>
        <w:tc>
          <w:tcPr>
            <w:tcW w:w="2353" w:type="dxa"/>
            <w:tcBorders>
              <w:top w:val="single" w:sz="4" w:space="0" w:color="auto"/>
              <w:left w:val="single" w:sz="4" w:space="0" w:color="auto"/>
              <w:bottom w:val="single" w:sz="4" w:space="0" w:color="auto"/>
              <w:right w:val="double" w:sz="4" w:space="0" w:color="auto"/>
            </w:tcBorders>
            <w:vAlign w:val="center"/>
          </w:tcPr>
          <w:p w:rsidR="00EB7213" w:rsidRPr="00EB7213" w:rsidRDefault="00EB7213">
            <w:pPr>
              <w:pStyle w:val="NormalWeb"/>
              <w:spacing w:before="0" w:after="0"/>
              <w:jc w:val="center"/>
              <w:rPr>
                <w:rFonts w:ascii="Arial" w:hAnsi="Arial" w:cs="Arial"/>
                <w:sz w:val="24"/>
                <w:szCs w:val="24"/>
              </w:rPr>
            </w:pPr>
            <w:r w:rsidRPr="00EB7213">
              <w:rPr>
                <w:rFonts w:ascii="Calibri" w:hAnsi="Calibri" w:cs="Arial"/>
                <w:bCs/>
                <w:color w:val="000000"/>
                <w:kern w:val="24"/>
                <w:sz w:val="24"/>
                <w:szCs w:val="24"/>
                <w:lang w:val="en-GB"/>
              </w:rPr>
              <w:t>28.87</w:t>
            </w:r>
            <w:r w:rsidRPr="00EB7213">
              <w:rPr>
                <w:rFonts w:ascii="Calibri" w:hAnsi="Calibri" w:cs="Arial"/>
                <w:bCs/>
                <w:color w:val="000000"/>
                <w:kern w:val="24"/>
                <w:sz w:val="24"/>
                <w:szCs w:val="24"/>
              </w:rPr>
              <w:t xml:space="preserve"> </w:t>
            </w:r>
          </w:p>
        </w:tc>
        <w:tc>
          <w:tcPr>
            <w:tcW w:w="2292" w:type="dxa"/>
            <w:tcBorders>
              <w:top w:val="single" w:sz="4" w:space="0" w:color="auto"/>
              <w:left w:val="single" w:sz="4" w:space="0" w:color="auto"/>
              <w:bottom w:val="single" w:sz="4" w:space="0" w:color="auto"/>
              <w:right w:val="double" w:sz="4" w:space="0" w:color="auto"/>
            </w:tcBorders>
          </w:tcPr>
          <w:p w:rsidR="00EB7213" w:rsidRPr="00EB7213" w:rsidRDefault="00417D41">
            <w:pPr>
              <w:pStyle w:val="NormalWeb"/>
              <w:spacing w:before="0" w:after="0"/>
              <w:jc w:val="center"/>
              <w:rPr>
                <w:rFonts w:ascii="Calibri" w:hAnsi="Calibri" w:cs="Arial"/>
                <w:bCs/>
                <w:color w:val="000000"/>
                <w:kern w:val="24"/>
                <w:lang w:val="en-GB"/>
              </w:rPr>
            </w:pPr>
            <w:r>
              <w:rPr>
                <w:rFonts w:ascii="Calibri" w:hAnsi="Calibri" w:cs="Arial"/>
                <w:bCs/>
                <w:color w:val="000000"/>
                <w:kern w:val="24"/>
                <w:lang w:val="en-GB"/>
              </w:rPr>
              <w:t>3.8</w:t>
            </w:r>
          </w:p>
        </w:tc>
      </w:tr>
      <w:tr w:rsidR="00EB7213" w:rsidTr="00EB7213">
        <w:trPr>
          <w:jc w:val="center"/>
        </w:trPr>
        <w:tc>
          <w:tcPr>
            <w:tcW w:w="1978" w:type="dxa"/>
            <w:vMerge/>
            <w:tcBorders>
              <w:left w:val="double" w:sz="4" w:space="0" w:color="auto"/>
              <w:right w:val="single" w:sz="4" w:space="0" w:color="auto"/>
            </w:tcBorders>
            <w:vAlign w:val="center"/>
          </w:tcPr>
          <w:p w:rsidR="00EB7213" w:rsidRDefault="00EB7213" w:rsidP="00EB7213">
            <w:pPr>
              <w:pStyle w:val="ListParagraph"/>
              <w:spacing w:line="360" w:lineRule="auto"/>
              <w:ind w:left="0" w:right="-270"/>
              <w:jc w:val="center"/>
              <w:rPr>
                <w:color w:val="000000"/>
              </w:rPr>
            </w:pPr>
          </w:p>
        </w:tc>
        <w:tc>
          <w:tcPr>
            <w:tcW w:w="2462" w:type="dxa"/>
            <w:tcBorders>
              <w:top w:val="single" w:sz="4" w:space="0" w:color="auto"/>
              <w:left w:val="single" w:sz="4" w:space="0" w:color="auto"/>
              <w:bottom w:val="single" w:sz="4" w:space="0" w:color="auto"/>
              <w:right w:val="single" w:sz="4" w:space="0" w:color="auto"/>
            </w:tcBorders>
            <w:vAlign w:val="center"/>
          </w:tcPr>
          <w:p w:rsidR="00EB7213" w:rsidRPr="00EB7213" w:rsidRDefault="00EB7213">
            <w:pPr>
              <w:pStyle w:val="NormalWeb"/>
              <w:spacing w:before="0" w:after="0"/>
              <w:jc w:val="center"/>
              <w:rPr>
                <w:rFonts w:ascii="Arial" w:hAnsi="Arial" w:cs="Arial"/>
                <w:sz w:val="24"/>
                <w:szCs w:val="24"/>
              </w:rPr>
            </w:pPr>
            <w:r w:rsidRPr="00EB7213">
              <w:rPr>
                <w:rFonts w:ascii="Calibri" w:hAnsi="Calibri" w:cs="Arial"/>
                <w:bCs/>
                <w:color w:val="000000"/>
                <w:kern w:val="24"/>
                <w:sz w:val="24"/>
                <w:szCs w:val="24"/>
                <w:lang w:val="en-GB"/>
              </w:rPr>
              <w:t>40</w:t>
            </w:r>
            <w:r w:rsidRPr="00EB7213">
              <w:rPr>
                <w:rFonts w:ascii="Calibri" w:hAnsi="Calibri" w:cs="Arial"/>
                <w:bCs/>
                <w:color w:val="000000"/>
                <w:kern w:val="24"/>
                <w:sz w:val="24"/>
                <w:szCs w:val="24"/>
              </w:rPr>
              <w:t xml:space="preserve"> </w:t>
            </w:r>
          </w:p>
        </w:tc>
        <w:tc>
          <w:tcPr>
            <w:tcW w:w="2353" w:type="dxa"/>
            <w:tcBorders>
              <w:top w:val="single" w:sz="4" w:space="0" w:color="auto"/>
              <w:left w:val="single" w:sz="4" w:space="0" w:color="auto"/>
              <w:bottom w:val="single" w:sz="4" w:space="0" w:color="auto"/>
              <w:right w:val="double" w:sz="4" w:space="0" w:color="auto"/>
            </w:tcBorders>
            <w:vAlign w:val="center"/>
          </w:tcPr>
          <w:p w:rsidR="00EB7213" w:rsidRPr="00EB7213" w:rsidRDefault="00EB7213">
            <w:pPr>
              <w:pStyle w:val="NormalWeb"/>
              <w:spacing w:before="0" w:after="0"/>
              <w:jc w:val="center"/>
              <w:rPr>
                <w:rFonts w:ascii="Arial" w:hAnsi="Arial" w:cs="Arial"/>
                <w:sz w:val="24"/>
                <w:szCs w:val="24"/>
              </w:rPr>
            </w:pPr>
            <w:r w:rsidRPr="00EB7213">
              <w:rPr>
                <w:rFonts w:ascii="Calibri" w:hAnsi="Calibri" w:cs="Arial"/>
                <w:bCs/>
                <w:color w:val="000000"/>
                <w:kern w:val="24"/>
                <w:sz w:val="24"/>
                <w:szCs w:val="24"/>
                <w:lang w:val="en-GB"/>
              </w:rPr>
              <w:t>35.64</w:t>
            </w:r>
            <w:r w:rsidRPr="00EB7213">
              <w:rPr>
                <w:rFonts w:ascii="Calibri" w:hAnsi="Calibri" w:cs="Arial"/>
                <w:bCs/>
                <w:color w:val="000000"/>
                <w:kern w:val="24"/>
                <w:sz w:val="24"/>
                <w:szCs w:val="24"/>
              </w:rPr>
              <w:t xml:space="preserve"> </w:t>
            </w:r>
          </w:p>
        </w:tc>
        <w:tc>
          <w:tcPr>
            <w:tcW w:w="2292" w:type="dxa"/>
            <w:tcBorders>
              <w:top w:val="single" w:sz="4" w:space="0" w:color="auto"/>
              <w:left w:val="single" w:sz="4" w:space="0" w:color="auto"/>
              <w:bottom w:val="single" w:sz="4" w:space="0" w:color="auto"/>
              <w:right w:val="double" w:sz="4" w:space="0" w:color="auto"/>
            </w:tcBorders>
          </w:tcPr>
          <w:p w:rsidR="00EB7213" w:rsidRPr="00EB7213" w:rsidRDefault="00417D41">
            <w:pPr>
              <w:pStyle w:val="NormalWeb"/>
              <w:spacing w:before="0" w:after="0"/>
              <w:jc w:val="center"/>
              <w:rPr>
                <w:rFonts w:ascii="Calibri" w:hAnsi="Calibri" w:cs="Arial"/>
                <w:bCs/>
                <w:color w:val="000000"/>
                <w:kern w:val="24"/>
                <w:lang w:val="en-GB"/>
              </w:rPr>
            </w:pPr>
            <w:r>
              <w:rPr>
                <w:rFonts w:ascii="Calibri" w:hAnsi="Calibri" w:cs="Arial"/>
                <w:bCs/>
                <w:color w:val="000000"/>
                <w:kern w:val="24"/>
                <w:lang w:val="en-GB"/>
              </w:rPr>
              <w:t>10.9</w:t>
            </w:r>
          </w:p>
        </w:tc>
      </w:tr>
      <w:tr w:rsidR="00EB7213" w:rsidTr="00EB7213">
        <w:trPr>
          <w:jc w:val="center"/>
        </w:trPr>
        <w:tc>
          <w:tcPr>
            <w:tcW w:w="1978" w:type="dxa"/>
            <w:vMerge/>
            <w:tcBorders>
              <w:left w:val="double" w:sz="4" w:space="0" w:color="auto"/>
              <w:bottom w:val="single" w:sz="4" w:space="0" w:color="auto"/>
              <w:right w:val="single" w:sz="4" w:space="0" w:color="auto"/>
            </w:tcBorders>
            <w:vAlign w:val="center"/>
          </w:tcPr>
          <w:p w:rsidR="00EB7213" w:rsidRDefault="00EB7213" w:rsidP="00EB7213">
            <w:pPr>
              <w:pStyle w:val="ListParagraph"/>
              <w:spacing w:line="360" w:lineRule="auto"/>
              <w:ind w:left="0" w:right="-270"/>
              <w:jc w:val="center"/>
              <w:rPr>
                <w:color w:val="000000"/>
              </w:rPr>
            </w:pPr>
          </w:p>
        </w:tc>
        <w:tc>
          <w:tcPr>
            <w:tcW w:w="2462" w:type="dxa"/>
            <w:tcBorders>
              <w:top w:val="single" w:sz="4" w:space="0" w:color="auto"/>
              <w:left w:val="single" w:sz="4" w:space="0" w:color="auto"/>
              <w:bottom w:val="single" w:sz="4" w:space="0" w:color="auto"/>
              <w:right w:val="single" w:sz="4" w:space="0" w:color="auto"/>
            </w:tcBorders>
            <w:vAlign w:val="center"/>
          </w:tcPr>
          <w:p w:rsidR="00EB7213" w:rsidRPr="00EB7213" w:rsidRDefault="00EB7213">
            <w:pPr>
              <w:pStyle w:val="NormalWeb"/>
              <w:spacing w:before="0" w:after="0"/>
              <w:jc w:val="center"/>
              <w:rPr>
                <w:rFonts w:ascii="Arial" w:hAnsi="Arial" w:cs="Arial"/>
                <w:sz w:val="24"/>
                <w:szCs w:val="24"/>
              </w:rPr>
            </w:pPr>
            <w:r w:rsidRPr="00EB7213">
              <w:rPr>
                <w:rFonts w:ascii="Calibri" w:hAnsi="Calibri" w:cs="Arial"/>
                <w:bCs/>
                <w:color w:val="000000"/>
                <w:kern w:val="24"/>
                <w:sz w:val="24"/>
                <w:szCs w:val="24"/>
                <w:lang w:val="en-GB"/>
              </w:rPr>
              <w:t>40</w:t>
            </w:r>
            <w:r w:rsidRPr="00EB7213">
              <w:rPr>
                <w:rFonts w:ascii="Calibri" w:hAnsi="Calibri" w:cs="Arial"/>
                <w:bCs/>
                <w:color w:val="000000"/>
                <w:kern w:val="24"/>
                <w:sz w:val="24"/>
                <w:szCs w:val="24"/>
              </w:rPr>
              <w:t xml:space="preserve"> </w:t>
            </w:r>
          </w:p>
        </w:tc>
        <w:tc>
          <w:tcPr>
            <w:tcW w:w="2353" w:type="dxa"/>
            <w:tcBorders>
              <w:top w:val="single" w:sz="4" w:space="0" w:color="auto"/>
              <w:left w:val="single" w:sz="4" w:space="0" w:color="auto"/>
              <w:bottom w:val="single" w:sz="4" w:space="0" w:color="auto"/>
              <w:right w:val="double" w:sz="4" w:space="0" w:color="auto"/>
            </w:tcBorders>
            <w:vAlign w:val="center"/>
          </w:tcPr>
          <w:p w:rsidR="00EB7213" w:rsidRPr="00EB7213" w:rsidRDefault="00EB7213">
            <w:pPr>
              <w:pStyle w:val="NormalWeb"/>
              <w:spacing w:before="0" w:after="0"/>
              <w:jc w:val="center"/>
              <w:rPr>
                <w:rFonts w:ascii="Arial" w:hAnsi="Arial" w:cs="Arial"/>
                <w:sz w:val="24"/>
                <w:szCs w:val="24"/>
              </w:rPr>
            </w:pPr>
            <w:r w:rsidRPr="00EB7213">
              <w:rPr>
                <w:rFonts w:ascii="Calibri" w:hAnsi="Calibri" w:cs="Arial"/>
                <w:bCs/>
                <w:color w:val="000000"/>
                <w:kern w:val="24"/>
                <w:sz w:val="24"/>
                <w:szCs w:val="24"/>
                <w:lang w:val="en-GB"/>
              </w:rPr>
              <w:t>36.11</w:t>
            </w:r>
            <w:r w:rsidRPr="00EB7213">
              <w:rPr>
                <w:rFonts w:ascii="Calibri" w:hAnsi="Calibri" w:cs="Arial"/>
                <w:bCs/>
                <w:color w:val="000000"/>
                <w:kern w:val="24"/>
                <w:sz w:val="24"/>
                <w:szCs w:val="24"/>
              </w:rPr>
              <w:t xml:space="preserve"> </w:t>
            </w:r>
          </w:p>
        </w:tc>
        <w:tc>
          <w:tcPr>
            <w:tcW w:w="2292" w:type="dxa"/>
            <w:tcBorders>
              <w:top w:val="single" w:sz="4" w:space="0" w:color="auto"/>
              <w:left w:val="single" w:sz="4" w:space="0" w:color="auto"/>
              <w:bottom w:val="single" w:sz="4" w:space="0" w:color="auto"/>
              <w:right w:val="double" w:sz="4" w:space="0" w:color="auto"/>
            </w:tcBorders>
          </w:tcPr>
          <w:p w:rsidR="00EB7213" w:rsidRPr="00EB7213" w:rsidRDefault="00417D41">
            <w:pPr>
              <w:pStyle w:val="NormalWeb"/>
              <w:spacing w:before="0" w:after="0"/>
              <w:jc w:val="center"/>
              <w:rPr>
                <w:rFonts w:ascii="Calibri" w:hAnsi="Calibri" w:cs="Arial"/>
                <w:bCs/>
                <w:color w:val="000000"/>
                <w:kern w:val="24"/>
                <w:lang w:val="en-GB"/>
              </w:rPr>
            </w:pPr>
            <w:r>
              <w:rPr>
                <w:rFonts w:ascii="Calibri" w:hAnsi="Calibri" w:cs="Arial"/>
                <w:bCs/>
                <w:color w:val="000000"/>
                <w:kern w:val="24"/>
                <w:lang w:val="en-GB"/>
              </w:rPr>
              <w:t>9.7</w:t>
            </w:r>
          </w:p>
        </w:tc>
      </w:tr>
      <w:tr w:rsidR="00EB7213" w:rsidTr="00EB7213">
        <w:trPr>
          <w:jc w:val="center"/>
        </w:trPr>
        <w:tc>
          <w:tcPr>
            <w:tcW w:w="1978" w:type="dxa"/>
            <w:vMerge w:val="restart"/>
            <w:tcBorders>
              <w:top w:val="single" w:sz="4" w:space="0" w:color="auto"/>
              <w:left w:val="double" w:sz="4" w:space="0" w:color="auto"/>
              <w:right w:val="single" w:sz="4" w:space="0" w:color="auto"/>
            </w:tcBorders>
            <w:vAlign w:val="center"/>
          </w:tcPr>
          <w:p w:rsidR="00EB7213" w:rsidRDefault="00EB7213" w:rsidP="00EB7213">
            <w:pPr>
              <w:pStyle w:val="ListParagraph"/>
              <w:spacing w:line="360" w:lineRule="auto"/>
              <w:ind w:left="0" w:right="-270"/>
              <w:jc w:val="center"/>
              <w:rPr>
                <w:color w:val="000000"/>
              </w:rPr>
            </w:pPr>
            <w:r>
              <w:rPr>
                <w:color w:val="000000"/>
              </w:rPr>
              <w:t>Four wheelers</w:t>
            </w:r>
          </w:p>
        </w:tc>
        <w:tc>
          <w:tcPr>
            <w:tcW w:w="2462" w:type="dxa"/>
            <w:tcBorders>
              <w:top w:val="single" w:sz="4" w:space="0" w:color="auto"/>
              <w:left w:val="single" w:sz="4" w:space="0" w:color="auto"/>
              <w:bottom w:val="single" w:sz="4" w:space="0" w:color="auto"/>
              <w:right w:val="single" w:sz="4" w:space="0" w:color="auto"/>
            </w:tcBorders>
            <w:vAlign w:val="center"/>
          </w:tcPr>
          <w:p w:rsidR="00EB7213" w:rsidRPr="00EB7213" w:rsidRDefault="00EB7213">
            <w:pPr>
              <w:pStyle w:val="NormalWeb"/>
              <w:spacing w:before="0" w:after="0"/>
              <w:jc w:val="center"/>
              <w:rPr>
                <w:rFonts w:ascii="Arial" w:hAnsi="Arial" w:cs="Arial"/>
                <w:sz w:val="24"/>
                <w:szCs w:val="24"/>
              </w:rPr>
            </w:pPr>
            <w:r w:rsidRPr="00EB7213">
              <w:rPr>
                <w:rFonts w:ascii="Calibri" w:hAnsi="Calibri" w:cs="Arial"/>
                <w:bCs/>
                <w:kern w:val="24"/>
                <w:sz w:val="24"/>
                <w:szCs w:val="24"/>
                <w:lang w:val="en-GB"/>
              </w:rPr>
              <w:t>10</w:t>
            </w:r>
            <w:r w:rsidRPr="00EB7213">
              <w:rPr>
                <w:rFonts w:ascii="Calibri" w:hAnsi="Calibri" w:cs="Arial"/>
                <w:bCs/>
                <w:kern w:val="24"/>
                <w:sz w:val="24"/>
                <w:szCs w:val="24"/>
              </w:rPr>
              <w:t xml:space="preserve"> </w:t>
            </w:r>
          </w:p>
        </w:tc>
        <w:tc>
          <w:tcPr>
            <w:tcW w:w="2353" w:type="dxa"/>
            <w:tcBorders>
              <w:top w:val="single" w:sz="4" w:space="0" w:color="auto"/>
              <w:left w:val="single" w:sz="4" w:space="0" w:color="auto"/>
              <w:bottom w:val="single" w:sz="4" w:space="0" w:color="auto"/>
              <w:right w:val="double" w:sz="4" w:space="0" w:color="auto"/>
            </w:tcBorders>
            <w:vAlign w:val="center"/>
          </w:tcPr>
          <w:p w:rsidR="00EB7213" w:rsidRPr="00EB7213" w:rsidRDefault="00EB7213">
            <w:pPr>
              <w:pStyle w:val="NormalWeb"/>
              <w:spacing w:before="0" w:after="0"/>
              <w:jc w:val="center"/>
              <w:rPr>
                <w:rFonts w:ascii="Arial" w:hAnsi="Arial" w:cs="Arial"/>
                <w:sz w:val="24"/>
                <w:szCs w:val="24"/>
              </w:rPr>
            </w:pPr>
            <w:r w:rsidRPr="00EB7213">
              <w:rPr>
                <w:rFonts w:ascii="Calibri" w:hAnsi="Calibri" w:cs="Arial"/>
                <w:bCs/>
                <w:kern w:val="24"/>
                <w:sz w:val="24"/>
                <w:szCs w:val="24"/>
                <w:lang w:val="en-GB"/>
              </w:rPr>
              <w:t>10.58</w:t>
            </w:r>
            <w:r w:rsidRPr="00EB7213">
              <w:rPr>
                <w:rFonts w:ascii="Calibri" w:hAnsi="Calibri" w:cs="Arial"/>
                <w:bCs/>
                <w:kern w:val="24"/>
                <w:sz w:val="24"/>
                <w:szCs w:val="24"/>
              </w:rPr>
              <w:t xml:space="preserve"> </w:t>
            </w:r>
          </w:p>
        </w:tc>
        <w:tc>
          <w:tcPr>
            <w:tcW w:w="2292" w:type="dxa"/>
            <w:tcBorders>
              <w:top w:val="single" w:sz="4" w:space="0" w:color="auto"/>
              <w:left w:val="single" w:sz="4" w:space="0" w:color="auto"/>
              <w:bottom w:val="single" w:sz="4" w:space="0" w:color="auto"/>
              <w:right w:val="double" w:sz="4" w:space="0" w:color="auto"/>
            </w:tcBorders>
          </w:tcPr>
          <w:p w:rsidR="00EB7213" w:rsidRPr="00EB7213" w:rsidRDefault="00417D41">
            <w:pPr>
              <w:pStyle w:val="NormalWeb"/>
              <w:spacing w:before="0" w:after="0"/>
              <w:jc w:val="center"/>
              <w:rPr>
                <w:rFonts w:ascii="Calibri" w:hAnsi="Calibri" w:cs="Arial"/>
                <w:bCs/>
                <w:kern w:val="24"/>
                <w:lang w:val="en-GB"/>
              </w:rPr>
            </w:pPr>
            <w:r>
              <w:rPr>
                <w:rFonts w:ascii="Calibri" w:hAnsi="Calibri" w:cs="Arial"/>
                <w:bCs/>
                <w:kern w:val="24"/>
                <w:lang w:val="en-GB"/>
              </w:rPr>
              <w:t>5.8</w:t>
            </w:r>
          </w:p>
        </w:tc>
      </w:tr>
      <w:tr w:rsidR="00EB7213" w:rsidTr="00EB7213">
        <w:trPr>
          <w:jc w:val="center"/>
        </w:trPr>
        <w:tc>
          <w:tcPr>
            <w:tcW w:w="1978" w:type="dxa"/>
            <w:vMerge/>
            <w:tcBorders>
              <w:left w:val="double" w:sz="4" w:space="0" w:color="auto"/>
              <w:right w:val="single" w:sz="4" w:space="0" w:color="auto"/>
            </w:tcBorders>
            <w:vAlign w:val="center"/>
          </w:tcPr>
          <w:p w:rsidR="00EB7213" w:rsidRDefault="00EB7213" w:rsidP="00EB7213">
            <w:pPr>
              <w:pStyle w:val="ListParagraph"/>
              <w:spacing w:line="360" w:lineRule="auto"/>
              <w:ind w:left="0" w:right="-270"/>
              <w:jc w:val="center"/>
              <w:rPr>
                <w:color w:val="000000"/>
              </w:rPr>
            </w:pPr>
          </w:p>
        </w:tc>
        <w:tc>
          <w:tcPr>
            <w:tcW w:w="2462" w:type="dxa"/>
            <w:tcBorders>
              <w:top w:val="single" w:sz="4" w:space="0" w:color="auto"/>
              <w:left w:val="single" w:sz="4" w:space="0" w:color="auto"/>
              <w:bottom w:val="single" w:sz="4" w:space="0" w:color="auto"/>
              <w:right w:val="single" w:sz="4" w:space="0" w:color="auto"/>
            </w:tcBorders>
            <w:vAlign w:val="center"/>
          </w:tcPr>
          <w:p w:rsidR="00EB7213" w:rsidRPr="00EB7213" w:rsidRDefault="00EB7213">
            <w:pPr>
              <w:pStyle w:val="NormalWeb"/>
              <w:spacing w:before="0" w:after="0"/>
              <w:jc w:val="center"/>
              <w:rPr>
                <w:rFonts w:ascii="Arial" w:hAnsi="Arial" w:cs="Arial"/>
                <w:sz w:val="24"/>
                <w:szCs w:val="24"/>
              </w:rPr>
            </w:pPr>
            <w:r w:rsidRPr="00EB7213">
              <w:rPr>
                <w:rFonts w:ascii="Calibri" w:hAnsi="Calibri" w:cs="Arial"/>
                <w:bCs/>
                <w:color w:val="000000"/>
                <w:kern w:val="24"/>
                <w:sz w:val="24"/>
                <w:szCs w:val="24"/>
                <w:lang w:val="en-GB"/>
              </w:rPr>
              <w:t>10</w:t>
            </w:r>
          </w:p>
        </w:tc>
        <w:tc>
          <w:tcPr>
            <w:tcW w:w="2353" w:type="dxa"/>
            <w:tcBorders>
              <w:top w:val="single" w:sz="4" w:space="0" w:color="auto"/>
              <w:left w:val="single" w:sz="4" w:space="0" w:color="auto"/>
              <w:bottom w:val="single" w:sz="4" w:space="0" w:color="auto"/>
              <w:right w:val="double" w:sz="4" w:space="0" w:color="auto"/>
            </w:tcBorders>
            <w:vAlign w:val="center"/>
          </w:tcPr>
          <w:p w:rsidR="00EB7213" w:rsidRPr="00EB7213" w:rsidRDefault="00EB7213">
            <w:pPr>
              <w:pStyle w:val="NormalWeb"/>
              <w:spacing w:before="0" w:after="0"/>
              <w:jc w:val="center"/>
              <w:rPr>
                <w:rFonts w:ascii="Arial" w:hAnsi="Arial" w:cs="Arial"/>
                <w:sz w:val="24"/>
                <w:szCs w:val="24"/>
              </w:rPr>
            </w:pPr>
            <w:r w:rsidRPr="00EB7213">
              <w:rPr>
                <w:rFonts w:ascii="Calibri" w:hAnsi="Calibri" w:cs="Arial"/>
                <w:bCs/>
                <w:kern w:val="24"/>
                <w:sz w:val="24"/>
                <w:szCs w:val="24"/>
                <w:lang w:val="en-GB"/>
              </w:rPr>
              <w:t>12.00</w:t>
            </w:r>
            <w:r w:rsidRPr="00EB7213">
              <w:rPr>
                <w:rFonts w:ascii="Calibri" w:hAnsi="Calibri" w:cs="Arial"/>
                <w:bCs/>
                <w:kern w:val="24"/>
                <w:sz w:val="24"/>
                <w:szCs w:val="24"/>
              </w:rPr>
              <w:t xml:space="preserve"> </w:t>
            </w:r>
          </w:p>
        </w:tc>
        <w:tc>
          <w:tcPr>
            <w:tcW w:w="2292" w:type="dxa"/>
            <w:tcBorders>
              <w:top w:val="single" w:sz="4" w:space="0" w:color="auto"/>
              <w:left w:val="single" w:sz="4" w:space="0" w:color="auto"/>
              <w:bottom w:val="single" w:sz="4" w:space="0" w:color="auto"/>
              <w:right w:val="double" w:sz="4" w:space="0" w:color="auto"/>
            </w:tcBorders>
          </w:tcPr>
          <w:p w:rsidR="00417D41" w:rsidRPr="00EB7213" w:rsidRDefault="00417D41">
            <w:pPr>
              <w:pStyle w:val="NormalWeb"/>
              <w:spacing w:before="0" w:after="0"/>
              <w:jc w:val="center"/>
              <w:rPr>
                <w:rFonts w:ascii="Calibri" w:hAnsi="Calibri" w:cs="Arial"/>
                <w:bCs/>
                <w:kern w:val="24"/>
                <w:lang w:val="en-GB"/>
              </w:rPr>
            </w:pPr>
            <w:r>
              <w:rPr>
                <w:rFonts w:ascii="Calibri" w:hAnsi="Calibri" w:cs="Arial"/>
                <w:bCs/>
                <w:kern w:val="24"/>
                <w:lang w:val="en-GB"/>
              </w:rPr>
              <w:t>20</w:t>
            </w:r>
          </w:p>
        </w:tc>
      </w:tr>
      <w:tr w:rsidR="00EB7213" w:rsidTr="00EB7213">
        <w:trPr>
          <w:jc w:val="center"/>
        </w:trPr>
        <w:tc>
          <w:tcPr>
            <w:tcW w:w="1978" w:type="dxa"/>
            <w:vMerge/>
            <w:tcBorders>
              <w:left w:val="double" w:sz="4" w:space="0" w:color="auto"/>
              <w:right w:val="single" w:sz="4" w:space="0" w:color="auto"/>
            </w:tcBorders>
            <w:vAlign w:val="center"/>
          </w:tcPr>
          <w:p w:rsidR="00EB7213" w:rsidRDefault="00EB7213" w:rsidP="00EB7213">
            <w:pPr>
              <w:pStyle w:val="ListParagraph"/>
              <w:spacing w:line="360" w:lineRule="auto"/>
              <w:ind w:left="0" w:right="-270"/>
              <w:jc w:val="center"/>
              <w:rPr>
                <w:color w:val="000000"/>
              </w:rPr>
            </w:pPr>
          </w:p>
        </w:tc>
        <w:tc>
          <w:tcPr>
            <w:tcW w:w="2462" w:type="dxa"/>
            <w:tcBorders>
              <w:top w:val="single" w:sz="4" w:space="0" w:color="auto"/>
              <w:left w:val="single" w:sz="4" w:space="0" w:color="auto"/>
              <w:bottom w:val="single" w:sz="4" w:space="0" w:color="auto"/>
              <w:right w:val="single" w:sz="4" w:space="0" w:color="auto"/>
            </w:tcBorders>
            <w:vAlign w:val="center"/>
          </w:tcPr>
          <w:p w:rsidR="00EB7213" w:rsidRPr="00EB7213" w:rsidRDefault="00EB7213">
            <w:pPr>
              <w:pStyle w:val="NormalWeb"/>
              <w:spacing w:before="0" w:after="0"/>
              <w:jc w:val="center"/>
              <w:rPr>
                <w:rFonts w:ascii="Arial" w:hAnsi="Arial" w:cs="Arial"/>
                <w:sz w:val="24"/>
                <w:szCs w:val="24"/>
              </w:rPr>
            </w:pPr>
            <w:r w:rsidRPr="00EB7213">
              <w:rPr>
                <w:rFonts w:ascii="Calibri" w:hAnsi="Calibri" w:cs="Arial"/>
                <w:bCs/>
                <w:color w:val="000000"/>
                <w:kern w:val="24"/>
                <w:sz w:val="24"/>
                <w:szCs w:val="24"/>
                <w:lang w:val="en-GB"/>
              </w:rPr>
              <w:t>20</w:t>
            </w:r>
            <w:r w:rsidRPr="00EB7213">
              <w:rPr>
                <w:rFonts w:ascii="Calibri" w:hAnsi="Calibri" w:cs="Arial"/>
                <w:bCs/>
                <w:color w:val="000000"/>
                <w:kern w:val="24"/>
                <w:sz w:val="24"/>
                <w:szCs w:val="24"/>
              </w:rPr>
              <w:t xml:space="preserve"> </w:t>
            </w:r>
          </w:p>
        </w:tc>
        <w:tc>
          <w:tcPr>
            <w:tcW w:w="2353" w:type="dxa"/>
            <w:tcBorders>
              <w:top w:val="single" w:sz="4" w:space="0" w:color="auto"/>
              <w:left w:val="single" w:sz="4" w:space="0" w:color="auto"/>
              <w:bottom w:val="single" w:sz="4" w:space="0" w:color="auto"/>
              <w:right w:val="double" w:sz="4" w:space="0" w:color="auto"/>
            </w:tcBorders>
            <w:vAlign w:val="center"/>
          </w:tcPr>
          <w:p w:rsidR="00EB7213" w:rsidRPr="00EB7213" w:rsidRDefault="00EB7213">
            <w:pPr>
              <w:pStyle w:val="NormalWeb"/>
              <w:spacing w:before="0" w:after="0"/>
              <w:jc w:val="center"/>
              <w:rPr>
                <w:rFonts w:ascii="Arial" w:hAnsi="Arial" w:cs="Arial"/>
                <w:sz w:val="24"/>
                <w:szCs w:val="24"/>
              </w:rPr>
            </w:pPr>
            <w:r w:rsidRPr="00EB7213">
              <w:rPr>
                <w:rFonts w:ascii="Calibri" w:hAnsi="Calibri" w:cs="Arial"/>
                <w:bCs/>
                <w:kern w:val="24"/>
                <w:sz w:val="24"/>
                <w:szCs w:val="24"/>
                <w:lang w:val="en-GB"/>
              </w:rPr>
              <w:t>18.23</w:t>
            </w:r>
            <w:r w:rsidRPr="00EB7213">
              <w:rPr>
                <w:rFonts w:ascii="Calibri" w:hAnsi="Calibri" w:cs="Arial"/>
                <w:bCs/>
                <w:kern w:val="24"/>
                <w:sz w:val="24"/>
                <w:szCs w:val="24"/>
              </w:rPr>
              <w:t xml:space="preserve"> </w:t>
            </w:r>
          </w:p>
        </w:tc>
        <w:tc>
          <w:tcPr>
            <w:tcW w:w="2292" w:type="dxa"/>
            <w:tcBorders>
              <w:top w:val="single" w:sz="4" w:space="0" w:color="auto"/>
              <w:left w:val="single" w:sz="4" w:space="0" w:color="auto"/>
              <w:bottom w:val="single" w:sz="4" w:space="0" w:color="auto"/>
              <w:right w:val="double" w:sz="4" w:space="0" w:color="auto"/>
            </w:tcBorders>
          </w:tcPr>
          <w:p w:rsidR="00EB7213" w:rsidRPr="00EB7213" w:rsidRDefault="00417D41">
            <w:pPr>
              <w:pStyle w:val="NormalWeb"/>
              <w:spacing w:before="0" w:after="0"/>
              <w:jc w:val="center"/>
              <w:rPr>
                <w:rFonts w:ascii="Calibri" w:hAnsi="Calibri" w:cs="Arial"/>
                <w:bCs/>
                <w:kern w:val="24"/>
                <w:lang w:val="en-GB"/>
              </w:rPr>
            </w:pPr>
            <w:r>
              <w:rPr>
                <w:rFonts w:ascii="Calibri" w:hAnsi="Calibri" w:cs="Arial"/>
                <w:bCs/>
                <w:kern w:val="24"/>
                <w:lang w:val="en-GB"/>
              </w:rPr>
              <w:t>8.8</w:t>
            </w:r>
          </w:p>
        </w:tc>
      </w:tr>
      <w:tr w:rsidR="00EB7213" w:rsidTr="00EB7213">
        <w:trPr>
          <w:jc w:val="center"/>
        </w:trPr>
        <w:tc>
          <w:tcPr>
            <w:tcW w:w="1978" w:type="dxa"/>
            <w:vMerge/>
            <w:tcBorders>
              <w:left w:val="double" w:sz="4" w:space="0" w:color="auto"/>
              <w:right w:val="single" w:sz="4" w:space="0" w:color="auto"/>
            </w:tcBorders>
            <w:vAlign w:val="center"/>
          </w:tcPr>
          <w:p w:rsidR="00EB7213" w:rsidRDefault="00EB7213" w:rsidP="00EB7213">
            <w:pPr>
              <w:pStyle w:val="ListParagraph"/>
              <w:spacing w:line="360" w:lineRule="auto"/>
              <w:ind w:left="0" w:right="-270"/>
              <w:jc w:val="center"/>
              <w:rPr>
                <w:color w:val="000000"/>
              </w:rPr>
            </w:pPr>
          </w:p>
        </w:tc>
        <w:tc>
          <w:tcPr>
            <w:tcW w:w="2462" w:type="dxa"/>
            <w:tcBorders>
              <w:top w:val="single" w:sz="4" w:space="0" w:color="auto"/>
              <w:left w:val="single" w:sz="4" w:space="0" w:color="auto"/>
              <w:bottom w:val="single" w:sz="4" w:space="0" w:color="auto"/>
              <w:right w:val="single" w:sz="4" w:space="0" w:color="auto"/>
            </w:tcBorders>
            <w:vAlign w:val="center"/>
          </w:tcPr>
          <w:p w:rsidR="00EB7213" w:rsidRPr="00EB7213" w:rsidRDefault="00EB7213">
            <w:pPr>
              <w:pStyle w:val="NormalWeb"/>
              <w:spacing w:before="0" w:after="0"/>
              <w:jc w:val="center"/>
              <w:rPr>
                <w:rFonts w:ascii="Arial" w:hAnsi="Arial" w:cs="Arial"/>
                <w:sz w:val="24"/>
                <w:szCs w:val="24"/>
              </w:rPr>
            </w:pPr>
            <w:r w:rsidRPr="00EB7213">
              <w:rPr>
                <w:rFonts w:ascii="Calibri" w:hAnsi="Calibri" w:cs="Arial"/>
                <w:bCs/>
                <w:color w:val="000000"/>
                <w:kern w:val="24"/>
                <w:sz w:val="24"/>
                <w:szCs w:val="24"/>
                <w:lang w:val="en-GB"/>
              </w:rPr>
              <w:t>20</w:t>
            </w:r>
            <w:r w:rsidRPr="00EB7213">
              <w:rPr>
                <w:rFonts w:ascii="Calibri" w:hAnsi="Calibri" w:cs="Arial"/>
                <w:bCs/>
                <w:color w:val="000000"/>
                <w:kern w:val="24"/>
                <w:sz w:val="24"/>
                <w:szCs w:val="24"/>
              </w:rPr>
              <w:t xml:space="preserve"> </w:t>
            </w:r>
          </w:p>
        </w:tc>
        <w:tc>
          <w:tcPr>
            <w:tcW w:w="2353" w:type="dxa"/>
            <w:tcBorders>
              <w:top w:val="single" w:sz="4" w:space="0" w:color="auto"/>
              <w:left w:val="single" w:sz="4" w:space="0" w:color="auto"/>
              <w:bottom w:val="single" w:sz="4" w:space="0" w:color="auto"/>
              <w:right w:val="double" w:sz="4" w:space="0" w:color="auto"/>
            </w:tcBorders>
            <w:vAlign w:val="center"/>
          </w:tcPr>
          <w:p w:rsidR="00EB7213" w:rsidRPr="00EB7213" w:rsidRDefault="00EB7213">
            <w:pPr>
              <w:pStyle w:val="NormalWeb"/>
              <w:spacing w:before="0" w:after="0"/>
              <w:jc w:val="center"/>
              <w:rPr>
                <w:rFonts w:ascii="Arial" w:hAnsi="Arial" w:cs="Arial"/>
                <w:sz w:val="24"/>
                <w:szCs w:val="24"/>
              </w:rPr>
            </w:pPr>
            <w:r w:rsidRPr="00EB7213">
              <w:rPr>
                <w:rFonts w:ascii="Calibri" w:hAnsi="Calibri" w:cs="Arial"/>
                <w:bCs/>
                <w:kern w:val="24"/>
                <w:sz w:val="24"/>
                <w:szCs w:val="24"/>
                <w:lang w:val="en-GB"/>
              </w:rPr>
              <w:t>20.57</w:t>
            </w:r>
            <w:r w:rsidRPr="00EB7213">
              <w:rPr>
                <w:rFonts w:ascii="Calibri" w:hAnsi="Calibri" w:cs="Arial"/>
                <w:bCs/>
                <w:kern w:val="24"/>
                <w:sz w:val="24"/>
                <w:szCs w:val="24"/>
              </w:rPr>
              <w:t xml:space="preserve"> </w:t>
            </w:r>
          </w:p>
        </w:tc>
        <w:tc>
          <w:tcPr>
            <w:tcW w:w="2292" w:type="dxa"/>
            <w:tcBorders>
              <w:top w:val="single" w:sz="4" w:space="0" w:color="auto"/>
              <w:left w:val="single" w:sz="4" w:space="0" w:color="auto"/>
              <w:bottom w:val="single" w:sz="4" w:space="0" w:color="auto"/>
              <w:right w:val="double" w:sz="4" w:space="0" w:color="auto"/>
            </w:tcBorders>
          </w:tcPr>
          <w:p w:rsidR="00EB7213" w:rsidRPr="00EB7213" w:rsidRDefault="00417D41">
            <w:pPr>
              <w:pStyle w:val="NormalWeb"/>
              <w:spacing w:before="0" w:after="0"/>
              <w:jc w:val="center"/>
              <w:rPr>
                <w:rFonts w:ascii="Calibri" w:hAnsi="Calibri" w:cs="Arial"/>
                <w:bCs/>
                <w:kern w:val="24"/>
                <w:lang w:val="en-GB"/>
              </w:rPr>
            </w:pPr>
            <w:r>
              <w:rPr>
                <w:rFonts w:ascii="Calibri" w:hAnsi="Calibri" w:cs="Arial"/>
                <w:bCs/>
                <w:kern w:val="24"/>
                <w:lang w:val="en-GB"/>
              </w:rPr>
              <w:t>2.8</w:t>
            </w:r>
          </w:p>
        </w:tc>
      </w:tr>
      <w:tr w:rsidR="00EB7213" w:rsidTr="00EB7213">
        <w:trPr>
          <w:jc w:val="center"/>
        </w:trPr>
        <w:tc>
          <w:tcPr>
            <w:tcW w:w="1978" w:type="dxa"/>
            <w:vMerge/>
            <w:tcBorders>
              <w:left w:val="double" w:sz="4" w:space="0" w:color="auto"/>
              <w:right w:val="single" w:sz="4" w:space="0" w:color="auto"/>
            </w:tcBorders>
            <w:vAlign w:val="center"/>
          </w:tcPr>
          <w:p w:rsidR="00EB7213" w:rsidRDefault="00EB7213" w:rsidP="00EB7213">
            <w:pPr>
              <w:pStyle w:val="ListParagraph"/>
              <w:spacing w:line="360" w:lineRule="auto"/>
              <w:ind w:left="0" w:right="-270"/>
              <w:jc w:val="center"/>
              <w:rPr>
                <w:color w:val="000000"/>
              </w:rPr>
            </w:pPr>
          </w:p>
        </w:tc>
        <w:tc>
          <w:tcPr>
            <w:tcW w:w="2462" w:type="dxa"/>
            <w:tcBorders>
              <w:top w:val="single" w:sz="4" w:space="0" w:color="auto"/>
              <w:left w:val="single" w:sz="4" w:space="0" w:color="auto"/>
              <w:bottom w:val="single" w:sz="4" w:space="0" w:color="auto"/>
              <w:right w:val="single" w:sz="4" w:space="0" w:color="auto"/>
            </w:tcBorders>
            <w:vAlign w:val="center"/>
          </w:tcPr>
          <w:p w:rsidR="00EB7213" w:rsidRPr="00EB7213" w:rsidRDefault="00EB7213">
            <w:pPr>
              <w:pStyle w:val="NormalWeb"/>
              <w:spacing w:before="0" w:after="0"/>
              <w:jc w:val="center"/>
              <w:rPr>
                <w:rFonts w:ascii="Arial" w:hAnsi="Arial" w:cs="Arial"/>
                <w:sz w:val="24"/>
                <w:szCs w:val="24"/>
              </w:rPr>
            </w:pPr>
            <w:r w:rsidRPr="00EB7213">
              <w:rPr>
                <w:rFonts w:ascii="Calibri" w:hAnsi="Calibri" w:cs="Arial"/>
                <w:bCs/>
                <w:color w:val="000000"/>
                <w:kern w:val="24"/>
                <w:sz w:val="24"/>
                <w:szCs w:val="24"/>
                <w:lang w:val="en-GB"/>
              </w:rPr>
              <w:t>30</w:t>
            </w:r>
            <w:r w:rsidRPr="00EB7213">
              <w:rPr>
                <w:rFonts w:ascii="Calibri" w:hAnsi="Calibri" w:cs="Arial"/>
                <w:bCs/>
                <w:color w:val="000000"/>
                <w:kern w:val="24"/>
                <w:sz w:val="24"/>
                <w:szCs w:val="24"/>
              </w:rPr>
              <w:t xml:space="preserve"> </w:t>
            </w:r>
          </w:p>
        </w:tc>
        <w:tc>
          <w:tcPr>
            <w:tcW w:w="2353" w:type="dxa"/>
            <w:tcBorders>
              <w:top w:val="single" w:sz="4" w:space="0" w:color="auto"/>
              <w:left w:val="single" w:sz="4" w:space="0" w:color="auto"/>
              <w:bottom w:val="single" w:sz="4" w:space="0" w:color="auto"/>
              <w:right w:val="double" w:sz="4" w:space="0" w:color="auto"/>
            </w:tcBorders>
            <w:vAlign w:val="center"/>
          </w:tcPr>
          <w:p w:rsidR="00EB7213" w:rsidRPr="00EB7213" w:rsidRDefault="00EB7213">
            <w:pPr>
              <w:pStyle w:val="NormalWeb"/>
              <w:spacing w:before="0" w:after="0"/>
              <w:jc w:val="center"/>
              <w:rPr>
                <w:rFonts w:ascii="Arial" w:hAnsi="Arial" w:cs="Arial"/>
                <w:sz w:val="24"/>
                <w:szCs w:val="24"/>
              </w:rPr>
            </w:pPr>
            <w:r w:rsidRPr="00EB7213">
              <w:rPr>
                <w:rFonts w:ascii="Calibri" w:hAnsi="Calibri" w:cs="Arial"/>
                <w:bCs/>
                <w:kern w:val="24"/>
                <w:sz w:val="24"/>
                <w:szCs w:val="24"/>
                <w:lang w:val="en-GB"/>
              </w:rPr>
              <w:t>27.91</w:t>
            </w:r>
            <w:r w:rsidRPr="00EB7213">
              <w:rPr>
                <w:rFonts w:ascii="Calibri" w:hAnsi="Calibri" w:cs="Arial"/>
                <w:bCs/>
                <w:kern w:val="24"/>
                <w:sz w:val="24"/>
                <w:szCs w:val="24"/>
              </w:rPr>
              <w:t xml:space="preserve"> </w:t>
            </w:r>
          </w:p>
        </w:tc>
        <w:tc>
          <w:tcPr>
            <w:tcW w:w="2292" w:type="dxa"/>
            <w:tcBorders>
              <w:top w:val="single" w:sz="4" w:space="0" w:color="auto"/>
              <w:left w:val="single" w:sz="4" w:space="0" w:color="auto"/>
              <w:bottom w:val="single" w:sz="4" w:space="0" w:color="auto"/>
              <w:right w:val="double" w:sz="4" w:space="0" w:color="auto"/>
            </w:tcBorders>
          </w:tcPr>
          <w:p w:rsidR="00EB7213" w:rsidRPr="00EB7213" w:rsidRDefault="00417D41">
            <w:pPr>
              <w:pStyle w:val="NormalWeb"/>
              <w:spacing w:before="0" w:after="0"/>
              <w:jc w:val="center"/>
              <w:rPr>
                <w:rFonts w:ascii="Calibri" w:hAnsi="Calibri" w:cs="Arial"/>
                <w:bCs/>
                <w:kern w:val="24"/>
                <w:lang w:val="en-GB"/>
              </w:rPr>
            </w:pPr>
            <w:r>
              <w:rPr>
                <w:rFonts w:ascii="Calibri" w:hAnsi="Calibri" w:cs="Arial"/>
                <w:bCs/>
                <w:kern w:val="24"/>
                <w:lang w:val="en-GB"/>
              </w:rPr>
              <w:t>7.0</w:t>
            </w:r>
          </w:p>
        </w:tc>
      </w:tr>
      <w:tr w:rsidR="00EB7213" w:rsidTr="00EB7213">
        <w:trPr>
          <w:jc w:val="center"/>
        </w:trPr>
        <w:tc>
          <w:tcPr>
            <w:tcW w:w="1978" w:type="dxa"/>
            <w:vMerge/>
            <w:tcBorders>
              <w:left w:val="double" w:sz="4" w:space="0" w:color="auto"/>
              <w:right w:val="single" w:sz="4" w:space="0" w:color="auto"/>
            </w:tcBorders>
            <w:vAlign w:val="center"/>
          </w:tcPr>
          <w:p w:rsidR="00EB7213" w:rsidRDefault="00EB7213" w:rsidP="00EB7213">
            <w:pPr>
              <w:pStyle w:val="ListParagraph"/>
              <w:spacing w:line="360" w:lineRule="auto"/>
              <w:ind w:left="0" w:right="-270"/>
              <w:jc w:val="center"/>
              <w:rPr>
                <w:color w:val="000000"/>
              </w:rPr>
            </w:pPr>
          </w:p>
        </w:tc>
        <w:tc>
          <w:tcPr>
            <w:tcW w:w="2462" w:type="dxa"/>
            <w:tcBorders>
              <w:top w:val="single" w:sz="4" w:space="0" w:color="auto"/>
              <w:left w:val="single" w:sz="4" w:space="0" w:color="auto"/>
              <w:bottom w:val="single" w:sz="4" w:space="0" w:color="auto"/>
              <w:right w:val="single" w:sz="4" w:space="0" w:color="auto"/>
            </w:tcBorders>
            <w:vAlign w:val="center"/>
          </w:tcPr>
          <w:p w:rsidR="00EB7213" w:rsidRPr="00EB7213" w:rsidRDefault="00EB7213">
            <w:pPr>
              <w:pStyle w:val="NormalWeb"/>
              <w:spacing w:before="0" w:after="0"/>
              <w:jc w:val="center"/>
              <w:rPr>
                <w:rFonts w:ascii="Arial" w:hAnsi="Arial" w:cs="Arial"/>
                <w:sz w:val="24"/>
                <w:szCs w:val="24"/>
              </w:rPr>
            </w:pPr>
            <w:r w:rsidRPr="00EB7213">
              <w:rPr>
                <w:rFonts w:ascii="Calibri" w:hAnsi="Calibri" w:cs="Arial"/>
                <w:bCs/>
                <w:color w:val="000000"/>
                <w:kern w:val="24"/>
                <w:sz w:val="24"/>
                <w:szCs w:val="24"/>
                <w:lang w:val="en-GB"/>
              </w:rPr>
              <w:t>30</w:t>
            </w:r>
            <w:r w:rsidRPr="00EB7213">
              <w:rPr>
                <w:rFonts w:ascii="Calibri" w:hAnsi="Calibri" w:cs="Arial"/>
                <w:bCs/>
                <w:color w:val="000000"/>
                <w:kern w:val="24"/>
                <w:sz w:val="24"/>
                <w:szCs w:val="24"/>
              </w:rPr>
              <w:t xml:space="preserve"> </w:t>
            </w:r>
          </w:p>
        </w:tc>
        <w:tc>
          <w:tcPr>
            <w:tcW w:w="2353" w:type="dxa"/>
            <w:tcBorders>
              <w:top w:val="single" w:sz="4" w:space="0" w:color="auto"/>
              <w:left w:val="single" w:sz="4" w:space="0" w:color="auto"/>
              <w:bottom w:val="single" w:sz="4" w:space="0" w:color="auto"/>
              <w:right w:val="double" w:sz="4" w:space="0" w:color="auto"/>
            </w:tcBorders>
            <w:vAlign w:val="center"/>
          </w:tcPr>
          <w:p w:rsidR="00EB7213" w:rsidRPr="00EB7213" w:rsidRDefault="00EB7213">
            <w:pPr>
              <w:pStyle w:val="NormalWeb"/>
              <w:spacing w:before="0" w:after="0"/>
              <w:jc w:val="center"/>
              <w:rPr>
                <w:rFonts w:ascii="Arial" w:hAnsi="Arial" w:cs="Arial"/>
                <w:sz w:val="24"/>
                <w:szCs w:val="24"/>
              </w:rPr>
            </w:pPr>
            <w:r w:rsidRPr="00EB7213">
              <w:rPr>
                <w:rFonts w:ascii="Calibri" w:hAnsi="Calibri" w:cs="Arial"/>
                <w:bCs/>
                <w:kern w:val="24"/>
                <w:sz w:val="24"/>
                <w:szCs w:val="24"/>
                <w:lang w:val="en-GB"/>
              </w:rPr>
              <w:t>30.35</w:t>
            </w:r>
            <w:r w:rsidRPr="00EB7213">
              <w:rPr>
                <w:rFonts w:ascii="Calibri" w:hAnsi="Calibri" w:cs="Arial"/>
                <w:bCs/>
                <w:kern w:val="24"/>
                <w:sz w:val="24"/>
                <w:szCs w:val="24"/>
              </w:rPr>
              <w:t xml:space="preserve"> </w:t>
            </w:r>
          </w:p>
        </w:tc>
        <w:tc>
          <w:tcPr>
            <w:tcW w:w="2292" w:type="dxa"/>
            <w:tcBorders>
              <w:top w:val="single" w:sz="4" w:space="0" w:color="auto"/>
              <w:left w:val="single" w:sz="4" w:space="0" w:color="auto"/>
              <w:bottom w:val="single" w:sz="4" w:space="0" w:color="auto"/>
              <w:right w:val="double" w:sz="4" w:space="0" w:color="auto"/>
            </w:tcBorders>
          </w:tcPr>
          <w:p w:rsidR="00EB7213" w:rsidRPr="00EB7213" w:rsidRDefault="00417D41">
            <w:pPr>
              <w:pStyle w:val="NormalWeb"/>
              <w:spacing w:before="0" w:after="0"/>
              <w:jc w:val="center"/>
              <w:rPr>
                <w:rFonts w:ascii="Calibri" w:hAnsi="Calibri" w:cs="Arial"/>
                <w:bCs/>
                <w:kern w:val="24"/>
                <w:lang w:val="en-GB"/>
              </w:rPr>
            </w:pPr>
            <w:r>
              <w:rPr>
                <w:rFonts w:ascii="Calibri" w:hAnsi="Calibri" w:cs="Arial"/>
                <w:bCs/>
                <w:kern w:val="24"/>
                <w:lang w:val="en-GB"/>
              </w:rPr>
              <w:t>1.2</w:t>
            </w:r>
          </w:p>
        </w:tc>
      </w:tr>
      <w:tr w:rsidR="00EB7213" w:rsidTr="00EB7213">
        <w:trPr>
          <w:jc w:val="center"/>
        </w:trPr>
        <w:tc>
          <w:tcPr>
            <w:tcW w:w="1978" w:type="dxa"/>
            <w:vMerge/>
            <w:tcBorders>
              <w:left w:val="double" w:sz="4" w:space="0" w:color="auto"/>
              <w:right w:val="single" w:sz="4" w:space="0" w:color="auto"/>
            </w:tcBorders>
            <w:vAlign w:val="center"/>
          </w:tcPr>
          <w:p w:rsidR="00EB7213" w:rsidRDefault="00EB7213" w:rsidP="00EB7213">
            <w:pPr>
              <w:pStyle w:val="ListParagraph"/>
              <w:spacing w:line="360" w:lineRule="auto"/>
              <w:ind w:left="0" w:right="-270"/>
              <w:jc w:val="center"/>
              <w:rPr>
                <w:color w:val="000000"/>
              </w:rPr>
            </w:pPr>
          </w:p>
        </w:tc>
        <w:tc>
          <w:tcPr>
            <w:tcW w:w="2462" w:type="dxa"/>
            <w:tcBorders>
              <w:top w:val="single" w:sz="4" w:space="0" w:color="auto"/>
              <w:left w:val="single" w:sz="4" w:space="0" w:color="auto"/>
              <w:bottom w:val="single" w:sz="4" w:space="0" w:color="auto"/>
              <w:right w:val="single" w:sz="4" w:space="0" w:color="auto"/>
            </w:tcBorders>
            <w:vAlign w:val="center"/>
          </w:tcPr>
          <w:p w:rsidR="00EB7213" w:rsidRPr="00EB7213" w:rsidRDefault="00EB7213">
            <w:pPr>
              <w:pStyle w:val="NormalWeb"/>
              <w:spacing w:before="0" w:after="0"/>
              <w:jc w:val="center"/>
              <w:rPr>
                <w:rFonts w:ascii="Arial" w:hAnsi="Arial" w:cs="Arial"/>
                <w:sz w:val="24"/>
                <w:szCs w:val="24"/>
              </w:rPr>
            </w:pPr>
            <w:r w:rsidRPr="00EB7213">
              <w:rPr>
                <w:rFonts w:ascii="Calibri" w:hAnsi="Calibri" w:cs="Arial"/>
                <w:bCs/>
                <w:color w:val="000000"/>
                <w:kern w:val="24"/>
                <w:sz w:val="24"/>
                <w:szCs w:val="24"/>
                <w:lang w:val="en-GB"/>
              </w:rPr>
              <w:t>40</w:t>
            </w:r>
            <w:r w:rsidRPr="00EB7213">
              <w:rPr>
                <w:rFonts w:ascii="Calibri" w:hAnsi="Calibri" w:cs="Arial"/>
                <w:bCs/>
                <w:color w:val="000000"/>
                <w:kern w:val="24"/>
                <w:sz w:val="24"/>
                <w:szCs w:val="24"/>
              </w:rPr>
              <w:t xml:space="preserve"> </w:t>
            </w:r>
          </w:p>
        </w:tc>
        <w:tc>
          <w:tcPr>
            <w:tcW w:w="2353" w:type="dxa"/>
            <w:tcBorders>
              <w:top w:val="single" w:sz="4" w:space="0" w:color="auto"/>
              <w:left w:val="single" w:sz="4" w:space="0" w:color="auto"/>
              <w:bottom w:val="single" w:sz="4" w:space="0" w:color="auto"/>
              <w:right w:val="double" w:sz="4" w:space="0" w:color="auto"/>
            </w:tcBorders>
            <w:vAlign w:val="center"/>
          </w:tcPr>
          <w:p w:rsidR="00EB7213" w:rsidRPr="00EB7213" w:rsidRDefault="00EB7213">
            <w:pPr>
              <w:pStyle w:val="NormalWeb"/>
              <w:spacing w:before="0" w:after="0"/>
              <w:jc w:val="center"/>
              <w:rPr>
                <w:rFonts w:ascii="Arial" w:hAnsi="Arial" w:cs="Arial"/>
                <w:sz w:val="24"/>
                <w:szCs w:val="24"/>
              </w:rPr>
            </w:pPr>
            <w:r w:rsidRPr="00EB7213">
              <w:rPr>
                <w:rFonts w:ascii="Calibri" w:hAnsi="Calibri" w:cs="Arial"/>
                <w:bCs/>
                <w:kern w:val="24"/>
                <w:sz w:val="24"/>
                <w:szCs w:val="24"/>
                <w:lang w:val="en-GB"/>
              </w:rPr>
              <w:t>37.22</w:t>
            </w:r>
            <w:r w:rsidRPr="00EB7213">
              <w:rPr>
                <w:rFonts w:ascii="Calibri" w:hAnsi="Calibri" w:cs="Arial"/>
                <w:bCs/>
                <w:kern w:val="24"/>
                <w:sz w:val="24"/>
                <w:szCs w:val="24"/>
              </w:rPr>
              <w:t xml:space="preserve"> </w:t>
            </w:r>
          </w:p>
        </w:tc>
        <w:tc>
          <w:tcPr>
            <w:tcW w:w="2292" w:type="dxa"/>
            <w:tcBorders>
              <w:top w:val="single" w:sz="4" w:space="0" w:color="auto"/>
              <w:left w:val="single" w:sz="4" w:space="0" w:color="auto"/>
              <w:bottom w:val="single" w:sz="4" w:space="0" w:color="auto"/>
              <w:right w:val="double" w:sz="4" w:space="0" w:color="auto"/>
            </w:tcBorders>
          </w:tcPr>
          <w:p w:rsidR="00EB7213" w:rsidRPr="00EB7213" w:rsidRDefault="00417D41">
            <w:pPr>
              <w:pStyle w:val="NormalWeb"/>
              <w:spacing w:before="0" w:after="0"/>
              <w:jc w:val="center"/>
              <w:rPr>
                <w:rFonts w:ascii="Calibri" w:hAnsi="Calibri" w:cs="Arial"/>
                <w:bCs/>
                <w:kern w:val="24"/>
                <w:lang w:val="en-GB"/>
              </w:rPr>
            </w:pPr>
            <w:r>
              <w:rPr>
                <w:rFonts w:ascii="Calibri" w:hAnsi="Calibri" w:cs="Arial"/>
                <w:bCs/>
                <w:kern w:val="24"/>
                <w:lang w:val="en-GB"/>
              </w:rPr>
              <w:t>6.9</w:t>
            </w:r>
          </w:p>
        </w:tc>
      </w:tr>
      <w:tr w:rsidR="00EB7213" w:rsidTr="00EB7213">
        <w:trPr>
          <w:jc w:val="center"/>
        </w:trPr>
        <w:tc>
          <w:tcPr>
            <w:tcW w:w="1978" w:type="dxa"/>
            <w:vMerge/>
            <w:tcBorders>
              <w:left w:val="double" w:sz="4" w:space="0" w:color="auto"/>
              <w:bottom w:val="double" w:sz="4" w:space="0" w:color="auto"/>
              <w:right w:val="single" w:sz="4" w:space="0" w:color="auto"/>
            </w:tcBorders>
            <w:vAlign w:val="center"/>
          </w:tcPr>
          <w:p w:rsidR="00EB7213" w:rsidRDefault="00EB7213" w:rsidP="00EB7213">
            <w:pPr>
              <w:pStyle w:val="ListParagraph"/>
              <w:spacing w:line="360" w:lineRule="auto"/>
              <w:ind w:left="0" w:right="-270"/>
              <w:jc w:val="center"/>
              <w:rPr>
                <w:color w:val="000000"/>
              </w:rPr>
            </w:pPr>
          </w:p>
        </w:tc>
        <w:tc>
          <w:tcPr>
            <w:tcW w:w="2462" w:type="dxa"/>
            <w:tcBorders>
              <w:top w:val="single" w:sz="4" w:space="0" w:color="auto"/>
              <w:left w:val="single" w:sz="4" w:space="0" w:color="auto"/>
              <w:bottom w:val="double" w:sz="4" w:space="0" w:color="auto"/>
              <w:right w:val="single" w:sz="4" w:space="0" w:color="auto"/>
            </w:tcBorders>
            <w:vAlign w:val="center"/>
          </w:tcPr>
          <w:p w:rsidR="00EB7213" w:rsidRPr="00EB7213" w:rsidRDefault="00EB7213">
            <w:pPr>
              <w:pStyle w:val="NormalWeb"/>
              <w:spacing w:before="0" w:after="0"/>
              <w:jc w:val="center"/>
              <w:rPr>
                <w:rFonts w:ascii="Arial" w:hAnsi="Arial" w:cs="Arial"/>
                <w:sz w:val="24"/>
                <w:szCs w:val="24"/>
              </w:rPr>
            </w:pPr>
            <w:r w:rsidRPr="00EB7213">
              <w:rPr>
                <w:rFonts w:ascii="Calibri" w:hAnsi="Calibri" w:cs="Arial"/>
                <w:bCs/>
                <w:color w:val="000000"/>
                <w:kern w:val="24"/>
                <w:sz w:val="24"/>
                <w:szCs w:val="24"/>
                <w:lang w:val="en-GB"/>
              </w:rPr>
              <w:t>40</w:t>
            </w:r>
            <w:r w:rsidRPr="00EB7213">
              <w:rPr>
                <w:rFonts w:ascii="Calibri" w:hAnsi="Calibri" w:cs="Arial"/>
                <w:bCs/>
                <w:color w:val="000000"/>
                <w:kern w:val="24"/>
                <w:sz w:val="24"/>
                <w:szCs w:val="24"/>
              </w:rPr>
              <w:t xml:space="preserve"> </w:t>
            </w:r>
          </w:p>
        </w:tc>
        <w:tc>
          <w:tcPr>
            <w:tcW w:w="2353" w:type="dxa"/>
            <w:tcBorders>
              <w:top w:val="single" w:sz="4" w:space="0" w:color="auto"/>
              <w:left w:val="single" w:sz="4" w:space="0" w:color="auto"/>
              <w:bottom w:val="double" w:sz="4" w:space="0" w:color="auto"/>
              <w:right w:val="double" w:sz="4" w:space="0" w:color="auto"/>
            </w:tcBorders>
            <w:vAlign w:val="center"/>
          </w:tcPr>
          <w:p w:rsidR="00EB7213" w:rsidRPr="00EB7213" w:rsidRDefault="00EB7213">
            <w:pPr>
              <w:pStyle w:val="NormalWeb"/>
              <w:spacing w:before="0" w:after="0"/>
              <w:jc w:val="center"/>
              <w:rPr>
                <w:rFonts w:ascii="Arial" w:hAnsi="Arial" w:cs="Arial"/>
                <w:sz w:val="24"/>
                <w:szCs w:val="24"/>
              </w:rPr>
            </w:pPr>
            <w:r w:rsidRPr="00EB7213">
              <w:rPr>
                <w:rFonts w:ascii="Calibri" w:hAnsi="Calibri" w:cs="Arial"/>
                <w:bCs/>
                <w:color w:val="000000"/>
                <w:kern w:val="24"/>
                <w:sz w:val="24"/>
                <w:szCs w:val="24"/>
                <w:lang w:val="en-GB"/>
              </w:rPr>
              <w:t>36</w:t>
            </w:r>
            <w:r w:rsidRPr="00EB7213">
              <w:rPr>
                <w:rFonts w:ascii="Calibri" w:hAnsi="Calibri" w:cs="Arial"/>
                <w:bCs/>
                <w:color w:val="000000"/>
                <w:kern w:val="24"/>
                <w:sz w:val="24"/>
                <w:szCs w:val="24"/>
              </w:rPr>
              <w:t>.78</w:t>
            </w:r>
            <w:r w:rsidRPr="00EB7213">
              <w:rPr>
                <w:rFonts w:ascii="Calibri" w:hAnsi="Calibri" w:cs="Arial"/>
                <w:bCs/>
                <w:color w:val="000000"/>
                <w:kern w:val="24"/>
                <w:sz w:val="24"/>
                <w:szCs w:val="24"/>
                <w:lang w:val="en-GB"/>
              </w:rPr>
              <w:t xml:space="preserve"> </w:t>
            </w:r>
          </w:p>
        </w:tc>
        <w:tc>
          <w:tcPr>
            <w:tcW w:w="2292" w:type="dxa"/>
            <w:tcBorders>
              <w:top w:val="single" w:sz="4" w:space="0" w:color="auto"/>
              <w:left w:val="single" w:sz="4" w:space="0" w:color="auto"/>
              <w:bottom w:val="double" w:sz="4" w:space="0" w:color="auto"/>
              <w:right w:val="double" w:sz="4" w:space="0" w:color="auto"/>
            </w:tcBorders>
          </w:tcPr>
          <w:p w:rsidR="00EB7213" w:rsidRPr="00EB7213" w:rsidRDefault="00417D41">
            <w:pPr>
              <w:pStyle w:val="NormalWeb"/>
              <w:spacing w:before="0" w:after="0"/>
              <w:jc w:val="center"/>
              <w:rPr>
                <w:rFonts w:ascii="Calibri" w:hAnsi="Calibri" w:cs="Arial"/>
                <w:bCs/>
                <w:color w:val="000000"/>
                <w:kern w:val="24"/>
                <w:lang w:val="en-GB"/>
              </w:rPr>
            </w:pPr>
            <w:r>
              <w:rPr>
                <w:rFonts w:ascii="Calibri" w:hAnsi="Calibri" w:cs="Arial"/>
                <w:bCs/>
                <w:color w:val="000000"/>
                <w:kern w:val="24"/>
                <w:lang w:val="en-GB"/>
              </w:rPr>
              <w:t>8.1</w:t>
            </w:r>
          </w:p>
        </w:tc>
      </w:tr>
    </w:tbl>
    <w:p w:rsidR="00EB7213" w:rsidRDefault="00EB7213" w:rsidP="00EB7213">
      <w:pPr>
        <w:pStyle w:val="ListParagraph"/>
        <w:spacing w:line="360" w:lineRule="auto"/>
        <w:ind w:left="-270" w:right="-270"/>
        <w:jc w:val="center"/>
        <w:rPr>
          <w:bCs/>
        </w:rPr>
      </w:pPr>
      <w:r w:rsidRPr="00512633">
        <w:rPr>
          <w:bCs/>
        </w:rPr>
        <w:t>Table</w:t>
      </w:r>
      <w:r>
        <w:rPr>
          <w:bCs/>
        </w:rPr>
        <w:t xml:space="preserve"> 3.3 Accuracy of the detected speed for two wheelers and four wheelers at different speeds</w:t>
      </w:r>
    </w:p>
    <w:p w:rsidR="00EB7213" w:rsidRDefault="00EB7213" w:rsidP="004F666F">
      <w:pPr>
        <w:pStyle w:val="ListParagraph"/>
        <w:spacing w:line="360" w:lineRule="auto"/>
        <w:ind w:left="-270" w:right="-270"/>
        <w:jc w:val="both"/>
        <w:rPr>
          <w:color w:val="000000"/>
        </w:rPr>
      </w:pPr>
    </w:p>
    <w:p w:rsidR="00417D41" w:rsidRDefault="00417D41" w:rsidP="004F666F">
      <w:pPr>
        <w:pStyle w:val="ListParagraph"/>
        <w:spacing w:line="360" w:lineRule="auto"/>
        <w:ind w:left="-270" w:right="-270"/>
        <w:jc w:val="both"/>
        <w:rPr>
          <w:color w:val="000000"/>
        </w:rPr>
      </w:pPr>
      <w:r>
        <w:rPr>
          <w:color w:val="000000"/>
        </w:rPr>
        <w:t xml:space="preserve">The actual error values may be lower than the mentioned values since the actual speed was observed on analog speedometers. </w:t>
      </w:r>
    </w:p>
    <w:p w:rsidR="00EB7213" w:rsidRDefault="00EB7213" w:rsidP="004F666F">
      <w:pPr>
        <w:pStyle w:val="ListParagraph"/>
        <w:spacing w:line="360" w:lineRule="auto"/>
        <w:ind w:left="-270" w:right="-270"/>
        <w:jc w:val="both"/>
        <w:rPr>
          <w:color w:val="000000"/>
        </w:rPr>
      </w:pPr>
    </w:p>
    <w:p w:rsidR="00417D41" w:rsidRDefault="00417D41" w:rsidP="00417D41">
      <w:pPr>
        <w:pStyle w:val="ListParagraph"/>
        <w:numPr>
          <w:ilvl w:val="0"/>
          <w:numId w:val="32"/>
        </w:numPr>
        <w:spacing w:line="360" w:lineRule="auto"/>
        <w:ind w:left="360" w:right="-270"/>
        <w:jc w:val="both"/>
        <w:rPr>
          <w:color w:val="000000"/>
        </w:rPr>
      </w:pPr>
      <w:r>
        <w:rPr>
          <w:b/>
          <w:color w:val="000000"/>
        </w:rPr>
        <w:t>Accuracy of count</w:t>
      </w:r>
    </w:p>
    <w:p w:rsidR="00417D41" w:rsidRDefault="00417D41" w:rsidP="00417D41">
      <w:pPr>
        <w:pStyle w:val="ListParagraph"/>
        <w:spacing w:line="360" w:lineRule="auto"/>
        <w:ind w:left="-270" w:right="-270"/>
        <w:jc w:val="both"/>
        <w:rPr>
          <w:color w:val="000000"/>
        </w:rPr>
      </w:pPr>
      <w:r>
        <w:rPr>
          <w:color w:val="000000"/>
        </w:rPr>
        <w:t>No. of</w:t>
      </w:r>
      <w:r w:rsidR="00E163F1">
        <w:rPr>
          <w:color w:val="000000"/>
        </w:rPr>
        <w:t xml:space="preserve"> trials = 25</w:t>
      </w:r>
    </w:p>
    <w:p w:rsidR="00417D41" w:rsidRDefault="00417D41" w:rsidP="00417D41">
      <w:pPr>
        <w:pStyle w:val="ListParagraph"/>
        <w:spacing w:line="360" w:lineRule="auto"/>
        <w:ind w:left="-270" w:right="-270"/>
        <w:jc w:val="both"/>
        <w:rPr>
          <w:color w:val="000000"/>
        </w:rPr>
      </w:pPr>
      <w:r>
        <w:rPr>
          <w:color w:val="000000"/>
        </w:rPr>
        <w:t>No. of times a vehicle went undetecte</w:t>
      </w:r>
      <w:r w:rsidR="00E163F1">
        <w:rPr>
          <w:color w:val="000000"/>
        </w:rPr>
        <w:t>d or detected more than once = 1</w:t>
      </w:r>
    </w:p>
    <w:p w:rsidR="00417D41" w:rsidRDefault="00417D41" w:rsidP="00417D41">
      <w:pPr>
        <w:pStyle w:val="ListParagraph"/>
        <w:spacing w:line="360" w:lineRule="auto"/>
        <w:ind w:left="-270" w:right="-270"/>
        <w:jc w:val="both"/>
        <w:rPr>
          <w:b/>
          <w:color w:val="000000"/>
        </w:rPr>
      </w:pPr>
      <w:r w:rsidRPr="00271C3D">
        <w:rPr>
          <w:b/>
          <w:color w:val="000000"/>
        </w:rPr>
        <w:t xml:space="preserve">Accuracy = </w:t>
      </w:r>
      <w:r>
        <w:rPr>
          <w:b/>
          <w:color w:val="000000"/>
        </w:rPr>
        <w:t>96</w:t>
      </w:r>
      <w:r w:rsidRPr="00271C3D">
        <w:rPr>
          <w:b/>
          <w:color w:val="000000"/>
        </w:rPr>
        <w:t>%</w:t>
      </w:r>
    </w:p>
    <w:p w:rsidR="003A4493" w:rsidRDefault="00E65812" w:rsidP="000D0B9F">
      <w:pPr>
        <w:pStyle w:val="Heading1"/>
      </w:pPr>
      <w:bookmarkStart w:id="72" w:name="_Toc386994193"/>
      <w:bookmarkStart w:id="73" w:name="_Toc388018697"/>
      <w:r>
        <w:lastRenderedPageBreak/>
        <w:t>I</w:t>
      </w:r>
      <w:r w:rsidR="000C0348">
        <w:t xml:space="preserve">V. </w:t>
      </w:r>
      <w:r w:rsidR="003A4493">
        <w:t>CONCLUSION</w:t>
      </w:r>
      <w:bookmarkEnd w:id="72"/>
      <w:bookmarkEnd w:id="73"/>
      <w:r w:rsidR="003F5072">
        <w:fldChar w:fldCharType="begin"/>
      </w:r>
      <w:r w:rsidR="00125FE9">
        <w:instrText xml:space="preserve"> XE "</w:instrText>
      </w:r>
      <w:r w:rsidR="00125FE9" w:rsidRPr="009137AB">
        <w:instrText>V. CONCLUSION</w:instrText>
      </w:r>
      <w:r w:rsidR="00125FE9">
        <w:instrText xml:space="preserve">" </w:instrText>
      </w:r>
      <w:r w:rsidR="003F5072">
        <w:fldChar w:fldCharType="end"/>
      </w:r>
    </w:p>
    <w:p w:rsidR="003A4493" w:rsidRDefault="003A4493" w:rsidP="002B2534">
      <w:pPr>
        <w:spacing w:line="360" w:lineRule="auto"/>
        <w:jc w:val="center"/>
        <w:rPr>
          <w:b/>
          <w:bCs/>
          <w:sz w:val="32"/>
          <w:szCs w:val="32"/>
        </w:rPr>
      </w:pPr>
    </w:p>
    <w:p w:rsidR="004F2020" w:rsidRPr="004F2020" w:rsidRDefault="004F2020" w:rsidP="002B2534">
      <w:pPr>
        <w:numPr>
          <w:ilvl w:val="0"/>
          <w:numId w:val="34"/>
        </w:numPr>
        <w:suppressAutoHyphens w:val="0"/>
        <w:spacing w:after="200" w:line="360" w:lineRule="auto"/>
        <w:ind w:left="0"/>
        <w:contextualSpacing/>
        <w:jc w:val="both"/>
        <w:rPr>
          <w:rFonts w:eastAsiaTheme="minorHAnsi"/>
        </w:rPr>
      </w:pPr>
      <w:r w:rsidRPr="004F2020">
        <w:rPr>
          <w:rFonts w:eastAsiaTheme="minorHAnsi"/>
        </w:rPr>
        <w:t>One of the advantages of Induction loop detector system over AMR sensor vehicle detection system is that the initial installation costs are much lower.</w:t>
      </w:r>
      <w:r w:rsidR="0078152C">
        <w:rPr>
          <w:rFonts w:eastAsiaTheme="minorHAnsi"/>
        </w:rPr>
        <w:t xml:space="preserve"> They can also detect stopped vehicles.</w:t>
      </w:r>
    </w:p>
    <w:p w:rsidR="004F2020" w:rsidRPr="004F2020" w:rsidRDefault="004F2020" w:rsidP="002B2534">
      <w:pPr>
        <w:numPr>
          <w:ilvl w:val="0"/>
          <w:numId w:val="34"/>
        </w:numPr>
        <w:suppressAutoHyphens w:val="0"/>
        <w:spacing w:after="200" w:line="360" w:lineRule="auto"/>
        <w:ind w:left="0"/>
        <w:contextualSpacing/>
        <w:jc w:val="both"/>
        <w:rPr>
          <w:rFonts w:eastAsiaTheme="minorHAnsi"/>
        </w:rPr>
      </w:pPr>
      <w:r w:rsidRPr="004F2020">
        <w:rPr>
          <w:rFonts w:eastAsiaTheme="minorHAnsi"/>
        </w:rPr>
        <w:t>However, significant and reliable change in magnetic field occurs only when the vehicle is completely inside the loop, as against the AMR sensors which are more sensitive to the presence of magnetic materials.</w:t>
      </w:r>
    </w:p>
    <w:p w:rsidR="004F2020" w:rsidRPr="004F2020" w:rsidRDefault="004F2020" w:rsidP="002B2534">
      <w:pPr>
        <w:numPr>
          <w:ilvl w:val="0"/>
          <w:numId w:val="34"/>
        </w:numPr>
        <w:suppressAutoHyphens w:val="0"/>
        <w:spacing w:after="200" w:line="360" w:lineRule="auto"/>
        <w:ind w:left="0"/>
        <w:contextualSpacing/>
        <w:jc w:val="both"/>
        <w:rPr>
          <w:rFonts w:eastAsiaTheme="minorHAnsi"/>
        </w:rPr>
      </w:pPr>
      <w:r w:rsidRPr="004F2020">
        <w:rPr>
          <w:rFonts w:eastAsiaTheme="minorHAnsi"/>
        </w:rPr>
        <w:t>Magnetic sensors are more economical compared to inductive loops as they are easy to reinstall and maintenance costs are low.</w:t>
      </w:r>
    </w:p>
    <w:p w:rsidR="004F2020" w:rsidRPr="004F2020" w:rsidRDefault="004F2020" w:rsidP="002B2534">
      <w:pPr>
        <w:numPr>
          <w:ilvl w:val="0"/>
          <w:numId w:val="34"/>
        </w:numPr>
        <w:suppressAutoHyphens w:val="0"/>
        <w:spacing w:after="200" w:line="360" w:lineRule="auto"/>
        <w:ind w:left="0"/>
        <w:contextualSpacing/>
        <w:jc w:val="both"/>
        <w:rPr>
          <w:rFonts w:eastAsiaTheme="minorHAnsi"/>
        </w:rPr>
      </w:pPr>
      <w:r w:rsidRPr="004F2020">
        <w:rPr>
          <w:rFonts w:eastAsiaTheme="minorHAnsi"/>
        </w:rPr>
        <w:t>Magnetic sensors are smaller in size compared to inductive loops which require a minimum area of around 36 sq. ft.</w:t>
      </w:r>
    </w:p>
    <w:p w:rsidR="004F2020" w:rsidRPr="004F2020" w:rsidRDefault="004F2020" w:rsidP="002B2534">
      <w:pPr>
        <w:numPr>
          <w:ilvl w:val="0"/>
          <w:numId w:val="34"/>
        </w:numPr>
        <w:suppressAutoHyphens w:val="0"/>
        <w:spacing w:after="200" w:line="360" w:lineRule="auto"/>
        <w:ind w:left="0"/>
        <w:contextualSpacing/>
        <w:jc w:val="both"/>
        <w:rPr>
          <w:rFonts w:eastAsiaTheme="minorHAnsi"/>
        </w:rPr>
      </w:pPr>
      <w:r w:rsidRPr="004F2020">
        <w:rPr>
          <w:rFonts w:eastAsiaTheme="minorHAnsi"/>
        </w:rPr>
        <w:t>Magnetic sensors have proven to be more immune to noise and stable compared to frequency drifts occurring in the induction loop system due to environmental changes.</w:t>
      </w:r>
    </w:p>
    <w:p w:rsidR="004F2020" w:rsidRPr="004F2020" w:rsidRDefault="004F2020" w:rsidP="002B2534">
      <w:pPr>
        <w:numPr>
          <w:ilvl w:val="0"/>
          <w:numId w:val="34"/>
        </w:numPr>
        <w:suppressAutoHyphens w:val="0"/>
        <w:spacing w:after="200" w:line="360" w:lineRule="auto"/>
        <w:ind w:left="0"/>
        <w:contextualSpacing/>
        <w:jc w:val="both"/>
        <w:rPr>
          <w:rFonts w:eastAsiaTheme="minorHAnsi"/>
        </w:rPr>
      </w:pPr>
      <w:r w:rsidRPr="004F2020">
        <w:rPr>
          <w:rFonts w:eastAsiaTheme="minorHAnsi"/>
        </w:rPr>
        <w:t>Devices embedded in asphalt often get damaged as a result of pressure exerted on the ground by heavy vehicles passing. Small sensors have therefore an advantage over those like large inductive loops, as their re-installation is associated with lower costs.</w:t>
      </w:r>
    </w:p>
    <w:p w:rsidR="004F2020" w:rsidRPr="004F2020" w:rsidRDefault="004F2020" w:rsidP="002B2534">
      <w:pPr>
        <w:numPr>
          <w:ilvl w:val="0"/>
          <w:numId w:val="34"/>
        </w:numPr>
        <w:suppressAutoHyphens w:val="0"/>
        <w:spacing w:after="200" w:line="360" w:lineRule="auto"/>
        <w:ind w:left="0"/>
        <w:contextualSpacing/>
        <w:jc w:val="both"/>
        <w:rPr>
          <w:rFonts w:eastAsiaTheme="minorHAnsi"/>
        </w:rPr>
      </w:pPr>
      <w:r w:rsidRPr="004F2020">
        <w:rPr>
          <w:rFonts w:eastAsiaTheme="minorHAnsi"/>
        </w:rPr>
        <w:t>The sensing and measurement architecture of magnetic sensors uses a minimal level of energy and uses state-of-the-art low-power sensing, amplification, and communication technologies.</w:t>
      </w:r>
    </w:p>
    <w:p w:rsidR="004F2020" w:rsidRPr="004F2020" w:rsidRDefault="004F2020" w:rsidP="002B2534">
      <w:pPr>
        <w:numPr>
          <w:ilvl w:val="0"/>
          <w:numId w:val="34"/>
        </w:numPr>
        <w:suppressAutoHyphens w:val="0"/>
        <w:spacing w:after="200" w:line="360" w:lineRule="auto"/>
        <w:ind w:left="0"/>
        <w:contextualSpacing/>
        <w:jc w:val="both"/>
        <w:rPr>
          <w:rFonts w:eastAsiaTheme="minorHAnsi"/>
        </w:rPr>
      </w:pPr>
      <w:r w:rsidRPr="004F2020">
        <w:rPr>
          <w:rFonts w:eastAsiaTheme="minorHAnsi"/>
        </w:rPr>
        <w:t>Thus magnetic sensor system</w:t>
      </w:r>
      <w:r>
        <w:rPr>
          <w:rFonts w:eastAsiaTheme="minorHAnsi"/>
        </w:rPr>
        <w:t>s are</w:t>
      </w:r>
      <w:r w:rsidRPr="004F2020">
        <w:rPr>
          <w:rFonts w:eastAsiaTheme="minorHAnsi"/>
        </w:rPr>
        <w:t xml:space="preserve"> more efficient and reliable than induction loops.</w:t>
      </w:r>
    </w:p>
    <w:p w:rsidR="004F2020" w:rsidRPr="004F2020" w:rsidRDefault="004F2020" w:rsidP="002B2534">
      <w:pPr>
        <w:spacing w:line="360" w:lineRule="auto"/>
        <w:rPr>
          <w:bCs/>
        </w:rPr>
      </w:pPr>
    </w:p>
    <w:p w:rsidR="003A4493" w:rsidRDefault="003A4493" w:rsidP="004F2020">
      <w:pPr>
        <w:spacing w:line="360" w:lineRule="auto"/>
        <w:ind w:left="-270"/>
        <w:jc w:val="center"/>
        <w:rPr>
          <w:b/>
          <w:bCs/>
          <w:sz w:val="32"/>
          <w:szCs w:val="32"/>
        </w:rPr>
      </w:pPr>
    </w:p>
    <w:p w:rsidR="003A4493" w:rsidRDefault="003A4493" w:rsidP="003A4493">
      <w:pPr>
        <w:spacing w:line="360" w:lineRule="auto"/>
        <w:ind w:left="-270"/>
        <w:jc w:val="center"/>
        <w:rPr>
          <w:b/>
          <w:bCs/>
          <w:sz w:val="32"/>
          <w:szCs w:val="32"/>
        </w:rPr>
      </w:pPr>
    </w:p>
    <w:p w:rsidR="003A4493" w:rsidRDefault="003A4493" w:rsidP="003A4493">
      <w:pPr>
        <w:spacing w:line="360" w:lineRule="auto"/>
        <w:ind w:left="-270"/>
        <w:jc w:val="center"/>
        <w:rPr>
          <w:b/>
          <w:bCs/>
          <w:sz w:val="32"/>
          <w:szCs w:val="32"/>
        </w:rPr>
      </w:pPr>
    </w:p>
    <w:p w:rsidR="003A4493" w:rsidRDefault="003A4493" w:rsidP="003A4493">
      <w:pPr>
        <w:spacing w:line="360" w:lineRule="auto"/>
        <w:ind w:left="-270"/>
        <w:jc w:val="center"/>
        <w:rPr>
          <w:b/>
          <w:bCs/>
          <w:sz w:val="32"/>
          <w:szCs w:val="32"/>
        </w:rPr>
      </w:pPr>
    </w:p>
    <w:p w:rsidR="003A4493" w:rsidRDefault="003A4493" w:rsidP="003A4493">
      <w:pPr>
        <w:spacing w:line="360" w:lineRule="auto"/>
        <w:ind w:left="-270"/>
        <w:jc w:val="center"/>
        <w:rPr>
          <w:b/>
          <w:bCs/>
          <w:sz w:val="32"/>
          <w:szCs w:val="32"/>
        </w:rPr>
      </w:pPr>
    </w:p>
    <w:p w:rsidR="003A4493" w:rsidRDefault="003A4493" w:rsidP="003A4493">
      <w:pPr>
        <w:spacing w:line="360" w:lineRule="auto"/>
        <w:ind w:left="-270"/>
        <w:jc w:val="center"/>
        <w:rPr>
          <w:b/>
          <w:bCs/>
          <w:sz w:val="32"/>
          <w:szCs w:val="32"/>
        </w:rPr>
      </w:pPr>
    </w:p>
    <w:p w:rsidR="003A4493" w:rsidRDefault="003A4493" w:rsidP="003A4493">
      <w:pPr>
        <w:spacing w:line="360" w:lineRule="auto"/>
        <w:ind w:left="-270"/>
        <w:jc w:val="center"/>
        <w:rPr>
          <w:b/>
          <w:bCs/>
          <w:sz w:val="32"/>
          <w:szCs w:val="32"/>
        </w:rPr>
      </w:pPr>
    </w:p>
    <w:p w:rsidR="00E65812" w:rsidRDefault="00E65812" w:rsidP="003A4493">
      <w:pPr>
        <w:spacing w:line="360" w:lineRule="auto"/>
        <w:ind w:left="-270"/>
        <w:jc w:val="center"/>
        <w:rPr>
          <w:b/>
          <w:bCs/>
          <w:sz w:val="32"/>
          <w:szCs w:val="32"/>
        </w:rPr>
      </w:pPr>
    </w:p>
    <w:p w:rsidR="00567DDB" w:rsidRDefault="00567DDB" w:rsidP="00567DDB">
      <w:pPr>
        <w:pStyle w:val="Heading1"/>
      </w:pPr>
      <w:bookmarkStart w:id="74" w:name="_Toc386994192"/>
      <w:bookmarkStart w:id="75" w:name="_Toc388018698"/>
      <w:bookmarkStart w:id="76" w:name="_Toc386994194"/>
      <w:r>
        <w:lastRenderedPageBreak/>
        <w:t>V. FUTURE ENHANCEMENTS</w:t>
      </w:r>
      <w:bookmarkEnd w:id="74"/>
      <w:bookmarkEnd w:id="75"/>
      <w:r w:rsidR="003F5072">
        <w:fldChar w:fldCharType="begin"/>
      </w:r>
      <w:r>
        <w:instrText xml:space="preserve"> XE "</w:instrText>
      </w:r>
      <w:r w:rsidRPr="009137AB">
        <w:instrText>IV. FUTURE ENHANCEMENTS</w:instrText>
      </w:r>
      <w:r>
        <w:instrText xml:space="preserve">" </w:instrText>
      </w:r>
      <w:r w:rsidR="003F5072">
        <w:fldChar w:fldCharType="end"/>
      </w:r>
    </w:p>
    <w:p w:rsidR="00567DDB" w:rsidRDefault="00567DDB" w:rsidP="00567DDB">
      <w:pPr>
        <w:spacing w:line="360" w:lineRule="auto"/>
        <w:ind w:left="-270"/>
        <w:jc w:val="center"/>
        <w:rPr>
          <w:b/>
          <w:bCs/>
          <w:sz w:val="32"/>
          <w:szCs w:val="32"/>
        </w:rPr>
      </w:pPr>
    </w:p>
    <w:p w:rsidR="00567DDB" w:rsidRPr="003A4493" w:rsidRDefault="00567DDB" w:rsidP="00567DDB">
      <w:pPr>
        <w:pStyle w:val="ListParagraph"/>
        <w:numPr>
          <w:ilvl w:val="0"/>
          <w:numId w:val="28"/>
        </w:numPr>
        <w:spacing w:line="360" w:lineRule="auto"/>
        <w:jc w:val="both"/>
        <w:rPr>
          <w:b/>
          <w:bCs/>
          <w:sz w:val="28"/>
          <w:szCs w:val="28"/>
        </w:rPr>
      </w:pPr>
      <w:r w:rsidRPr="003A4493">
        <w:rPr>
          <w:b/>
          <w:bCs/>
          <w:sz w:val="28"/>
          <w:szCs w:val="28"/>
        </w:rPr>
        <w:t>Induction Loop vehicle detection system</w:t>
      </w:r>
    </w:p>
    <w:p w:rsidR="00567DDB" w:rsidRDefault="00567DDB" w:rsidP="00567DDB">
      <w:pPr>
        <w:pStyle w:val="ListParagraph"/>
        <w:numPr>
          <w:ilvl w:val="0"/>
          <w:numId w:val="30"/>
        </w:numPr>
        <w:spacing w:line="360" w:lineRule="auto"/>
        <w:jc w:val="both"/>
        <w:rPr>
          <w:bCs/>
        </w:rPr>
      </w:pPr>
      <w:r w:rsidRPr="003A4493">
        <w:rPr>
          <w:bCs/>
        </w:rPr>
        <w:t>Two loops can be used to determine the speed of the vehicles.</w:t>
      </w:r>
    </w:p>
    <w:p w:rsidR="00567DDB" w:rsidRPr="003A4493" w:rsidRDefault="00567DDB" w:rsidP="00567DDB">
      <w:pPr>
        <w:pStyle w:val="ListParagraph"/>
        <w:numPr>
          <w:ilvl w:val="0"/>
          <w:numId w:val="30"/>
        </w:numPr>
        <w:spacing w:line="360" w:lineRule="auto"/>
        <w:jc w:val="both"/>
        <w:rPr>
          <w:bCs/>
        </w:rPr>
      </w:pPr>
      <w:r>
        <w:rPr>
          <w:bCs/>
        </w:rPr>
        <w:t>Methods for solving the problem of detection of vehicles moving parallel to each other can be implemented.</w:t>
      </w:r>
    </w:p>
    <w:p w:rsidR="00567DDB" w:rsidRPr="003A4493" w:rsidRDefault="00567DDB" w:rsidP="00567DDB">
      <w:pPr>
        <w:spacing w:line="360" w:lineRule="auto"/>
        <w:ind w:left="-270"/>
        <w:jc w:val="both"/>
        <w:rPr>
          <w:b/>
          <w:bCs/>
        </w:rPr>
      </w:pPr>
    </w:p>
    <w:p w:rsidR="00567DDB" w:rsidRPr="003A4493" w:rsidRDefault="00567DDB" w:rsidP="00567DDB">
      <w:pPr>
        <w:pStyle w:val="ListParagraph"/>
        <w:numPr>
          <w:ilvl w:val="0"/>
          <w:numId w:val="29"/>
        </w:numPr>
        <w:spacing w:line="360" w:lineRule="auto"/>
        <w:jc w:val="both"/>
        <w:rPr>
          <w:b/>
          <w:bCs/>
        </w:rPr>
      </w:pPr>
      <w:r w:rsidRPr="003A4493">
        <w:rPr>
          <w:b/>
          <w:bCs/>
        </w:rPr>
        <w:t>AMR vehicle detection system</w:t>
      </w:r>
    </w:p>
    <w:p w:rsidR="00567DDB" w:rsidRPr="003A4493" w:rsidRDefault="00567DDB" w:rsidP="00567DDB">
      <w:pPr>
        <w:pStyle w:val="ListParagraph"/>
        <w:numPr>
          <w:ilvl w:val="0"/>
          <w:numId w:val="31"/>
        </w:numPr>
        <w:spacing w:line="360" w:lineRule="auto"/>
        <w:jc w:val="both"/>
        <w:rPr>
          <w:bCs/>
        </w:rPr>
      </w:pPr>
      <w:r w:rsidRPr="003A4493">
        <w:rPr>
          <w:bCs/>
        </w:rPr>
        <w:t>Sensors with higher sampling rate can be used to classify vehicles based on their magnetic signature.</w:t>
      </w:r>
    </w:p>
    <w:p w:rsidR="00567DDB" w:rsidRPr="003A4493" w:rsidRDefault="00567DDB" w:rsidP="00567DDB">
      <w:pPr>
        <w:spacing w:line="360" w:lineRule="auto"/>
        <w:ind w:left="-270"/>
        <w:jc w:val="both"/>
        <w:rPr>
          <w:b/>
          <w:bCs/>
        </w:rPr>
      </w:pPr>
    </w:p>
    <w:p w:rsidR="00567DDB" w:rsidRPr="003A4493" w:rsidRDefault="00567DDB" w:rsidP="00567DDB">
      <w:pPr>
        <w:spacing w:line="360" w:lineRule="auto"/>
        <w:ind w:left="-270"/>
        <w:jc w:val="both"/>
        <w:rPr>
          <w:bCs/>
        </w:rPr>
      </w:pPr>
      <w:r w:rsidRPr="003A4493">
        <w:rPr>
          <w:bCs/>
        </w:rPr>
        <w:t>Auxiliary sensors such as video processing systems and infrared sensors can be used in conjunction with the induction loop and AMR sensor systems to eliminate false counts and increase the accuracy of the traffic parameters acquired.</w:t>
      </w:r>
    </w:p>
    <w:p w:rsidR="00567DDB" w:rsidRPr="003A4493" w:rsidRDefault="00567DDB" w:rsidP="00567DDB">
      <w:pPr>
        <w:pStyle w:val="ListParagraph"/>
        <w:spacing w:line="360" w:lineRule="auto"/>
        <w:ind w:left="-270" w:right="-270"/>
        <w:jc w:val="both"/>
        <w:rPr>
          <w:color w:val="000000"/>
        </w:rPr>
      </w:pPr>
    </w:p>
    <w:p w:rsidR="00567DDB" w:rsidRDefault="00567DDB" w:rsidP="00567DDB">
      <w:pPr>
        <w:pStyle w:val="ListParagraph"/>
        <w:spacing w:line="360" w:lineRule="auto"/>
        <w:ind w:left="-270" w:right="-270"/>
        <w:jc w:val="both"/>
        <w:rPr>
          <w:color w:val="000000"/>
        </w:rPr>
      </w:pPr>
    </w:p>
    <w:p w:rsidR="00567DDB" w:rsidRPr="00567DDB" w:rsidRDefault="00567DDB" w:rsidP="00567DDB">
      <w:pPr>
        <w:tabs>
          <w:tab w:val="left" w:pos="2430"/>
        </w:tabs>
      </w:pPr>
    </w:p>
    <w:p w:rsidR="00567DDB" w:rsidRDefault="00567DDB" w:rsidP="000D0B9F">
      <w:pPr>
        <w:pStyle w:val="Heading1"/>
      </w:pPr>
    </w:p>
    <w:p w:rsidR="00567DDB" w:rsidRDefault="00567DDB" w:rsidP="000D0B9F">
      <w:pPr>
        <w:pStyle w:val="Heading1"/>
      </w:pPr>
    </w:p>
    <w:p w:rsidR="00567DDB" w:rsidRDefault="00567DDB" w:rsidP="000D0B9F">
      <w:pPr>
        <w:pStyle w:val="Heading1"/>
      </w:pPr>
    </w:p>
    <w:p w:rsidR="00567DDB" w:rsidRDefault="00567DDB" w:rsidP="000D0B9F">
      <w:pPr>
        <w:pStyle w:val="Heading1"/>
      </w:pPr>
    </w:p>
    <w:p w:rsidR="00567DDB" w:rsidRDefault="00567DDB" w:rsidP="000D0B9F">
      <w:pPr>
        <w:pStyle w:val="Heading1"/>
      </w:pPr>
    </w:p>
    <w:p w:rsidR="00567DDB" w:rsidRDefault="00567DDB" w:rsidP="000D0B9F">
      <w:pPr>
        <w:pStyle w:val="Heading1"/>
      </w:pPr>
    </w:p>
    <w:p w:rsidR="00567DDB" w:rsidRDefault="00567DDB" w:rsidP="000D0B9F">
      <w:pPr>
        <w:pStyle w:val="Heading1"/>
      </w:pPr>
    </w:p>
    <w:bookmarkEnd w:id="76"/>
    <w:p w:rsidR="002C31F8" w:rsidRDefault="002C31F8" w:rsidP="002C31F8">
      <w:pPr>
        <w:spacing w:line="360" w:lineRule="auto"/>
        <w:ind w:left="-270"/>
        <w:jc w:val="center"/>
        <w:rPr>
          <w:b/>
          <w:bCs/>
          <w:sz w:val="32"/>
          <w:szCs w:val="32"/>
        </w:rPr>
      </w:pPr>
    </w:p>
    <w:p w:rsidR="00567DDB" w:rsidRDefault="002C31F8" w:rsidP="002C31F8">
      <w:pPr>
        <w:pStyle w:val="ListParagraph"/>
        <w:spacing w:line="360" w:lineRule="auto"/>
        <w:ind w:left="-270" w:right="-270"/>
        <w:jc w:val="both"/>
        <w:rPr>
          <w:color w:val="000000"/>
        </w:rPr>
      </w:pPr>
      <w:r w:rsidRPr="00DD4174">
        <w:rPr>
          <w:color w:val="000000"/>
        </w:rPr>
        <w:t xml:space="preserve"> </w:t>
      </w:r>
    </w:p>
    <w:p w:rsidR="00567DDB" w:rsidRDefault="00567DDB" w:rsidP="002C31F8">
      <w:pPr>
        <w:pStyle w:val="ListParagraph"/>
        <w:spacing w:line="360" w:lineRule="auto"/>
        <w:ind w:left="-270" w:right="-270"/>
        <w:jc w:val="both"/>
        <w:rPr>
          <w:color w:val="000000"/>
        </w:rPr>
      </w:pPr>
    </w:p>
    <w:p w:rsidR="00567DDB" w:rsidRDefault="00567DDB" w:rsidP="002C31F8">
      <w:pPr>
        <w:pStyle w:val="ListParagraph"/>
        <w:spacing w:line="360" w:lineRule="auto"/>
        <w:ind w:left="-270" w:right="-270"/>
        <w:jc w:val="both"/>
        <w:rPr>
          <w:color w:val="000000"/>
        </w:rPr>
      </w:pPr>
    </w:p>
    <w:p w:rsidR="00567DDB" w:rsidRDefault="00567DDB" w:rsidP="00567DDB">
      <w:pPr>
        <w:pStyle w:val="Heading1"/>
      </w:pPr>
      <w:bookmarkStart w:id="77" w:name="_Toc388018699"/>
      <w:r>
        <w:lastRenderedPageBreak/>
        <w:t>VI. REFERENCES</w:t>
      </w:r>
      <w:bookmarkEnd w:id="77"/>
    </w:p>
    <w:p w:rsidR="00567DDB" w:rsidRPr="00567DDB" w:rsidRDefault="003F5072" w:rsidP="00567DDB">
      <w:pPr>
        <w:pStyle w:val="Heading1"/>
      </w:pPr>
      <w:r>
        <w:fldChar w:fldCharType="begin"/>
      </w:r>
      <w:r w:rsidR="00567DDB">
        <w:instrText xml:space="preserve"> XE "</w:instrText>
      </w:r>
      <w:r w:rsidR="00567DDB" w:rsidRPr="009137AB">
        <w:instrText>VI. REFERENCES</w:instrText>
      </w:r>
      <w:r w:rsidR="00567DDB">
        <w:instrText xml:space="preserve">" </w:instrText>
      </w:r>
      <w:r>
        <w:fldChar w:fldCharType="end"/>
      </w:r>
    </w:p>
    <w:p w:rsidR="00DD4174" w:rsidRPr="00DD4174" w:rsidRDefault="00DD4174" w:rsidP="004123B8">
      <w:pPr>
        <w:pStyle w:val="ListParagraph"/>
        <w:spacing w:line="360" w:lineRule="auto"/>
        <w:ind w:left="-270" w:right="-270"/>
        <w:jc w:val="both"/>
        <w:rPr>
          <w:color w:val="000000"/>
        </w:rPr>
      </w:pPr>
      <w:proofErr w:type="gramStart"/>
      <w:r w:rsidRPr="00DD4174">
        <w:rPr>
          <w:color w:val="000000"/>
        </w:rPr>
        <w:t xml:space="preserve">[1] </w:t>
      </w:r>
      <w:proofErr w:type="spellStart"/>
      <w:r w:rsidRPr="00DD4174">
        <w:rPr>
          <w:color w:val="000000"/>
        </w:rPr>
        <w:t>Ravneet</w:t>
      </w:r>
      <w:proofErr w:type="spellEnd"/>
      <w:r w:rsidRPr="00DD4174">
        <w:rPr>
          <w:color w:val="000000"/>
        </w:rPr>
        <w:t xml:space="preserve"> </w:t>
      </w:r>
      <w:proofErr w:type="spellStart"/>
      <w:r w:rsidRPr="00DD4174">
        <w:rPr>
          <w:color w:val="000000"/>
        </w:rPr>
        <w:t>Bajwa</w:t>
      </w:r>
      <w:proofErr w:type="spellEnd"/>
      <w:r w:rsidRPr="00DD4174">
        <w:rPr>
          <w:color w:val="000000"/>
        </w:rPr>
        <w:t xml:space="preserve">, Ram </w:t>
      </w:r>
      <w:proofErr w:type="spellStart"/>
      <w:r w:rsidRPr="00DD4174">
        <w:rPr>
          <w:color w:val="000000"/>
        </w:rPr>
        <w:t>Rajagopal</w:t>
      </w:r>
      <w:proofErr w:type="spellEnd"/>
      <w:r w:rsidRPr="00DD4174">
        <w:rPr>
          <w:color w:val="000000"/>
        </w:rPr>
        <w:t xml:space="preserve">, </w:t>
      </w:r>
      <w:proofErr w:type="spellStart"/>
      <w:r w:rsidRPr="00DD4174">
        <w:rPr>
          <w:color w:val="000000"/>
        </w:rPr>
        <w:t>Pravin</w:t>
      </w:r>
      <w:proofErr w:type="spellEnd"/>
      <w:r w:rsidRPr="00DD4174">
        <w:rPr>
          <w:color w:val="000000"/>
        </w:rPr>
        <w:t xml:space="preserve"> </w:t>
      </w:r>
      <w:proofErr w:type="spellStart"/>
      <w:r w:rsidRPr="00DD4174">
        <w:rPr>
          <w:color w:val="000000"/>
        </w:rPr>
        <w:t>Varaiya</w:t>
      </w:r>
      <w:proofErr w:type="spellEnd"/>
      <w:r w:rsidRPr="00DD4174">
        <w:rPr>
          <w:color w:val="000000"/>
        </w:rPr>
        <w:t xml:space="preserve"> and Robert </w:t>
      </w:r>
      <w:proofErr w:type="spellStart"/>
      <w:r w:rsidRPr="00DD4174">
        <w:rPr>
          <w:color w:val="000000"/>
        </w:rPr>
        <w:t>Kavaler</w:t>
      </w:r>
      <w:proofErr w:type="spellEnd"/>
      <w:r w:rsidRPr="00DD4174">
        <w:rPr>
          <w:color w:val="000000"/>
        </w:rPr>
        <w:t>.</w:t>
      </w:r>
      <w:proofErr w:type="gramEnd"/>
      <w:r w:rsidRPr="00DD4174">
        <w:rPr>
          <w:color w:val="000000"/>
        </w:rPr>
        <w:t xml:space="preserve"> </w:t>
      </w:r>
      <w:proofErr w:type="gramStart"/>
      <w:r w:rsidRPr="00DD4174">
        <w:rPr>
          <w:color w:val="000000"/>
        </w:rPr>
        <w:t>In-Pavement Wireless Sensor Network for Vehicle Classification.</w:t>
      </w:r>
      <w:proofErr w:type="gramEnd"/>
    </w:p>
    <w:p w:rsidR="00DD4174" w:rsidRPr="00DD4174" w:rsidRDefault="00DD4174" w:rsidP="004123B8">
      <w:pPr>
        <w:pStyle w:val="ListParagraph"/>
        <w:spacing w:line="360" w:lineRule="auto"/>
        <w:ind w:left="-270" w:right="-270"/>
        <w:jc w:val="both"/>
        <w:rPr>
          <w:color w:val="000000"/>
        </w:rPr>
      </w:pPr>
      <w:r w:rsidRPr="00DD4174">
        <w:rPr>
          <w:color w:val="000000"/>
        </w:rPr>
        <w:t>[2</w:t>
      </w:r>
      <w:proofErr w:type="gramStart"/>
      <w:r w:rsidRPr="00DD4174">
        <w:rPr>
          <w:color w:val="000000"/>
        </w:rPr>
        <w:t>]  Sing</w:t>
      </w:r>
      <w:proofErr w:type="gramEnd"/>
      <w:r w:rsidRPr="00DD4174">
        <w:rPr>
          <w:color w:val="000000"/>
        </w:rPr>
        <w:t xml:space="preserve"> </w:t>
      </w:r>
      <w:proofErr w:type="spellStart"/>
      <w:r w:rsidRPr="00DD4174">
        <w:rPr>
          <w:color w:val="000000"/>
        </w:rPr>
        <w:t>Yiu</w:t>
      </w:r>
      <w:proofErr w:type="spellEnd"/>
      <w:r w:rsidRPr="00DD4174">
        <w:rPr>
          <w:color w:val="000000"/>
        </w:rPr>
        <w:t xml:space="preserve"> Cheung, </w:t>
      </w:r>
      <w:proofErr w:type="spellStart"/>
      <w:r w:rsidRPr="00DD4174">
        <w:rPr>
          <w:color w:val="000000"/>
        </w:rPr>
        <w:t>Sinem</w:t>
      </w:r>
      <w:proofErr w:type="spellEnd"/>
      <w:r w:rsidRPr="00DD4174">
        <w:rPr>
          <w:color w:val="000000"/>
        </w:rPr>
        <w:t xml:space="preserve"> </w:t>
      </w:r>
      <w:proofErr w:type="spellStart"/>
      <w:r w:rsidRPr="00DD4174">
        <w:rPr>
          <w:color w:val="000000"/>
        </w:rPr>
        <w:t>Coleri</w:t>
      </w:r>
      <w:proofErr w:type="spellEnd"/>
      <w:r w:rsidRPr="00DD4174">
        <w:rPr>
          <w:color w:val="000000"/>
        </w:rPr>
        <w:t xml:space="preserve"> </w:t>
      </w:r>
      <w:proofErr w:type="spellStart"/>
      <w:r w:rsidRPr="00DD4174">
        <w:rPr>
          <w:color w:val="000000"/>
        </w:rPr>
        <w:t>Ergen</w:t>
      </w:r>
      <w:proofErr w:type="spellEnd"/>
      <w:r w:rsidRPr="00DD4174">
        <w:rPr>
          <w:color w:val="000000"/>
        </w:rPr>
        <w:t xml:space="preserve"> and </w:t>
      </w:r>
      <w:proofErr w:type="spellStart"/>
      <w:r w:rsidRPr="00DD4174">
        <w:rPr>
          <w:color w:val="000000"/>
        </w:rPr>
        <w:t>Pravin</w:t>
      </w:r>
      <w:proofErr w:type="spellEnd"/>
      <w:r w:rsidRPr="00DD4174">
        <w:rPr>
          <w:color w:val="000000"/>
        </w:rPr>
        <w:t xml:space="preserve"> </w:t>
      </w:r>
      <w:proofErr w:type="spellStart"/>
      <w:r w:rsidRPr="00DD4174">
        <w:rPr>
          <w:color w:val="000000"/>
        </w:rPr>
        <w:t>Varaiya</w:t>
      </w:r>
      <w:proofErr w:type="spellEnd"/>
      <w:r w:rsidRPr="00DD4174">
        <w:rPr>
          <w:color w:val="000000"/>
        </w:rPr>
        <w:t xml:space="preserve">.  </w:t>
      </w:r>
      <w:proofErr w:type="gramStart"/>
      <w:r w:rsidRPr="00DD4174">
        <w:rPr>
          <w:color w:val="000000"/>
        </w:rPr>
        <w:t>Traffic Surveillance with Wireless Magnetic Sensors.</w:t>
      </w:r>
      <w:proofErr w:type="gramEnd"/>
    </w:p>
    <w:p w:rsidR="00DD4174" w:rsidRPr="00DD4174" w:rsidRDefault="00DD4174" w:rsidP="004123B8">
      <w:pPr>
        <w:pStyle w:val="ListParagraph"/>
        <w:spacing w:line="360" w:lineRule="auto"/>
        <w:ind w:left="-270" w:right="-270"/>
        <w:jc w:val="both"/>
        <w:rPr>
          <w:color w:val="000000"/>
        </w:rPr>
      </w:pPr>
      <w:r w:rsidRPr="00DD4174">
        <w:rPr>
          <w:color w:val="000000"/>
        </w:rPr>
        <w:t>[3</w:t>
      </w:r>
      <w:proofErr w:type="gramStart"/>
      <w:r w:rsidRPr="00DD4174">
        <w:rPr>
          <w:color w:val="000000"/>
        </w:rPr>
        <w:t xml:space="preserve">]  </w:t>
      </w:r>
      <w:proofErr w:type="spellStart"/>
      <w:r w:rsidRPr="00DD4174">
        <w:rPr>
          <w:color w:val="000000"/>
        </w:rPr>
        <w:t>Farshad</w:t>
      </w:r>
      <w:proofErr w:type="spellEnd"/>
      <w:proofErr w:type="gramEnd"/>
      <w:r w:rsidRPr="00DD4174">
        <w:rPr>
          <w:color w:val="000000"/>
        </w:rPr>
        <w:t xml:space="preserve"> </w:t>
      </w:r>
      <w:proofErr w:type="spellStart"/>
      <w:r w:rsidRPr="00DD4174">
        <w:rPr>
          <w:color w:val="000000"/>
        </w:rPr>
        <w:t>Ahdi</w:t>
      </w:r>
      <w:proofErr w:type="spellEnd"/>
      <w:r w:rsidRPr="00DD4174">
        <w:rPr>
          <w:color w:val="000000"/>
        </w:rPr>
        <w:t xml:space="preserve">, </w:t>
      </w:r>
      <w:proofErr w:type="spellStart"/>
      <w:r w:rsidRPr="00DD4174">
        <w:rPr>
          <w:color w:val="000000"/>
        </w:rPr>
        <w:t>Mehdi</w:t>
      </w:r>
      <w:proofErr w:type="spellEnd"/>
      <w:r w:rsidRPr="00DD4174">
        <w:rPr>
          <w:color w:val="000000"/>
        </w:rPr>
        <w:t xml:space="preserve"> </w:t>
      </w:r>
      <w:proofErr w:type="spellStart"/>
      <w:r w:rsidRPr="00DD4174">
        <w:rPr>
          <w:color w:val="000000"/>
        </w:rPr>
        <w:t>Kalantari</w:t>
      </w:r>
      <w:proofErr w:type="spellEnd"/>
      <w:r w:rsidRPr="00DD4174">
        <w:rPr>
          <w:color w:val="000000"/>
        </w:rPr>
        <w:t xml:space="preserve"> </w:t>
      </w:r>
      <w:proofErr w:type="spellStart"/>
      <w:r w:rsidRPr="00DD4174">
        <w:rPr>
          <w:color w:val="000000"/>
        </w:rPr>
        <w:t>Khandani</w:t>
      </w:r>
      <w:proofErr w:type="spellEnd"/>
      <w:r w:rsidRPr="00DD4174">
        <w:rPr>
          <w:color w:val="000000"/>
        </w:rPr>
        <w:t xml:space="preserve">, </w:t>
      </w:r>
      <w:proofErr w:type="spellStart"/>
      <w:r w:rsidRPr="00DD4174">
        <w:rPr>
          <w:color w:val="000000"/>
        </w:rPr>
        <w:t>Masoud</w:t>
      </w:r>
      <w:proofErr w:type="spellEnd"/>
      <w:r w:rsidRPr="00DD4174">
        <w:rPr>
          <w:color w:val="000000"/>
        </w:rPr>
        <w:t xml:space="preserve"> </w:t>
      </w:r>
      <w:proofErr w:type="spellStart"/>
      <w:r w:rsidRPr="00DD4174">
        <w:rPr>
          <w:color w:val="000000"/>
        </w:rPr>
        <w:t>Hamedi</w:t>
      </w:r>
      <w:proofErr w:type="spellEnd"/>
      <w:r w:rsidRPr="00DD4174">
        <w:rPr>
          <w:color w:val="000000"/>
        </w:rPr>
        <w:t xml:space="preserve">, Ali </w:t>
      </w:r>
      <w:proofErr w:type="spellStart"/>
      <w:r w:rsidRPr="00DD4174">
        <w:rPr>
          <w:color w:val="000000"/>
        </w:rPr>
        <w:t>Haghani</w:t>
      </w:r>
      <w:proofErr w:type="spellEnd"/>
      <w:r w:rsidRPr="00DD4174">
        <w:rPr>
          <w:color w:val="000000"/>
        </w:rPr>
        <w:t xml:space="preserve">.  </w:t>
      </w:r>
    </w:p>
    <w:p w:rsidR="00DD4174" w:rsidRPr="00DD4174" w:rsidRDefault="00DD4174" w:rsidP="004123B8">
      <w:pPr>
        <w:pStyle w:val="ListParagraph"/>
        <w:spacing w:line="360" w:lineRule="auto"/>
        <w:ind w:left="-270" w:right="-270"/>
        <w:jc w:val="both"/>
        <w:rPr>
          <w:color w:val="000000"/>
        </w:rPr>
      </w:pPr>
      <w:proofErr w:type="gramStart"/>
      <w:r w:rsidRPr="00DD4174">
        <w:rPr>
          <w:color w:val="000000"/>
        </w:rPr>
        <w:t>Traffic data collection and anonymous vehicle detection using wireless sensor networks.</w:t>
      </w:r>
      <w:proofErr w:type="gramEnd"/>
    </w:p>
    <w:p w:rsidR="00DD4174" w:rsidRPr="00DD4174" w:rsidRDefault="00DD4174" w:rsidP="004123B8">
      <w:pPr>
        <w:pStyle w:val="ListParagraph"/>
        <w:spacing w:line="360" w:lineRule="auto"/>
        <w:ind w:left="-270" w:right="-270"/>
        <w:jc w:val="both"/>
        <w:rPr>
          <w:color w:val="000000"/>
        </w:rPr>
      </w:pPr>
      <w:r w:rsidRPr="00DD4174">
        <w:rPr>
          <w:color w:val="000000"/>
          <w:lang w:val="en-GB"/>
        </w:rPr>
        <w:t xml:space="preserve">[4] Traffic Detector Handbook: Third Edition—Volume I. Publication No. </w:t>
      </w:r>
      <w:proofErr w:type="gramStart"/>
      <w:r w:rsidRPr="00DD4174">
        <w:rPr>
          <w:color w:val="000000"/>
          <w:lang w:val="en-GB"/>
        </w:rPr>
        <w:t>FHWA-HRT-06-108.</w:t>
      </w:r>
      <w:proofErr w:type="gramEnd"/>
    </w:p>
    <w:p w:rsidR="00DD4174" w:rsidRPr="00DD4174" w:rsidRDefault="00DD4174" w:rsidP="004123B8">
      <w:pPr>
        <w:pStyle w:val="ListParagraph"/>
        <w:spacing w:line="360" w:lineRule="auto"/>
        <w:ind w:left="-270" w:right="-270"/>
        <w:jc w:val="both"/>
        <w:rPr>
          <w:color w:val="000000"/>
        </w:rPr>
      </w:pPr>
      <w:r w:rsidRPr="00DD4174">
        <w:rPr>
          <w:color w:val="000000"/>
        </w:rPr>
        <w:t xml:space="preserve">[5] D. </w:t>
      </w:r>
      <w:proofErr w:type="spellStart"/>
      <w:r w:rsidRPr="00DD4174">
        <w:rPr>
          <w:color w:val="000000"/>
        </w:rPr>
        <w:t>Cebon</w:t>
      </w:r>
      <w:proofErr w:type="spellEnd"/>
      <w:r w:rsidRPr="00DD4174">
        <w:rPr>
          <w:color w:val="000000"/>
        </w:rPr>
        <w:t xml:space="preserve">. </w:t>
      </w:r>
      <w:proofErr w:type="gramStart"/>
      <w:r w:rsidRPr="00DD4174">
        <w:rPr>
          <w:color w:val="000000"/>
        </w:rPr>
        <w:t>Handbook of Vehicle-Road Interaction.</w:t>
      </w:r>
      <w:proofErr w:type="gramEnd"/>
    </w:p>
    <w:p w:rsidR="00DD4174" w:rsidRDefault="00DD4174" w:rsidP="004123B8">
      <w:pPr>
        <w:pStyle w:val="ListParagraph"/>
        <w:spacing w:line="360" w:lineRule="auto"/>
        <w:ind w:left="-270" w:right="-270"/>
        <w:jc w:val="both"/>
        <w:rPr>
          <w:color w:val="000000"/>
        </w:rPr>
      </w:pPr>
      <w:proofErr w:type="spellStart"/>
      <w:proofErr w:type="gramStart"/>
      <w:r w:rsidRPr="00DD4174">
        <w:rPr>
          <w:color w:val="000000"/>
        </w:rPr>
        <w:t>Swets</w:t>
      </w:r>
      <w:proofErr w:type="spellEnd"/>
      <w:r w:rsidRPr="00DD4174">
        <w:rPr>
          <w:color w:val="000000"/>
        </w:rPr>
        <w:t xml:space="preserve"> and </w:t>
      </w:r>
      <w:proofErr w:type="spellStart"/>
      <w:r w:rsidRPr="00DD4174">
        <w:rPr>
          <w:color w:val="000000"/>
        </w:rPr>
        <w:t>Zeitlinger</w:t>
      </w:r>
      <w:proofErr w:type="spellEnd"/>
      <w:r w:rsidRPr="00DD4174">
        <w:rPr>
          <w:color w:val="000000"/>
        </w:rPr>
        <w:t xml:space="preserve"> Publishers, 1999.</w:t>
      </w:r>
      <w:proofErr w:type="gramEnd"/>
    </w:p>
    <w:p w:rsidR="00DD4174" w:rsidRPr="00DD4174" w:rsidRDefault="00DD4174" w:rsidP="004123B8">
      <w:pPr>
        <w:pStyle w:val="ListParagraph"/>
        <w:spacing w:line="360" w:lineRule="auto"/>
        <w:ind w:left="-270" w:right="-270"/>
        <w:jc w:val="both"/>
        <w:rPr>
          <w:color w:val="000000"/>
        </w:rPr>
      </w:pPr>
      <w:r w:rsidRPr="00DD4174">
        <w:rPr>
          <w:color w:val="000000"/>
        </w:rPr>
        <w:t xml:space="preserve">[6] Sun C. (2004). </w:t>
      </w:r>
      <w:proofErr w:type="gramStart"/>
      <w:r w:rsidRPr="00DD4174">
        <w:rPr>
          <w:color w:val="000000"/>
        </w:rPr>
        <w:t>An investigation in the use of inductive loop signatures for vehicle classification.</w:t>
      </w:r>
      <w:proofErr w:type="gramEnd"/>
      <w:r w:rsidRPr="00DD4174">
        <w:rPr>
          <w:color w:val="000000"/>
        </w:rPr>
        <w:t xml:space="preserve"> California PATH Research Report UCB-ITS-PRR-2002-4. </w:t>
      </w:r>
    </w:p>
    <w:p w:rsidR="00DD4174" w:rsidRPr="00DD4174" w:rsidRDefault="00DD4174" w:rsidP="004123B8">
      <w:pPr>
        <w:pStyle w:val="ListParagraph"/>
        <w:spacing w:line="360" w:lineRule="auto"/>
        <w:ind w:left="-270" w:right="-270"/>
        <w:jc w:val="both"/>
        <w:rPr>
          <w:color w:val="000000"/>
        </w:rPr>
      </w:pPr>
      <w:r w:rsidRPr="00DD4174">
        <w:rPr>
          <w:color w:val="000000"/>
        </w:rPr>
        <w:t xml:space="preserve">[7] Zhang, X., Y. Wang, N.L. </w:t>
      </w:r>
      <w:proofErr w:type="spellStart"/>
      <w:r w:rsidRPr="00DD4174">
        <w:rPr>
          <w:color w:val="000000"/>
        </w:rPr>
        <w:t>Nihan</w:t>
      </w:r>
      <w:proofErr w:type="spellEnd"/>
      <w:r w:rsidRPr="00DD4174">
        <w:rPr>
          <w:color w:val="000000"/>
        </w:rPr>
        <w:t xml:space="preserve"> (2004). </w:t>
      </w:r>
      <w:proofErr w:type="gramStart"/>
      <w:r w:rsidRPr="00DD4174">
        <w:rPr>
          <w:color w:val="000000"/>
        </w:rPr>
        <w:t>Monitoring a freeway network in real-time using single-loop detectors: System design and implementation, 83rd TRB Annual Meeting, Washington, D.C.</w:t>
      </w:r>
      <w:proofErr w:type="gramEnd"/>
      <w:r w:rsidRPr="00DD4174">
        <w:rPr>
          <w:color w:val="000000"/>
        </w:rPr>
        <w:t xml:space="preserve"> </w:t>
      </w:r>
    </w:p>
    <w:p w:rsidR="00DD4174" w:rsidRPr="00DD4174" w:rsidRDefault="00DD4174" w:rsidP="004123B8">
      <w:pPr>
        <w:pStyle w:val="ListParagraph"/>
        <w:spacing w:line="360" w:lineRule="auto"/>
        <w:ind w:left="-270" w:right="-270"/>
        <w:jc w:val="both"/>
        <w:rPr>
          <w:color w:val="000000"/>
        </w:rPr>
      </w:pPr>
      <w:r w:rsidRPr="00DD4174">
        <w:rPr>
          <w:color w:val="000000"/>
        </w:rPr>
        <w:t xml:space="preserve">[8] Ding, J (2003). </w:t>
      </w:r>
      <w:proofErr w:type="gramStart"/>
      <w:r w:rsidRPr="00DD4174">
        <w:rPr>
          <w:color w:val="000000"/>
        </w:rPr>
        <w:t>Vehicle detection by sensor network nodes.</w:t>
      </w:r>
      <w:proofErr w:type="gramEnd"/>
      <w:r w:rsidRPr="00DD4174">
        <w:rPr>
          <w:color w:val="000000"/>
        </w:rPr>
        <w:t xml:space="preserve"> </w:t>
      </w:r>
      <w:proofErr w:type="gramStart"/>
      <w:r w:rsidRPr="00DD4174">
        <w:rPr>
          <w:color w:val="000000"/>
        </w:rPr>
        <w:t>MS thesis, Department of Electrical Engineering and Computer Science, University of California, Berkeley, CA.</w:t>
      </w:r>
      <w:proofErr w:type="gramEnd"/>
      <w:r w:rsidRPr="00DD4174">
        <w:rPr>
          <w:color w:val="000000"/>
        </w:rPr>
        <w:t xml:space="preserve"> </w:t>
      </w:r>
    </w:p>
    <w:p w:rsidR="00DD4174" w:rsidRDefault="00DD4174" w:rsidP="004123B8">
      <w:pPr>
        <w:pStyle w:val="ListParagraph"/>
        <w:spacing w:line="360" w:lineRule="auto"/>
        <w:ind w:left="-270" w:right="-270"/>
        <w:jc w:val="both"/>
        <w:rPr>
          <w:color w:val="000000"/>
        </w:rPr>
      </w:pPr>
      <w:r w:rsidRPr="00DD4174">
        <w:rPr>
          <w:color w:val="000000"/>
        </w:rPr>
        <w:t xml:space="preserve">[9] Oh, S., S.G. Ritchie, C (2002). Oh. </w:t>
      </w:r>
      <w:proofErr w:type="gramStart"/>
      <w:r w:rsidRPr="00DD4174">
        <w:rPr>
          <w:color w:val="000000"/>
        </w:rPr>
        <w:t>Real time traffic measurement from single loop inductive signatures, 81st TRB Annual Meeting, Washington, D.C.</w:t>
      </w:r>
      <w:proofErr w:type="gramEnd"/>
      <w:r w:rsidRPr="00DD4174">
        <w:rPr>
          <w:color w:val="000000"/>
        </w:rPr>
        <w:t xml:space="preserve"> </w:t>
      </w:r>
    </w:p>
    <w:p w:rsidR="00DD4174" w:rsidRDefault="00A91731" w:rsidP="004123B8">
      <w:pPr>
        <w:pStyle w:val="ListParagraph"/>
        <w:spacing w:line="360" w:lineRule="auto"/>
        <w:ind w:left="-270" w:right="-270"/>
        <w:jc w:val="both"/>
        <w:rPr>
          <w:color w:val="000000"/>
        </w:rPr>
      </w:pPr>
      <w:r>
        <w:rPr>
          <w:color w:val="000000"/>
        </w:rPr>
        <w:t xml:space="preserve"> </w:t>
      </w:r>
      <w:proofErr w:type="gramStart"/>
      <w:r w:rsidR="003E06C3">
        <w:rPr>
          <w:color w:val="000000"/>
        </w:rPr>
        <w:t xml:space="preserve">[11] </w:t>
      </w:r>
      <w:r w:rsidR="003E06C3" w:rsidRPr="003E06C3">
        <w:rPr>
          <w:color w:val="000000"/>
        </w:rPr>
        <w:t xml:space="preserve">G.S.M. </w:t>
      </w:r>
      <w:proofErr w:type="spellStart"/>
      <w:r w:rsidR="003E06C3" w:rsidRPr="003E06C3">
        <w:rPr>
          <w:color w:val="000000"/>
        </w:rPr>
        <w:t>Galandanci</w:t>
      </w:r>
      <w:proofErr w:type="spellEnd"/>
      <w:r w:rsidR="003E06C3" w:rsidRPr="003E06C3">
        <w:rPr>
          <w:color w:val="000000"/>
        </w:rPr>
        <w:t xml:space="preserve"> &amp; K.O. </w:t>
      </w:r>
      <w:proofErr w:type="spellStart"/>
      <w:r w:rsidR="003E06C3" w:rsidRPr="003E06C3">
        <w:rPr>
          <w:color w:val="000000"/>
        </w:rPr>
        <w:t>Ewansiha</w:t>
      </w:r>
      <w:proofErr w:type="spellEnd"/>
      <w:r w:rsidR="003E06C3">
        <w:rPr>
          <w:color w:val="000000"/>
        </w:rPr>
        <w:t>.</w:t>
      </w:r>
      <w:proofErr w:type="gramEnd"/>
      <w:r w:rsidR="003E06C3">
        <w:rPr>
          <w:color w:val="000000"/>
        </w:rPr>
        <w:t xml:space="preserve"> D</w:t>
      </w:r>
      <w:r w:rsidR="003E06C3" w:rsidRPr="003E06C3">
        <w:rPr>
          <w:color w:val="000000"/>
        </w:rPr>
        <w:t xml:space="preserve">esign and simulation of a 20 </w:t>
      </w:r>
      <w:proofErr w:type="spellStart"/>
      <w:proofErr w:type="gramStart"/>
      <w:r w:rsidR="003E06C3" w:rsidRPr="003E06C3">
        <w:rPr>
          <w:color w:val="000000"/>
        </w:rPr>
        <w:t>khz</w:t>
      </w:r>
      <w:proofErr w:type="spellEnd"/>
      <w:proofErr w:type="gramEnd"/>
      <w:r w:rsidR="003E06C3" w:rsidRPr="003E06C3">
        <w:rPr>
          <w:color w:val="000000"/>
        </w:rPr>
        <w:t xml:space="preserve"> to 50 </w:t>
      </w:r>
      <w:proofErr w:type="spellStart"/>
      <w:r w:rsidR="003E06C3" w:rsidRPr="003E06C3">
        <w:rPr>
          <w:color w:val="000000"/>
        </w:rPr>
        <w:t>khz</w:t>
      </w:r>
      <w:proofErr w:type="spellEnd"/>
      <w:r w:rsidR="003E06C3" w:rsidRPr="003E06C3">
        <w:rPr>
          <w:color w:val="000000"/>
        </w:rPr>
        <w:t xml:space="preserve"> variable frequency oscillator (</w:t>
      </w:r>
      <w:proofErr w:type="spellStart"/>
      <w:r w:rsidR="003E06C3" w:rsidRPr="003E06C3">
        <w:rPr>
          <w:color w:val="000000"/>
        </w:rPr>
        <w:t>vfo</w:t>
      </w:r>
      <w:proofErr w:type="spellEnd"/>
      <w:r w:rsidR="003E06C3" w:rsidRPr="003E06C3">
        <w:rPr>
          <w:color w:val="000000"/>
        </w:rPr>
        <w:t>)</w:t>
      </w:r>
      <w:r w:rsidR="003E06C3">
        <w:rPr>
          <w:color w:val="000000"/>
        </w:rPr>
        <w:t>.</w:t>
      </w:r>
      <w:r w:rsidR="003E06C3" w:rsidRPr="003E06C3">
        <w:t xml:space="preserve"> </w:t>
      </w:r>
      <w:hyperlink r:id="rId64" w:history="1">
        <w:r w:rsidR="003E06C3" w:rsidRPr="00295888">
          <w:rPr>
            <w:rStyle w:val="Hyperlink"/>
          </w:rPr>
          <w:t>www.arpapress.com/</w:t>
        </w:r>
      </w:hyperlink>
      <w:r w:rsidR="003E06C3">
        <w:rPr>
          <w:color w:val="000000"/>
        </w:rPr>
        <w:t xml:space="preserve"> </w:t>
      </w:r>
      <w:r w:rsidR="003E06C3" w:rsidRPr="003E06C3">
        <w:rPr>
          <w:color w:val="000000"/>
        </w:rPr>
        <w:t>Volumes/</w:t>
      </w:r>
      <w:r w:rsidR="003E06C3">
        <w:rPr>
          <w:color w:val="000000"/>
        </w:rPr>
        <w:t xml:space="preserve"> </w:t>
      </w:r>
      <w:r w:rsidR="003E06C3" w:rsidRPr="003E06C3">
        <w:rPr>
          <w:color w:val="000000"/>
        </w:rPr>
        <w:t>Vol16Issue1/</w:t>
      </w:r>
      <w:r w:rsidR="003E06C3">
        <w:rPr>
          <w:color w:val="000000"/>
        </w:rPr>
        <w:t xml:space="preserve"> </w:t>
      </w:r>
      <w:r w:rsidR="003E06C3" w:rsidRPr="003E06C3">
        <w:rPr>
          <w:color w:val="000000"/>
        </w:rPr>
        <w:t>IJRRAS_16_1_04.pdf</w:t>
      </w:r>
    </w:p>
    <w:p w:rsidR="000C0348" w:rsidRPr="000C0348" w:rsidRDefault="000C0348" w:rsidP="004123B8">
      <w:pPr>
        <w:pStyle w:val="ListParagraph"/>
        <w:spacing w:line="360" w:lineRule="auto"/>
        <w:ind w:left="-270" w:right="-270"/>
        <w:jc w:val="both"/>
        <w:rPr>
          <w:color w:val="000000"/>
        </w:rPr>
      </w:pPr>
      <w:r w:rsidRPr="000C0348">
        <w:rPr>
          <w:color w:val="000000"/>
        </w:rPr>
        <w:t>[</w:t>
      </w:r>
      <w:r>
        <w:rPr>
          <w:color w:val="000000"/>
        </w:rPr>
        <w:t>12</w:t>
      </w:r>
      <w:r w:rsidRPr="000C0348">
        <w:rPr>
          <w:color w:val="000000"/>
        </w:rPr>
        <w:t xml:space="preserve">] Gordon, R.L., R.A. Reiss, H. </w:t>
      </w:r>
      <w:proofErr w:type="spellStart"/>
      <w:r w:rsidRPr="000C0348">
        <w:rPr>
          <w:color w:val="000000"/>
        </w:rPr>
        <w:t>Haenel</w:t>
      </w:r>
      <w:proofErr w:type="spellEnd"/>
      <w:r w:rsidRPr="000C0348">
        <w:rPr>
          <w:color w:val="000000"/>
        </w:rPr>
        <w:t xml:space="preserve">, E.R. Case, R.L. French, A. </w:t>
      </w:r>
      <w:proofErr w:type="spellStart"/>
      <w:r w:rsidRPr="000C0348">
        <w:rPr>
          <w:color w:val="000000"/>
        </w:rPr>
        <w:t>Mohaddes</w:t>
      </w:r>
      <w:proofErr w:type="spellEnd"/>
      <w:r w:rsidRPr="000C0348">
        <w:rPr>
          <w:color w:val="000000"/>
        </w:rPr>
        <w:t>, and R.</w:t>
      </w:r>
    </w:p>
    <w:p w:rsidR="000C0348" w:rsidRPr="000C0348" w:rsidRDefault="000C0348" w:rsidP="004123B8">
      <w:pPr>
        <w:pStyle w:val="ListParagraph"/>
        <w:spacing w:line="360" w:lineRule="auto"/>
        <w:ind w:left="-270" w:right="-270"/>
        <w:jc w:val="both"/>
        <w:rPr>
          <w:color w:val="000000"/>
        </w:rPr>
      </w:pPr>
      <w:r w:rsidRPr="000C0348">
        <w:rPr>
          <w:color w:val="000000"/>
        </w:rPr>
        <w:t>Wolcott; Traffic Control Systems Handbook, FHWA-SA-95-032, Federal Highway</w:t>
      </w:r>
    </w:p>
    <w:p w:rsidR="000C0348" w:rsidRPr="000C0348" w:rsidRDefault="000C0348" w:rsidP="004123B8">
      <w:pPr>
        <w:pStyle w:val="ListParagraph"/>
        <w:spacing w:line="360" w:lineRule="auto"/>
        <w:ind w:left="-270" w:right="-270"/>
        <w:jc w:val="both"/>
        <w:rPr>
          <w:color w:val="000000"/>
        </w:rPr>
      </w:pPr>
      <w:r w:rsidRPr="000C0348">
        <w:rPr>
          <w:color w:val="000000"/>
        </w:rPr>
        <w:t>Administration, U.S. Department of Transportation, Washington, D.C., Feb. 1996</w:t>
      </w:r>
    </w:p>
    <w:p w:rsidR="000C0348" w:rsidRPr="000C0348" w:rsidRDefault="000C0348" w:rsidP="004123B8">
      <w:pPr>
        <w:pStyle w:val="ListParagraph"/>
        <w:spacing w:line="360" w:lineRule="auto"/>
        <w:ind w:left="-270" w:right="-270"/>
        <w:jc w:val="both"/>
        <w:rPr>
          <w:color w:val="000000"/>
        </w:rPr>
      </w:pPr>
      <w:r w:rsidRPr="000C0348">
        <w:rPr>
          <w:color w:val="000000"/>
        </w:rPr>
        <w:t>[</w:t>
      </w:r>
      <w:r>
        <w:rPr>
          <w:color w:val="000000"/>
        </w:rPr>
        <w:t>13</w:t>
      </w:r>
      <w:r w:rsidRPr="000C0348">
        <w:rPr>
          <w:color w:val="000000"/>
        </w:rPr>
        <w:t xml:space="preserve">] Seri Oh, Stephen G. Ritchie, and </w:t>
      </w:r>
      <w:proofErr w:type="spellStart"/>
      <w:r w:rsidRPr="000C0348">
        <w:rPr>
          <w:color w:val="000000"/>
        </w:rPr>
        <w:t>Cheol</w:t>
      </w:r>
      <w:proofErr w:type="spellEnd"/>
      <w:r w:rsidRPr="000C0348">
        <w:rPr>
          <w:color w:val="000000"/>
        </w:rPr>
        <w:t xml:space="preserve"> Oh. Real Time Traffic Measurement From</w:t>
      </w:r>
    </w:p>
    <w:p w:rsidR="000C0348" w:rsidRPr="000C0348" w:rsidRDefault="000C0348" w:rsidP="004123B8">
      <w:pPr>
        <w:pStyle w:val="ListParagraph"/>
        <w:spacing w:line="360" w:lineRule="auto"/>
        <w:ind w:left="-270" w:right="-270"/>
        <w:jc w:val="both"/>
        <w:rPr>
          <w:color w:val="000000"/>
        </w:rPr>
      </w:pPr>
      <w:r w:rsidRPr="000C0348">
        <w:rPr>
          <w:color w:val="000000"/>
        </w:rPr>
        <w:t>Single Loop Inductive Signatures, presented for 81st Annual Meeting of the Transportation</w:t>
      </w:r>
    </w:p>
    <w:p w:rsidR="000C0348" w:rsidRPr="000C0348" w:rsidRDefault="000C0348" w:rsidP="004123B8">
      <w:pPr>
        <w:pStyle w:val="ListParagraph"/>
        <w:spacing w:line="360" w:lineRule="auto"/>
        <w:ind w:left="-270" w:right="-270"/>
        <w:jc w:val="both"/>
        <w:rPr>
          <w:color w:val="000000"/>
        </w:rPr>
      </w:pPr>
      <w:proofErr w:type="gramStart"/>
      <w:r w:rsidRPr="000C0348">
        <w:rPr>
          <w:color w:val="000000"/>
        </w:rPr>
        <w:t>Research board, Washington D.C., January 2002.</w:t>
      </w:r>
      <w:proofErr w:type="gramEnd"/>
    </w:p>
    <w:p w:rsidR="000C0348" w:rsidRPr="000C0348" w:rsidRDefault="000C0348" w:rsidP="004123B8">
      <w:pPr>
        <w:pStyle w:val="ListParagraph"/>
        <w:spacing w:line="360" w:lineRule="auto"/>
        <w:ind w:left="-270" w:right="-270"/>
        <w:jc w:val="both"/>
        <w:rPr>
          <w:color w:val="000000"/>
        </w:rPr>
      </w:pPr>
      <w:r w:rsidRPr="000C0348">
        <w:rPr>
          <w:color w:val="000000"/>
        </w:rPr>
        <w:t>[</w:t>
      </w:r>
      <w:r>
        <w:rPr>
          <w:color w:val="000000"/>
        </w:rPr>
        <w:t>14</w:t>
      </w:r>
      <w:r w:rsidRPr="000C0348">
        <w:rPr>
          <w:color w:val="000000"/>
        </w:rPr>
        <w:t xml:space="preserve">] Chao Chen, </w:t>
      </w:r>
      <w:proofErr w:type="spellStart"/>
      <w:r w:rsidRPr="000C0348">
        <w:rPr>
          <w:color w:val="000000"/>
        </w:rPr>
        <w:t>Jaimyoung</w:t>
      </w:r>
      <w:proofErr w:type="spellEnd"/>
      <w:r w:rsidRPr="000C0348">
        <w:rPr>
          <w:color w:val="000000"/>
        </w:rPr>
        <w:t xml:space="preserve"> Kwon, John Rice, Alexander </w:t>
      </w:r>
      <w:proofErr w:type="spellStart"/>
      <w:r w:rsidRPr="000C0348">
        <w:rPr>
          <w:color w:val="000000"/>
        </w:rPr>
        <w:t>Skabardonis</w:t>
      </w:r>
      <w:proofErr w:type="spellEnd"/>
      <w:r w:rsidRPr="000C0348">
        <w:rPr>
          <w:color w:val="000000"/>
        </w:rPr>
        <w:t xml:space="preserve"> and </w:t>
      </w:r>
      <w:proofErr w:type="spellStart"/>
      <w:r w:rsidRPr="000C0348">
        <w:rPr>
          <w:color w:val="000000"/>
        </w:rPr>
        <w:t>Pravin</w:t>
      </w:r>
      <w:proofErr w:type="spellEnd"/>
    </w:p>
    <w:p w:rsidR="000C0348" w:rsidRPr="000C0348" w:rsidRDefault="000C0348" w:rsidP="004123B8">
      <w:pPr>
        <w:pStyle w:val="ListParagraph"/>
        <w:spacing w:line="360" w:lineRule="auto"/>
        <w:ind w:left="-270" w:right="-270"/>
        <w:jc w:val="both"/>
        <w:rPr>
          <w:color w:val="000000"/>
        </w:rPr>
      </w:pPr>
      <w:proofErr w:type="spellStart"/>
      <w:proofErr w:type="gramStart"/>
      <w:r w:rsidRPr="000C0348">
        <w:rPr>
          <w:color w:val="000000"/>
        </w:rPr>
        <w:t>Varaiya</w:t>
      </w:r>
      <w:proofErr w:type="spellEnd"/>
      <w:r w:rsidRPr="000C0348">
        <w:rPr>
          <w:color w:val="000000"/>
        </w:rPr>
        <w:t>.</w:t>
      </w:r>
      <w:proofErr w:type="gramEnd"/>
      <w:r w:rsidRPr="000C0348">
        <w:rPr>
          <w:color w:val="000000"/>
        </w:rPr>
        <w:t xml:space="preserve"> Detecting Errors and Imputing Missing Data for Single Loop Surveillance</w:t>
      </w:r>
    </w:p>
    <w:p w:rsidR="000C0348" w:rsidRPr="000C0348" w:rsidRDefault="000C0348" w:rsidP="004123B8">
      <w:pPr>
        <w:pStyle w:val="ListParagraph"/>
        <w:spacing w:line="360" w:lineRule="auto"/>
        <w:ind w:left="-270" w:right="-270"/>
        <w:jc w:val="both"/>
        <w:rPr>
          <w:color w:val="000000"/>
        </w:rPr>
      </w:pPr>
      <w:r w:rsidRPr="000C0348">
        <w:rPr>
          <w:color w:val="000000"/>
        </w:rPr>
        <w:t>Systems, Presented in the 82nd Transportation Research Board Annual Meeting,</w:t>
      </w:r>
    </w:p>
    <w:p w:rsidR="000C0348" w:rsidRPr="000C0348" w:rsidRDefault="000C0348" w:rsidP="004123B8">
      <w:pPr>
        <w:pStyle w:val="ListParagraph"/>
        <w:spacing w:line="360" w:lineRule="auto"/>
        <w:ind w:left="-270" w:right="-270"/>
        <w:jc w:val="both"/>
        <w:rPr>
          <w:color w:val="000000"/>
        </w:rPr>
      </w:pPr>
      <w:r w:rsidRPr="000C0348">
        <w:rPr>
          <w:color w:val="000000"/>
        </w:rPr>
        <w:t>Washington D.C., January 2003.</w:t>
      </w:r>
    </w:p>
    <w:p w:rsidR="000C0348" w:rsidRPr="000C0348" w:rsidRDefault="000C0348" w:rsidP="004123B8">
      <w:pPr>
        <w:pStyle w:val="ListParagraph"/>
        <w:spacing w:line="360" w:lineRule="auto"/>
        <w:ind w:left="-270" w:right="-270"/>
        <w:jc w:val="both"/>
        <w:rPr>
          <w:color w:val="000000"/>
        </w:rPr>
      </w:pPr>
      <w:proofErr w:type="gramStart"/>
      <w:r w:rsidRPr="000C0348">
        <w:rPr>
          <w:color w:val="000000"/>
        </w:rPr>
        <w:lastRenderedPageBreak/>
        <w:t>[</w:t>
      </w:r>
      <w:r>
        <w:rPr>
          <w:color w:val="000000"/>
        </w:rPr>
        <w:t>15</w:t>
      </w:r>
      <w:r w:rsidRPr="000C0348">
        <w:rPr>
          <w:color w:val="000000"/>
        </w:rPr>
        <w:t xml:space="preserve">] Luz Elena Y. </w:t>
      </w:r>
      <w:proofErr w:type="spellStart"/>
      <w:r w:rsidRPr="000C0348">
        <w:rPr>
          <w:color w:val="000000"/>
        </w:rPr>
        <w:t>Mimbela</w:t>
      </w:r>
      <w:proofErr w:type="spellEnd"/>
      <w:r w:rsidRPr="000C0348">
        <w:rPr>
          <w:color w:val="000000"/>
        </w:rPr>
        <w:t xml:space="preserve"> and Lawrence A. Klein.</w:t>
      </w:r>
      <w:proofErr w:type="gramEnd"/>
      <w:r w:rsidRPr="000C0348">
        <w:rPr>
          <w:color w:val="000000"/>
        </w:rPr>
        <w:t xml:space="preserve"> A Summary of Vehicle Detection</w:t>
      </w:r>
    </w:p>
    <w:p w:rsidR="000C0348" w:rsidRPr="000C0348" w:rsidRDefault="000C0348" w:rsidP="004123B8">
      <w:pPr>
        <w:pStyle w:val="ListParagraph"/>
        <w:spacing w:line="360" w:lineRule="auto"/>
        <w:ind w:left="-270" w:right="-270"/>
        <w:jc w:val="both"/>
        <w:rPr>
          <w:color w:val="000000"/>
        </w:rPr>
      </w:pPr>
      <w:proofErr w:type="gramStart"/>
      <w:r w:rsidRPr="000C0348">
        <w:rPr>
          <w:color w:val="000000"/>
        </w:rPr>
        <w:t>and</w:t>
      </w:r>
      <w:proofErr w:type="gramEnd"/>
      <w:r w:rsidRPr="000C0348">
        <w:rPr>
          <w:color w:val="000000"/>
        </w:rPr>
        <w:t xml:space="preserve"> Surveillance Technologies used in Intelligent Transportation Systems, the Vehicle</w:t>
      </w:r>
    </w:p>
    <w:p w:rsidR="000C0348" w:rsidRPr="000C0348" w:rsidRDefault="000C0348" w:rsidP="004123B8">
      <w:pPr>
        <w:pStyle w:val="ListParagraph"/>
        <w:spacing w:line="360" w:lineRule="auto"/>
        <w:ind w:left="-270" w:right="-270"/>
        <w:jc w:val="both"/>
        <w:rPr>
          <w:color w:val="000000"/>
        </w:rPr>
      </w:pPr>
      <w:r w:rsidRPr="000C0348">
        <w:rPr>
          <w:color w:val="000000"/>
        </w:rPr>
        <w:t>Detector Clearinghouse, New Mexico State University, Fall 2000.</w:t>
      </w:r>
    </w:p>
    <w:p w:rsidR="000C0348" w:rsidRPr="000C0348" w:rsidRDefault="000C0348" w:rsidP="004123B8">
      <w:pPr>
        <w:pStyle w:val="ListParagraph"/>
        <w:spacing w:line="360" w:lineRule="auto"/>
        <w:ind w:left="-270" w:right="-270"/>
        <w:jc w:val="both"/>
        <w:rPr>
          <w:color w:val="000000"/>
        </w:rPr>
      </w:pPr>
      <w:r w:rsidRPr="000C0348">
        <w:rPr>
          <w:color w:val="000000"/>
        </w:rPr>
        <w:t>[</w:t>
      </w:r>
      <w:r>
        <w:rPr>
          <w:color w:val="000000"/>
        </w:rPr>
        <w:t>16</w:t>
      </w:r>
      <w:r w:rsidRPr="000C0348">
        <w:rPr>
          <w:color w:val="000000"/>
        </w:rPr>
        <w:t>] Sun, C., S.G. Ritchie, and K. Tsai. Algorithm Development for Derivation of</w:t>
      </w:r>
    </w:p>
    <w:p w:rsidR="000C0348" w:rsidRPr="000C0348" w:rsidRDefault="000C0348" w:rsidP="004123B8">
      <w:pPr>
        <w:pStyle w:val="ListParagraph"/>
        <w:spacing w:line="360" w:lineRule="auto"/>
        <w:ind w:left="-270" w:right="-270"/>
        <w:jc w:val="both"/>
        <w:rPr>
          <w:color w:val="000000"/>
        </w:rPr>
      </w:pPr>
      <w:r w:rsidRPr="000C0348">
        <w:rPr>
          <w:color w:val="000000"/>
        </w:rPr>
        <w:t>Section-Related Measures of Traffic System Performance using Inductive Loop Detectors.</w:t>
      </w:r>
    </w:p>
    <w:p w:rsidR="000C0348" w:rsidRPr="000C0348" w:rsidRDefault="000C0348" w:rsidP="004123B8">
      <w:pPr>
        <w:pStyle w:val="ListParagraph"/>
        <w:spacing w:line="360" w:lineRule="auto"/>
        <w:ind w:left="-270" w:right="-270"/>
        <w:jc w:val="both"/>
        <w:rPr>
          <w:color w:val="000000"/>
        </w:rPr>
      </w:pPr>
      <w:r w:rsidRPr="000C0348">
        <w:rPr>
          <w:color w:val="000000"/>
        </w:rPr>
        <w:t>In Transportation Research Record 1643, TRB, National Research Council, Washington,</w:t>
      </w:r>
    </w:p>
    <w:p w:rsidR="000C0348" w:rsidRPr="000C0348" w:rsidRDefault="000C0348" w:rsidP="004123B8">
      <w:pPr>
        <w:pStyle w:val="ListParagraph"/>
        <w:spacing w:line="360" w:lineRule="auto"/>
        <w:ind w:left="-270" w:right="-270"/>
        <w:jc w:val="both"/>
        <w:rPr>
          <w:color w:val="000000"/>
        </w:rPr>
      </w:pPr>
      <w:r w:rsidRPr="000C0348">
        <w:rPr>
          <w:color w:val="000000"/>
        </w:rPr>
        <w:t>D.C., 1998, pp. 171-180.</w:t>
      </w:r>
    </w:p>
    <w:p w:rsidR="000C0348" w:rsidRPr="000C0348" w:rsidRDefault="000C0348" w:rsidP="004123B8">
      <w:pPr>
        <w:pStyle w:val="ListParagraph"/>
        <w:spacing w:line="360" w:lineRule="auto"/>
        <w:ind w:left="-270" w:right="-270"/>
        <w:jc w:val="both"/>
        <w:rPr>
          <w:color w:val="000000"/>
        </w:rPr>
      </w:pPr>
      <w:r>
        <w:rPr>
          <w:color w:val="000000"/>
        </w:rPr>
        <w:t xml:space="preserve">[17] </w:t>
      </w:r>
      <w:proofErr w:type="spellStart"/>
      <w:r w:rsidRPr="000C0348">
        <w:rPr>
          <w:color w:val="000000"/>
        </w:rPr>
        <w:t>Marcin</w:t>
      </w:r>
      <w:proofErr w:type="spellEnd"/>
      <w:r w:rsidRPr="000C0348">
        <w:rPr>
          <w:color w:val="000000"/>
        </w:rPr>
        <w:t xml:space="preserve"> </w:t>
      </w:r>
      <w:proofErr w:type="spellStart"/>
      <w:r w:rsidRPr="000C0348">
        <w:rPr>
          <w:color w:val="000000"/>
        </w:rPr>
        <w:t>Bugdol</w:t>
      </w:r>
      <w:proofErr w:type="spellEnd"/>
      <w:r w:rsidRPr="000C0348">
        <w:rPr>
          <w:color w:val="000000"/>
        </w:rPr>
        <w:t xml:space="preserve">, </w:t>
      </w:r>
      <w:proofErr w:type="spellStart"/>
      <w:r w:rsidRPr="000C0348">
        <w:rPr>
          <w:color w:val="000000"/>
        </w:rPr>
        <w:t>Zuzanna</w:t>
      </w:r>
      <w:proofErr w:type="spellEnd"/>
      <w:r w:rsidRPr="000C0348">
        <w:rPr>
          <w:color w:val="000000"/>
        </w:rPr>
        <w:t xml:space="preserve"> </w:t>
      </w:r>
      <w:proofErr w:type="spellStart"/>
      <w:r w:rsidRPr="000C0348">
        <w:rPr>
          <w:color w:val="000000"/>
        </w:rPr>
        <w:t>Segiet</w:t>
      </w:r>
      <w:proofErr w:type="spellEnd"/>
      <w:r w:rsidRPr="000C0348">
        <w:rPr>
          <w:color w:val="000000"/>
        </w:rPr>
        <w:t xml:space="preserve">, Michal </w:t>
      </w:r>
      <w:proofErr w:type="spellStart"/>
      <w:r w:rsidRPr="000C0348">
        <w:rPr>
          <w:color w:val="000000"/>
        </w:rPr>
        <w:t>Krecichwost</w:t>
      </w:r>
      <w:proofErr w:type="spellEnd"/>
      <w:r w:rsidRPr="000C0348">
        <w:rPr>
          <w:color w:val="000000"/>
        </w:rPr>
        <w:t xml:space="preserve">, </w:t>
      </w:r>
      <w:proofErr w:type="spellStart"/>
      <w:r w:rsidRPr="000C0348">
        <w:rPr>
          <w:color w:val="000000"/>
        </w:rPr>
        <w:t>Pawel</w:t>
      </w:r>
      <w:proofErr w:type="spellEnd"/>
      <w:r w:rsidRPr="000C0348">
        <w:rPr>
          <w:color w:val="000000"/>
        </w:rPr>
        <w:t xml:space="preserve"> </w:t>
      </w:r>
      <w:proofErr w:type="spellStart"/>
      <w:r w:rsidRPr="000C0348">
        <w:rPr>
          <w:color w:val="000000"/>
        </w:rPr>
        <w:t>KASPEREK,Vehicle</w:t>
      </w:r>
      <w:proofErr w:type="spellEnd"/>
      <w:r w:rsidRPr="000C0348">
        <w:rPr>
          <w:color w:val="000000"/>
        </w:rPr>
        <w:t xml:space="preserve"> Detection System Using</w:t>
      </w:r>
      <w:r>
        <w:rPr>
          <w:color w:val="000000"/>
        </w:rPr>
        <w:t xml:space="preserve"> </w:t>
      </w:r>
      <w:r w:rsidRPr="000C0348">
        <w:rPr>
          <w:color w:val="000000"/>
        </w:rPr>
        <w:t xml:space="preserve">Magnetic </w:t>
      </w:r>
      <w:proofErr w:type="spellStart"/>
      <w:r w:rsidRPr="000C0348">
        <w:rPr>
          <w:color w:val="000000"/>
        </w:rPr>
        <w:t>Sensors,Transport</w:t>
      </w:r>
      <w:proofErr w:type="spellEnd"/>
      <w:r w:rsidRPr="000C0348">
        <w:rPr>
          <w:color w:val="000000"/>
        </w:rPr>
        <w:t xml:space="preserve"> Problems 2014 Volume 9 Issue 1</w:t>
      </w:r>
    </w:p>
    <w:p w:rsidR="000C0348" w:rsidRPr="000C0348" w:rsidRDefault="000C0348" w:rsidP="004123B8">
      <w:pPr>
        <w:pStyle w:val="ListParagraph"/>
        <w:spacing w:line="360" w:lineRule="auto"/>
        <w:ind w:left="-270" w:right="-270"/>
        <w:jc w:val="both"/>
        <w:rPr>
          <w:color w:val="000000"/>
        </w:rPr>
      </w:pPr>
      <w:r>
        <w:rPr>
          <w:color w:val="000000"/>
        </w:rPr>
        <w:t xml:space="preserve">[18] </w:t>
      </w:r>
      <w:proofErr w:type="spellStart"/>
      <w:r w:rsidRPr="000C0348">
        <w:rPr>
          <w:color w:val="000000"/>
        </w:rPr>
        <w:t>Ripka</w:t>
      </w:r>
      <w:proofErr w:type="spellEnd"/>
      <w:r w:rsidRPr="000C0348">
        <w:rPr>
          <w:color w:val="000000"/>
        </w:rPr>
        <w:t xml:space="preserve">, P. Magnetic Sensors and Magnetometers. Norwood: </w:t>
      </w:r>
      <w:proofErr w:type="spellStart"/>
      <w:r w:rsidRPr="000C0348">
        <w:rPr>
          <w:color w:val="000000"/>
        </w:rPr>
        <w:t>Artech</w:t>
      </w:r>
      <w:proofErr w:type="spellEnd"/>
      <w:r w:rsidRPr="000C0348">
        <w:rPr>
          <w:color w:val="000000"/>
        </w:rPr>
        <w:t xml:space="preserve"> House. 2001.</w:t>
      </w:r>
    </w:p>
    <w:p w:rsidR="000C0348" w:rsidRPr="000C0348" w:rsidRDefault="000C0348" w:rsidP="004123B8">
      <w:pPr>
        <w:pStyle w:val="ListParagraph"/>
        <w:spacing w:line="360" w:lineRule="auto"/>
        <w:ind w:left="-270" w:right="-270"/>
        <w:jc w:val="both"/>
        <w:rPr>
          <w:color w:val="000000"/>
        </w:rPr>
      </w:pPr>
      <w:r>
        <w:rPr>
          <w:color w:val="000000"/>
        </w:rPr>
        <w:t>[19]</w:t>
      </w:r>
      <w:r w:rsidRPr="000C0348">
        <w:rPr>
          <w:color w:val="000000"/>
        </w:rPr>
        <w:t xml:space="preserve"> Texas Transportation Institute. Alternative Vehicle Detection Technologies for Traffic Signal</w:t>
      </w:r>
    </w:p>
    <w:p w:rsidR="000C0348" w:rsidRPr="000C0348" w:rsidRDefault="000C0348" w:rsidP="004123B8">
      <w:pPr>
        <w:pStyle w:val="ListParagraph"/>
        <w:spacing w:line="360" w:lineRule="auto"/>
        <w:ind w:left="-270" w:right="-270"/>
        <w:jc w:val="both"/>
        <w:rPr>
          <w:color w:val="000000"/>
        </w:rPr>
      </w:pPr>
      <w:r w:rsidRPr="000C0348">
        <w:rPr>
          <w:color w:val="000000"/>
        </w:rPr>
        <w:t>Systems: Technical Report. Austin. 2008.</w:t>
      </w:r>
    </w:p>
    <w:p w:rsidR="000C0348" w:rsidRDefault="000C0348" w:rsidP="004123B8">
      <w:pPr>
        <w:pStyle w:val="ListParagraph"/>
        <w:spacing w:line="360" w:lineRule="auto"/>
        <w:ind w:left="-270" w:right="-270"/>
        <w:jc w:val="both"/>
        <w:rPr>
          <w:color w:val="000000"/>
        </w:rPr>
      </w:pPr>
      <w:r>
        <w:rPr>
          <w:color w:val="000000"/>
        </w:rPr>
        <w:t>[20]</w:t>
      </w:r>
      <w:r w:rsidRPr="000C0348">
        <w:rPr>
          <w:color w:val="000000"/>
        </w:rPr>
        <w:t xml:space="preserve"> </w:t>
      </w:r>
      <w:proofErr w:type="spellStart"/>
      <w:r w:rsidRPr="000C0348">
        <w:rPr>
          <w:color w:val="000000"/>
        </w:rPr>
        <w:t>Tumański</w:t>
      </w:r>
      <w:proofErr w:type="spellEnd"/>
      <w:r w:rsidRPr="000C0348">
        <w:rPr>
          <w:color w:val="000000"/>
        </w:rPr>
        <w:t xml:space="preserve">, S. Thin Film </w:t>
      </w:r>
      <w:proofErr w:type="spellStart"/>
      <w:r w:rsidRPr="000C0348">
        <w:rPr>
          <w:color w:val="000000"/>
        </w:rPr>
        <w:t>Magnetoresistive</w:t>
      </w:r>
      <w:proofErr w:type="spellEnd"/>
      <w:r w:rsidRPr="000C0348">
        <w:rPr>
          <w:color w:val="000000"/>
        </w:rPr>
        <w:t xml:space="preserve"> Sensors. London: IOP Publ. 2001.</w:t>
      </w:r>
    </w:p>
    <w:p w:rsidR="00483C58" w:rsidRDefault="00483C58" w:rsidP="000C0348">
      <w:pPr>
        <w:pStyle w:val="ListParagraph"/>
        <w:spacing w:line="360" w:lineRule="auto"/>
        <w:ind w:left="-270" w:right="-270"/>
        <w:rPr>
          <w:color w:val="000000"/>
        </w:rPr>
      </w:pPr>
    </w:p>
    <w:p w:rsidR="00483C58" w:rsidRDefault="00483C58" w:rsidP="000C0348">
      <w:pPr>
        <w:pStyle w:val="ListParagraph"/>
        <w:spacing w:line="360" w:lineRule="auto"/>
        <w:ind w:left="-270" w:right="-270"/>
        <w:rPr>
          <w:color w:val="000000"/>
        </w:rPr>
      </w:pPr>
    </w:p>
    <w:p w:rsidR="00483C58" w:rsidRDefault="00483C58" w:rsidP="000C0348">
      <w:pPr>
        <w:pStyle w:val="ListParagraph"/>
        <w:spacing w:line="360" w:lineRule="auto"/>
        <w:ind w:left="-270" w:right="-270"/>
        <w:rPr>
          <w:color w:val="000000"/>
        </w:rPr>
      </w:pPr>
    </w:p>
    <w:p w:rsidR="00483C58" w:rsidRDefault="00483C58" w:rsidP="000C0348">
      <w:pPr>
        <w:pStyle w:val="ListParagraph"/>
        <w:spacing w:line="360" w:lineRule="auto"/>
        <w:ind w:left="-270" w:right="-270"/>
        <w:rPr>
          <w:color w:val="000000"/>
        </w:rPr>
      </w:pPr>
    </w:p>
    <w:p w:rsidR="00483C58" w:rsidRDefault="00483C58" w:rsidP="000C0348">
      <w:pPr>
        <w:pStyle w:val="ListParagraph"/>
        <w:spacing w:line="360" w:lineRule="auto"/>
        <w:ind w:left="-270" w:right="-270"/>
        <w:rPr>
          <w:color w:val="000000"/>
        </w:rPr>
      </w:pPr>
    </w:p>
    <w:p w:rsidR="00483C58" w:rsidRDefault="00483C58" w:rsidP="000C0348">
      <w:pPr>
        <w:pStyle w:val="ListParagraph"/>
        <w:spacing w:line="360" w:lineRule="auto"/>
        <w:ind w:left="-270" w:right="-270"/>
        <w:rPr>
          <w:color w:val="000000"/>
        </w:rPr>
      </w:pPr>
    </w:p>
    <w:p w:rsidR="00483C58" w:rsidRDefault="00483C58" w:rsidP="000C0348">
      <w:pPr>
        <w:pStyle w:val="ListParagraph"/>
        <w:spacing w:line="360" w:lineRule="auto"/>
        <w:ind w:left="-270" w:right="-270"/>
        <w:rPr>
          <w:color w:val="000000"/>
        </w:rPr>
      </w:pPr>
    </w:p>
    <w:p w:rsidR="00483C58" w:rsidRDefault="00483C58" w:rsidP="000C0348">
      <w:pPr>
        <w:pStyle w:val="ListParagraph"/>
        <w:spacing w:line="360" w:lineRule="auto"/>
        <w:ind w:left="-270" w:right="-270"/>
        <w:rPr>
          <w:color w:val="000000"/>
        </w:rPr>
      </w:pPr>
    </w:p>
    <w:p w:rsidR="00483C58" w:rsidRDefault="00483C58" w:rsidP="000C0348">
      <w:pPr>
        <w:pStyle w:val="ListParagraph"/>
        <w:spacing w:line="360" w:lineRule="auto"/>
        <w:ind w:left="-270" w:right="-270"/>
        <w:rPr>
          <w:color w:val="000000"/>
        </w:rPr>
      </w:pPr>
    </w:p>
    <w:p w:rsidR="00483C58" w:rsidRDefault="00483C58" w:rsidP="000C0348">
      <w:pPr>
        <w:pStyle w:val="ListParagraph"/>
        <w:spacing w:line="360" w:lineRule="auto"/>
        <w:ind w:left="-270" w:right="-270"/>
        <w:rPr>
          <w:color w:val="000000"/>
        </w:rPr>
      </w:pPr>
    </w:p>
    <w:p w:rsidR="00483C58" w:rsidRDefault="00483C58" w:rsidP="000C0348">
      <w:pPr>
        <w:pStyle w:val="ListParagraph"/>
        <w:spacing w:line="360" w:lineRule="auto"/>
        <w:ind w:left="-270" w:right="-270"/>
        <w:rPr>
          <w:color w:val="000000"/>
        </w:rPr>
      </w:pPr>
    </w:p>
    <w:p w:rsidR="00483C58" w:rsidRDefault="00483C58" w:rsidP="000C0348">
      <w:pPr>
        <w:pStyle w:val="ListParagraph"/>
        <w:spacing w:line="360" w:lineRule="auto"/>
        <w:ind w:left="-270" w:right="-270"/>
        <w:rPr>
          <w:color w:val="000000"/>
        </w:rPr>
      </w:pPr>
    </w:p>
    <w:p w:rsidR="00483C58" w:rsidRDefault="00483C58" w:rsidP="000C0348">
      <w:pPr>
        <w:pStyle w:val="ListParagraph"/>
        <w:spacing w:line="360" w:lineRule="auto"/>
        <w:ind w:left="-270" w:right="-270"/>
        <w:rPr>
          <w:color w:val="000000"/>
        </w:rPr>
      </w:pPr>
    </w:p>
    <w:p w:rsidR="00483C58" w:rsidRDefault="00483C58" w:rsidP="000C0348">
      <w:pPr>
        <w:pStyle w:val="ListParagraph"/>
        <w:spacing w:line="360" w:lineRule="auto"/>
        <w:ind w:left="-270" w:right="-270"/>
        <w:rPr>
          <w:color w:val="000000"/>
        </w:rPr>
      </w:pPr>
    </w:p>
    <w:p w:rsidR="00C872AA" w:rsidRDefault="00C872AA" w:rsidP="000C0348">
      <w:pPr>
        <w:pStyle w:val="ListParagraph"/>
        <w:spacing w:line="360" w:lineRule="auto"/>
        <w:ind w:left="-270" w:right="-270"/>
        <w:rPr>
          <w:color w:val="000000"/>
        </w:rPr>
        <w:sectPr w:rsidR="00C872AA" w:rsidSect="001D0B3C">
          <w:headerReference w:type="default" r:id="rId65"/>
          <w:footerReference w:type="default" r:id="rId66"/>
          <w:headerReference w:type="first" r:id="rId67"/>
          <w:footerReference w:type="first" r:id="rId68"/>
          <w:pgSz w:w="12240" w:h="15840"/>
          <w:pgMar w:top="1080" w:right="1440" w:bottom="1080" w:left="1800" w:header="288" w:footer="288" w:gutter="0"/>
          <w:pgBorders w:offsetFrom="page">
            <w:top w:val="thinThickThinSmallGap" w:sz="24" w:space="30" w:color="auto"/>
            <w:left w:val="thinThickThinSmallGap" w:sz="24" w:space="30" w:color="auto"/>
            <w:bottom w:val="thinThickThinSmallGap" w:sz="24" w:space="31" w:color="auto"/>
            <w:right w:val="thinThickThinSmallGap" w:sz="24" w:space="30" w:color="auto"/>
          </w:pgBorders>
          <w:pgNumType w:start="1"/>
          <w:cols w:space="720"/>
          <w:formProt w:val="0"/>
          <w:titlePg/>
          <w:docGrid w:linePitch="360"/>
        </w:sectPr>
      </w:pPr>
    </w:p>
    <w:p w:rsidR="00483C58" w:rsidRDefault="00483C58" w:rsidP="000C0348">
      <w:pPr>
        <w:pStyle w:val="ListParagraph"/>
        <w:spacing w:line="360" w:lineRule="auto"/>
        <w:ind w:left="-270" w:right="-270"/>
        <w:rPr>
          <w:color w:val="000000"/>
        </w:rPr>
      </w:pPr>
    </w:p>
    <w:p w:rsidR="00483C58" w:rsidRDefault="00483C58" w:rsidP="000C0348">
      <w:pPr>
        <w:pStyle w:val="ListParagraph"/>
        <w:spacing w:line="360" w:lineRule="auto"/>
        <w:ind w:left="-270" w:right="-270"/>
        <w:rPr>
          <w:color w:val="000000"/>
        </w:rPr>
      </w:pPr>
    </w:p>
    <w:p w:rsidR="00483C58" w:rsidRDefault="00483C58" w:rsidP="000C0348">
      <w:pPr>
        <w:pStyle w:val="ListParagraph"/>
        <w:spacing w:line="360" w:lineRule="auto"/>
        <w:ind w:left="-270" w:right="-270"/>
        <w:rPr>
          <w:color w:val="000000"/>
        </w:rPr>
      </w:pPr>
    </w:p>
    <w:p w:rsidR="00483C58" w:rsidRDefault="00483C58" w:rsidP="000C0348">
      <w:pPr>
        <w:pStyle w:val="ListParagraph"/>
        <w:spacing w:line="360" w:lineRule="auto"/>
        <w:ind w:left="-270" w:right="-270"/>
        <w:rPr>
          <w:color w:val="000000"/>
        </w:rPr>
      </w:pPr>
    </w:p>
    <w:p w:rsidR="00483C58" w:rsidRDefault="00483C58" w:rsidP="000C0348">
      <w:pPr>
        <w:pStyle w:val="ListParagraph"/>
        <w:spacing w:line="360" w:lineRule="auto"/>
        <w:ind w:left="-270" w:right="-270"/>
        <w:rPr>
          <w:color w:val="000000"/>
        </w:rPr>
      </w:pPr>
    </w:p>
    <w:p w:rsidR="00483C58" w:rsidRDefault="00483C58" w:rsidP="000C0348">
      <w:pPr>
        <w:pStyle w:val="ListParagraph"/>
        <w:spacing w:line="360" w:lineRule="auto"/>
        <w:ind w:left="-270" w:right="-270"/>
        <w:rPr>
          <w:color w:val="000000"/>
          <w:sz w:val="36"/>
          <w:szCs w:val="36"/>
        </w:rPr>
      </w:pPr>
    </w:p>
    <w:p w:rsidR="00483C58" w:rsidRDefault="00483C58" w:rsidP="000C0348">
      <w:pPr>
        <w:pStyle w:val="ListParagraph"/>
        <w:spacing w:line="360" w:lineRule="auto"/>
        <w:ind w:left="-270" w:right="-270"/>
        <w:rPr>
          <w:color w:val="000000"/>
          <w:sz w:val="36"/>
          <w:szCs w:val="36"/>
        </w:rPr>
      </w:pPr>
    </w:p>
    <w:p w:rsidR="00483C58" w:rsidRDefault="00483C58" w:rsidP="000C0348">
      <w:pPr>
        <w:pStyle w:val="ListParagraph"/>
        <w:spacing w:line="360" w:lineRule="auto"/>
        <w:ind w:left="-270" w:right="-270"/>
        <w:rPr>
          <w:color w:val="000000"/>
          <w:sz w:val="36"/>
          <w:szCs w:val="36"/>
        </w:rPr>
      </w:pPr>
    </w:p>
    <w:p w:rsidR="00483C58" w:rsidRDefault="00483C58" w:rsidP="000C0348">
      <w:pPr>
        <w:pStyle w:val="ListParagraph"/>
        <w:spacing w:line="360" w:lineRule="auto"/>
        <w:ind w:left="-270" w:right="-270"/>
        <w:rPr>
          <w:color w:val="000000"/>
          <w:sz w:val="36"/>
          <w:szCs w:val="36"/>
        </w:rPr>
      </w:pPr>
    </w:p>
    <w:p w:rsidR="00483C58" w:rsidRDefault="00483C58" w:rsidP="00483C58">
      <w:pPr>
        <w:pStyle w:val="ListParagraph"/>
        <w:spacing w:line="360" w:lineRule="auto"/>
        <w:ind w:left="-270" w:right="-270"/>
        <w:jc w:val="center"/>
        <w:rPr>
          <w:color w:val="000000"/>
          <w:sz w:val="36"/>
          <w:szCs w:val="36"/>
        </w:rPr>
      </w:pPr>
    </w:p>
    <w:p w:rsidR="00F77D40" w:rsidRDefault="00F77D40" w:rsidP="00483C58">
      <w:pPr>
        <w:pStyle w:val="ListParagraph"/>
        <w:spacing w:line="360" w:lineRule="auto"/>
        <w:ind w:left="-270" w:right="-270"/>
        <w:jc w:val="center"/>
        <w:rPr>
          <w:b/>
          <w:color w:val="000000"/>
          <w:sz w:val="48"/>
          <w:szCs w:val="48"/>
        </w:rPr>
      </w:pPr>
    </w:p>
    <w:p w:rsidR="00483C58" w:rsidRDefault="00483C58" w:rsidP="00483C58">
      <w:pPr>
        <w:pStyle w:val="ListParagraph"/>
        <w:spacing w:line="360" w:lineRule="auto"/>
        <w:ind w:left="-270" w:right="-270"/>
        <w:jc w:val="center"/>
        <w:rPr>
          <w:b/>
          <w:color w:val="000000"/>
          <w:sz w:val="96"/>
          <w:szCs w:val="96"/>
        </w:rPr>
      </w:pPr>
      <w:r w:rsidRPr="00F77D40">
        <w:rPr>
          <w:b/>
          <w:color w:val="000000"/>
          <w:sz w:val="96"/>
          <w:szCs w:val="96"/>
        </w:rPr>
        <w:t>APPENDIX</w:t>
      </w:r>
    </w:p>
    <w:p w:rsidR="00201378" w:rsidRDefault="00201378" w:rsidP="00483C58">
      <w:pPr>
        <w:pStyle w:val="ListParagraph"/>
        <w:spacing w:line="360" w:lineRule="auto"/>
        <w:ind w:left="-270" w:right="-270"/>
        <w:jc w:val="center"/>
        <w:rPr>
          <w:b/>
          <w:color w:val="000000"/>
          <w:sz w:val="96"/>
          <w:szCs w:val="96"/>
        </w:rPr>
      </w:pPr>
    </w:p>
    <w:p w:rsidR="00201378" w:rsidRDefault="00201378" w:rsidP="00483C58">
      <w:pPr>
        <w:pStyle w:val="ListParagraph"/>
        <w:spacing w:line="360" w:lineRule="auto"/>
        <w:ind w:left="-270" w:right="-270"/>
        <w:jc w:val="center"/>
        <w:rPr>
          <w:b/>
          <w:color w:val="000000"/>
          <w:sz w:val="96"/>
          <w:szCs w:val="96"/>
        </w:rPr>
      </w:pPr>
    </w:p>
    <w:p w:rsidR="00201378" w:rsidRDefault="00201378" w:rsidP="00483C58">
      <w:pPr>
        <w:pStyle w:val="ListParagraph"/>
        <w:spacing w:line="360" w:lineRule="auto"/>
        <w:ind w:left="-270" w:right="-270"/>
        <w:jc w:val="center"/>
        <w:rPr>
          <w:b/>
          <w:color w:val="000000"/>
          <w:sz w:val="96"/>
          <w:szCs w:val="96"/>
        </w:rPr>
      </w:pPr>
    </w:p>
    <w:p w:rsidR="00201378" w:rsidRDefault="00201378" w:rsidP="00483C58">
      <w:pPr>
        <w:pStyle w:val="ListParagraph"/>
        <w:spacing w:line="360" w:lineRule="auto"/>
        <w:ind w:left="-270" w:right="-270"/>
        <w:jc w:val="center"/>
        <w:rPr>
          <w:b/>
          <w:color w:val="000000"/>
          <w:sz w:val="96"/>
          <w:szCs w:val="96"/>
        </w:rPr>
      </w:pPr>
    </w:p>
    <w:p w:rsidR="00201378" w:rsidRDefault="00201378" w:rsidP="00483C58">
      <w:pPr>
        <w:pStyle w:val="ListParagraph"/>
        <w:spacing w:line="360" w:lineRule="auto"/>
        <w:ind w:left="-270" w:right="-270"/>
        <w:jc w:val="center"/>
        <w:rPr>
          <w:b/>
          <w:color w:val="000000"/>
          <w:sz w:val="96"/>
          <w:szCs w:val="96"/>
        </w:rPr>
      </w:pPr>
    </w:p>
    <w:p w:rsidR="00201378" w:rsidRDefault="00201378" w:rsidP="00483C58">
      <w:pPr>
        <w:pStyle w:val="ListParagraph"/>
        <w:spacing w:line="360" w:lineRule="auto"/>
        <w:ind w:left="-270" w:right="-270"/>
        <w:jc w:val="center"/>
        <w:rPr>
          <w:b/>
          <w:color w:val="000000"/>
          <w:sz w:val="96"/>
          <w:szCs w:val="96"/>
        </w:rPr>
      </w:pPr>
    </w:p>
    <w:p w:rsidR="00201378" w:rsidRPr="00201378" w:rsidRDefault="00201378" w:rsidP="00201378">
      <w:pPr>
        <w:pStyle w:val="ListParagraph"/>
        <w:spacing w:line="360" w:lineRule="auto"/>
        <w:ind w:left="-270" w:right="-270"/>
        <w:jc w:val="center"/>
        <w:rPr>
          <w:b/>
          <w:color w:val="000000"/>
          <w:sz w:val="64"/>
          <w:szCs w:val="64"/>
        </w:rPr>
      </w:pPr>
    </w:p>
    <w:p w:rsidR="00201378" w:rsidRDefault="00201378" w:rsidP="00201378">
      <w:pPr>
        <w:pStyle w:val="ListParagraph"/>
        <w:spacing w:line="360" w:lineRule="auto"/>
        <w:ind w:left="-270" w:right="-270"/>
        <w:jc w:val="center"/>
        <w:rPr>
          <w:b/>
          <w:color w:val="000000"/>
          <w:sz w:val="96"/>
          <w:szCs w:val="96"/>
        </w:rPr>
      </w:pPr>
      <w:r>
        <w:rPr>
          <w:b/>
          <w:color w:val="000000"/>
          <w:sz w:val="96"/>
          <w:szCs w:val="96"/>
        </w:rPr>
        <w:t>INTRODUCTION</w:t>
      </w:r>
    </w:p>
    <w:p w:rsidR="00201378" w:rsidRDefault="00201378" w:rsidP="00483C58">
      <w:pPr>
        <w:pStyle w:val="ListParagraph"/>
        <w:spacing w:line="360" w:lineRule="auto"/>
        <w:ind w:left="-270" w:right="-270"/>
        <w:jc w:val="center"/>
        <w:rPr>
          <w:b/>
          <w:color w:val="000000"/>
          <w:sz w:val="96"/>
          <w:szCs w:val="96"/>
        </w:rPr>
      </w:pPr>
    </w:p>
    <w:p w:rsidR="00201378" w:rsidRDefault="00201378" w:rsidP="00483C58">
      <w:pPr>
        <w:pStyle w:val="ListParagraph"/>
        <w:spacing w:line="360" w:lineRule="auto"/>
        <w:ind w:left="-270" w:right="-270"/>
        <w:jc w:val="center"/>
        <w:rPr>
          <w:b/>
          <w:color w:val="000000"/>
          <w:sz w:val="96"/>
          <w:szCs w:val="96"/>
        </w:rPr>
      </w:pPr>
    </w:p>
    <w:p w:rsidR="00201378" w:rsidRDefault="00201378" w:rsidP="00483C58">
      <w:pPr>
        <w:pStyle w:val="ListParagraph"/>
        <w:spacing w:line="360" w:lineRule="auto"/>
        <w:ind w:left="-270" w:right="-270"/>
        <w:jc w:val="center"/>
        <w:rPr>
          <w:b/>
          <w:color w:val="000000"/>
          <w:sz w:val="96"/>
          <w:szCs w:val="96"/>
        </w:rPr>
      </w:pPr>
    </w:p>
    <w:p w:rsidR="00201378" w:rsidRDefault="00201378" w:rsidP="00483C58">
      <w:pPr>
        <w:pStyle w:val="ListParagraph"/>
        <w:spacing w:line="360" w:lineRule="auto"/>
        <w:ind w:left="-270" w:right="-270"/>
        <w:jc w:val="center"/>
        <w:rPr>
          <w:b/>
          <w:color w:val="000000"/>
          <w:sz w:val="96"/>
          <w:szCs w:val="96"/>
        </w:rPr>
      </w:pPr>
    </w:p>
    <w:p w:rsidR="00201378" w:rsidRDefault="00201378" w:rsidP="00483C58">
      <w:pPr>
        <w:pStyle w:val="ListParagraph"/>
        <w:spacing w:line="360" w:lineRule="auto"/>
        <w:ind w:left="-270" w:right="-270"/>
        <w:jc w:val="center"/>
        <w:rPr>
          <w:b/>
          <w:color w:val="000000"/>
          <w:sz w:val="96"/>
          <w:szCs w:val="96"/>
        </w:rPr>
      </w:pPr>
    </w:p>
    <w:p w:rsidR="00201378" w:rsidRDefault="00201378" w:rsidP="00201378">
      <w:pPr>
        <w:pStyle w:val="ListParagraph"/>
        <w:tabs>
          <w:tab w:val="left" w:pos="3624"/>
        </w:tabs>
        <w:spacing w:line="360" w:lineRule="auto"/>
        <w:ind w:left="-270" w:right="-270"/>
        <w:rPr>
          <w:b/>
          <w:color w:val="000000"/>
          <w:sz w:val="96"/>
          <w:szCs w:val="96"/>
        </w:rPr>
      </w:pPr>
      <w:r>
        <w:rPr>
          <w:b/>
          <w:color w:val="000000"/>
          <w:sz w:val="96"/>
          <w:szCs w:val="96"/>
        </w:rPr>
        <w:tab/>
      </w:r>
    </w:p>
    <w:p w:rsidR="00201378" w:rsidRPr="00201378" w:rsidRDefault="00201378" w:rsidP="00483C58">
      <w:pPr>
        <w:pStyle w:val="ListParagraph"/>
        <w:spacing w:line="360" w:lineRule="auto"/>
        <w:ind w:left="-270" w:right="-270"/>
        <w:jc w:val="center"/>
        <w:rPr>
          <w:b/>
          <w:color w:val="000000"/>
          <w:sz w:val="64"/>
          <w:szCs w:val="64"/>
        </w:rPr>
      </w:pPr>
    </w:p>
    <w:p w:rsidR="00201378" w:rsidRDefault="00201378" w:rsidP="00201378">
      <w:pPr>
        <w:pStyle w:val="ListParagraph"/>
        <w:spacing w:line="360" w:lineRule="auto"/>
        <w:ind w:left="-270" w:right="-270"/>
        <w:jc w:val="center"/>
        <w:rPr>
          <w:b/>
          <w:color w:val="000000"/>
          <w:sz w:val="96"/>
          <w:szCs w:val="96"/>
        </w:rPr>
      </w:pPr>
      <w:r>
        <w:rPr>
          <w:b/>
          <w:color w:val="000000"/>
          <w:sz w:val="96"/>
          <w:szCs w:val="96"/>
        </w:rPr>
        <w:t>DESIGN</w:t>
      </w:r>
    </w:p>
    <w:p w:rsidR="00201378" w:rsidRDefault="00201378" w:rsidP="00483C58">
      <w:pPr>
        <w:pStyle w:val="ListParagraph"/>
        <w:spacing w:line="360" w:lineRule="auto"/>
        <w:ind w:left="-270" w:right="-270"/>
        <w:jc w:val="center"/>
        <w:rPr>
          <w:b/>
          <w:color w:val="000000"/>
          <w:sz w:val="96"/>
          <w:szCs w:val="96"/>
        </w:rPr>
      </w:pPr>
    </w:p>
    <w:p w:rsidR="00201378" w:rsidRDefault="00201378" w:rsidP="00483C58">
      <w:pPr>
        <w:pStyle w:val="ListParagraph"/>
        <w:spacing w:line="360" w:lineRule="auto"/>
        <w:ind w:left="-270" w:right="-270"/>
        <w:jc w:val="center"/>
        <w:rPr>
          <w:b/>
          <w:color w:val="000000"/>
          <w:sz w:val="96"/>
          <w:szCs w:val="96"/>
        </w:rPr>
      </w:pPr>
    </w:p>
    <w:p w:rsidR="00201378" w:rsidRDefault="00201378" w:rsidP="00483C58">
      <w:pPr>
        <w:pStyle w:val="ListParagraph"/>
        <w:spacing w:line="360" w:lineRule="auto"/>
        <w:ind w:left="-270" w:right="-270"/>
        <w:jc w:val="center"/>
        <w:rPr>
          <w:b/>
          <w:color w:val="000000"/>
          <w:sz w:val="96"/>
          <w:szCs w:val="96"/>
        </w:rPr>
      </w:pPr>
    </w:p>
    <w:p w:rsidR="00201378" w:rsidRDefault="00201378" w:rsidP="00483C58">
      <w:pPr>
        <w:pStyle w:val="ListParagraph"/>
        <w:spacing w:line="360" w:lineRule="auto"/>
        <w:ind w:left="-270" w:right="-270"/>
        <w:jc w:val="center"/>
        <w:rPr>
          <w:b/>
          <w:color w:val="000000"/>
          <w:sz w:val="96"/>
          <w:szCs w:val="96"/>
        </w:rPr>
      </w:pPr>
    </w:p>
    <w:p w:rsidR="00201378" w:rsidRDefault="00201378" w:rsidP="00483C58">
      <w:pPr>
        <w:pStyle w:val="ListParagraph"/>
        <w:spacing w:line="360" w:lineRule="auto"/>
        <w:ind w:left="-270" w:right="-270"/>
        <w:jc w:val="center"/>
        <w:rPr>
          <w:b/>
          <w:color w:val="000000"/>
          <w:sz w:val="96"/>
          <w:szCs w:val="96"/>
        </w:rPr>
      </w:pPr>
    </w:p>
    <w:p w:rsidR="00201378" w:rsidRDefault="00201378" w:rsidP="00483C58">
      <w:pPr>
        <w:pStyle w:val="ListParagraph"/>
        <w:spacing w:line="360" w:lineRule="auto"/>
        <w:ind w:left="-270" w:right="-270"/>
        <w:jc w:val="center"/>
        <w:rPr>
          <w:b/>
          <w:color w:val="000000"/>
          <w:sz w:val="96"/>
          <w:szCs w:val="96"/>
        </w:rPr>
      </w:pPr>
    </w:p>
    <w:p w:rsidR="00201378" w:rsidRPr="00201378" w:rsidRDefault="00201378" w:rsidP="00483C58">
      <w:pPr>
        <w:pStyle w:val="ListParagraph"/>
        <w:spacing w:line="360" w:lineRule="auto"/>
        <w:ind w:left="-270" w:right="-270"/>
        <w:jc w:val="center"/>
        <w:rPr>
          <w:b/>
          <w:color w:val="000000"/>
          <w:sz w:val="64"/>
          <w:szCs w:val="64"/>
        </w:rPr>
      </w:pPr>
    </w:p>
    <w:p w:rsidR="00201378" w:rsidRDefault="00201378" w:rsidP="00201378">
      <w:pPr>
        <w:pStyle w:val="ListParagraph"/>
        <w:spacing w:line="360" w:lineRule="auto"/>
        <w:ind w:left="-270" w:right="-270"/>
        <w:jc w:val="center"/>
        <w:rPr>
          <w:b/>
          <w:color w:val="000000"/>
          <w:sz w:val="96"/>
          <w:szCs w:val="96"/>
        </w:rPr>
      </w:pPr>
      <w:r>
        <w:rPr>
          <w:b/>
          <w:color w:val="000000"/>
          <w:sz w:val="96"/>
          <w:szCs w:val="96"/>
        </w:rPr>
        <w:t>RESULTS</w:t>
      </w:r>
    </w:p>
    <w:p w:rsidR="00201378" w:rsidRDefault="00201378" w:rsidP="00483C58">
      <w:pPr>
        <w:pStyle w:val="ListParagraph"/>
        <w:spacing w:line="360" w:lineRule="auto"/>
        <w:ind w:left="-270" w:right="-270"/>
        <w:jc w:val="center"/>
        <w:rPr>
          <w:b/>
          <w:color w:val="000000"/>
          <w:sz w:val="96"/>
          <w:szCs w:val="96"/>
        </w:rPr>
      </w:pPr>
    </w:p>
    <w:p w:rsidR="00201378" w:rsidRDefault="00201378" w:rsidP="00483C58">
      <w:pPr>
        <w:pStyle w:val="ListParagraph"/>
        <w:spacing w:line="360" w:lineRule="auto"/>
        <w:ind w:left="-270" w:right="-270"/>
        <w:jc w:val="center"/>
        <w:rPr>
          <w:b/>
          <w:color w:val="000000"/>
          <w:sz w:val="96"/>
          <w:szCs w:val="96"/>
        </w:rPr>
      </w:pPr>
    </w:p>
    <w:p w:rsidR="00201378" w:rsidRDefault="00201378" w:rsidP="00483C58">
      <w:pPr>
        <w:pStyle w:val="ListParagraph"/>
        <w:spacing w:line="360" w:lineRule="auto"/>
        <w:ind w:left="-270" w:right="-270"/>
        <w:jc w:val="center"/>
        <w:rPr>
          <w:b/>
          <w:color w:val="000000"/>
          <w:sz w:val="96"/>
          <w:szCs w:val="96"/>
        </w:rPr>
      </w:pPr>
    </w:p>
    <w:p w:rsidR="00201378" w:rsidRDefault="00201378" w:rsidP="00483C58">
      <w:pPr>
        <w:pStyle w:val="ListParagraph"/>
        <w:spacing w:line="360" w:lineRule="auto"/>
        <w:ind w:left="-270" w:right="-270"/>
        <w:jc w:val="center"/>
        <w:rPr>
          <w:b/>
          <w:color w:val="000000"/>
          <w:sz w:val="96"/>
          <w:szCs w:val="96"/>
        </w:rPr>
      </w:pPr>
    </w:p>
    <w:p w:rsidR="00201378" w:rsidRDefault="00201378" w:rsidP="00483C58">
      <w:pPr>
        <w:pStyle w:val="ListParagraph"/>
        <w:spacing w:line="360" w:lineRule="auto"/>
        <w:ind w:left="-270" w:right="-270"/>
        <w:jc w:val="center"/>
        <w:rPr>
          <w:b/>
          <w:color w:val="000000"/>
          <w:sz w:val="96"/>
          <w:szCs w:val="96"/>
        </w:rPr>
      </w:pPr>
    </w:p>
    <w:p w:rsidR="00201378" w:rsidRDefault="00201378" w:rsidP="00483C58">
      <w:pPr>
        <w:pStyle w:val="ListParagraph"/>
        <w:spacing w:line="360" w:lineRule="auto"/>
        <w:ind w:left="-270" w:right="-270"/>
        <w:jc w:val="center"/>
        <w:rPr>
          <w:b/>
          <w:color w:val="000000"/>
          <w:sz w:val="96"/>
          <w:szCs w:val="96"/>
        </w:rPr>
      </w:pPr>
    </w:p>
    <w:p w:rsidR="00201378" w:rsidRPr="00201378" w:rsidRDefault="00201378" w:rsidP="00483C58">
      <w:pPr>
        <w:pStyle w:val="ListParagraph"/>
        <w:spacing w:line="360" w:lineRule="auto"/>
        <w:ind w:left="-270" w:right="-270"/>
        <w:jc w:val="center"/>
        <w:rPr>
          <w:b/>
          <w:color w:val="000000"/>
          <w:sz w:val="64"/>
          <w:szCs w:val="64"/>
        </w:rPr>
      </w:pPr>
    </w:p>
    <w:p w:rsidR="00201378" w:rsidRDefault="00201378" w:rsidP="00201378">
      <w:pPr>
        <w:pStyle w:val="ListParagraph"/>
        <w:spacing w:line="360" w:lineRule="auto"/>
        <w:ind w:left="-270" w:right="-270"/>
        <w:jc w:val="center"/>
        <w:rPr>
          <w:b/>
          <w:color w:val="000000"/>
          <w:sz w:val="96"/>
          <w:szCs w:val="96"/>
        </w:rPr>
      </w:pPr>
      <w:r>
        <w:rPr>
          <w:b/>
          <w:color w:val="000000"/>
          <w:sz w:val="96"/>
          <w:szCs w:val="96"/>
        </w:rPr>
        <w:t>CONCLUSION</w:t>
      </w:r>
    </w:p>
    <w:p w:rsidR="00201378" w:rsidRDefault="00201378" w:rsidP="00483C58">
      <w:pPr>
        <w:pStyle w:val="ListParagraph"/>
        <w:spacing w:line="360" w:lineRule="auto"/>
        <w:ind w:left="-270" w:right="-270"/>
        <w:jc w:val="center"/>
        <w:rPr>
          <w:b/>
          <w:color w:val="000000"/>
          <w:sz w:val="96"/>
          <w:szCs w:val="96"/>
        </w:rPr>
      </w:pPr>
    </w:p>
    <w:p w:rsidR="00201378" w:rsidRDefault="00201378" w:rsidP="00483C58">
      <w:pPr>
        <w:pStyle w:val="ListParagraph"/>
        <w:spacing w:line="360" w:lineRule="auto"/>
        <w:ind w:left="-270" w:right="-270"/>
        <w:jc w:val="center"/>
        <w:rPr>
          <w:b/>
          <w:color w:val="000000"/>
          <w:sz w:val="96"/>
          <w:szCs w:val="96"/>
        </w:rPr>
      </w:pPr>
    </w:p>
    <w:p w:rsidR="00201378" w:rsidRDefault="00201378" w:rsidP="00483C58">
      <w:pPr>
        <w:pStyle w:val="ListParagraph"/>
        <w:spacing w:line="360" w:lineRule="auto"/>
        <w:ind w:left="-270" w:right="-270"/>
        <w:jc w:val="center"/>
        <w:rPr>
          <w:b/>
          <w:color w:val="000000"/>
          <w:sz w:val="96"/>
          <w:szCs w:val="96"/>
        </w:rPr>
      </w:pPr>
    </w:p>
    <w:p w:rsidR="00201378" w:rsidRDefault="00201378" w:rsidP="00483C58">
      <w:pPr>
        <w:pStyle w:val="ListParagraph"/>
        <w:spacing w:line="360" w:lineRule="auto"/>
        <w:ind w:left="-270" w:right="-270"/>
        <w:jc w:val="center"/>
        <w:rPr>
          <w:b/>
          <w:color w:val="000000"/>
          <w:sz w:val="96"/>
          <w:szCs w:val="96"/>
        </w:rPr>
      </w:pPr>
    </w:p>
    <w:p w:rsidR="00201378" w:rsidRDefault="00201378" w:rsidP="00483C58">
      <w:pPr>
        <w:pStyle w:val="ListParagraph"/>
        <w:spacing w:line="360" w:lineRule="auto"/>
        <w:ind w:left="-270" w:right="-270"/>
        <w:jc w:val="center"/>
        <w:rPr>
          <w:b/>
          <w:color w:val="000000"/>
          <w:sz w:val="96"/>
          <w:szCs w:val="96"/>
        </w:rPr>
      </w:pPr>
    </w:p>
    <w:p w:rsidR="00201378" w:rsidRDefault="00201378" w:rsidP="00483C58">
      <w:pPr>
        <w:pStyle w:val="ListParagraph"/>
        <w:spacing w:line="360" w:lineRule="auto"/>
        <w:ind w:left="-270" w:right="-270"/>
        <w:jc w:val="center"/>
        <w:rPr>
          <w:b/>
          <w:color w:val="000000"/>
          <w:sz w:val="96"/>
          <w:szCs w:val="96"/>
        </w:rPr>
      </w:pPr>
    </w:p>
    <w:p w:rsidR="00201378" w:rsidRDefault="00201378" w:rsidP="00201378">
      <w:pPr>
        <w:pStyle w:val="ListParagraph"/>
        <w:spacing w:line="360" w:lineRule="auto"/>
        <w:ind w:left="-270" w:right="-270"/>
        <w:jc w:val="center"/>
        <w:rPr>
          <w:b/>
          <w:color w:val="000000"/>
          <w:sz w:val="96"/>
          <w:szCs w:val="96"/>
        </w:rPr>
      </w:pPr>
      <w:r>
        <w:rPr>
          <w:b/>
          <w:color w:val="000000"/>
          <w:sz w:val="96"/>
          <w:szCs w:val="96"/>
        </w:rPr>
        <w:t>FUTURE ENHANCEMENTS</w:t>
      </w:r>
    </w:p>
    <w:p w:rsidR="00201378" w:rsidRDefault="00201378" w:rsidP="00483C58">
      <w:pPr>
        <w:pStyle w:val="ListParagraph"/>
        <w:spacing w:line="360" w:lineRule="auto"/>
        <w:ind w:left="-270" w:right="-270"/>
        <w:jc w:val="center"/>
        <w:rPr>
          <w:b/>
          <w:color w:val="000000"/>
          <w:sz w:val="96"/>
          <w:szCs w:val="96"/>
        </w:rPr>
      </w:pPr>
    </w:p>
    <w:p w:rsidR="00201378" w:rsidRDefault="00201378" w:rsidP="00483C58">
      <w:pPr>
        <w:pStyle w:val="ListParagraph"/>
        <w:spacing w:line="360" w:lineRule="auto"/>
        <w:ind w:left="-270" w:right="-270"/>
        <w:jc w:val="center"/>
        <w:rPr>
          <w:b/>
          <w:color w:val="000000"/>
          <w:sz w:val="96"/>
          <w:szCs w:val="96"/>
        </w:rPr>
      </w:pPr>
    </w:p>
    <w:p w:rsidR="00201378" w:rsidRPr="00201378" w:rsidRDefault="00201378" w:rsidP="00201378"/>
    <w:p w:rsidR="00201378" w:rsidRPr="00201378" w:rsidRDefault="00201378" w:rsidP="00201378"/>
    <w:p w:rsidR="00201378" w:rsidRDefault="00201378" w:rsidP="00201378"/>
    <w:p w:rsidR="00201378" w:rsidRDefault="00201378" w:rsidP="00201378">
      <w:pPr>
        <w:jc w:val="center"/>
      </w:pPr>
    </w:p>
    <w:p w:rsidR="00201378" w:rsidRDefault="00201378" w:rsidP="00201378">
      <w:pPr>
        <w:jc w:val="center"/>
      </w:pPr>
    </w:p>
    <w:p w:rsidR="00201378" w:rsidRDefault="00201378" w:rsidP="00201378">
      <w:pPr>
        <w:jc w:val="center"/>
      </w:pPr>
    </w:p>
    <w:p w:rsidR="00201378" w:rsidRDefault="00201378" w:rsidP="00201378">
      <w:pPr>
        <w:jc w:val="center"/>
      </w:pPr>
    </w:p>
    <w:p w:rsidR="00201378" w:rsidRDefault="00201378" w:rsidP="00201378">
      <w:pPr>
        <w:jc w:val="center"/>
      </w:pPr>
    </w:p>
    <w:p w:rsidR="00201378" w:rsidRDefault="00201378" w:rsidP="00201378">
      <w:pPr>
        <w:jc w:val="center"/>
      </w:pPr>
    </w:p>
    <w:p w:rsidR="00201378" w:rsidRDefault="00201378" w:rsidP="00201378">
      <w:pPr>
        <w:jc w:val="center"/>
      </w:pPr>
    </w:p>
    <w:p w:rsidR="00201378" w:rsidRDefault="00201378" w:rsidP="00201378">
      <w:pPr>
        <w:jc w:val="center"/>
      </w:pPr>
    </w:p>
    <w:p w:rsidR="00201378" w:rsidRDefault="00201378" w:rsidP="00201378">
      <w:pPr>
        <w:jc w:val="center"/>
      </w:pPr>
    </w:p>
    <w:p w:rsidR="00201378" w:rsidRDefault="00201378" w:rsidP="00201378">
      <w:pPr>
        <w:jc w:val="center"/>
      </w:pPr>
    </w:p>
    <w:p w:rsidR="00201378" w:rsidRDefault="00201378" w:rsidP="00201378">
      <w:pPr>
        <w:jc w:val="center"/>
      </w:pPr>
    </w:p>
    <w:p w:rsidR="00201378" w:rsidRDefault="00201378" w:rsidP="00201378">
      <w:pPr>
        <w:jc w:val="center"/>
      </w:pPr>
    </w:p>
    <w:p w:rsidR="00201378" w:rsidRDefault="00201378" w:rsidP="00201378">
      <w:pPr>
        <w:jc w:val="center"/>
      </w:pPr>
    </w:p>
    <w:p w:rsidR="00201378" w:rsidRDefault="00201378" w:rsidP="00201378">
      <w:pPr>
        <w:jc w:val="center"/>
      </w:pPr>
    </w:p>
    <w:p w:rsidR="00201378" w:rsidRDefault="00201378" w:rsidP="00201378">
      <w:pPr>
        <w:jc w:val="center"/>
      </w:pPr>
    </w:p>
    <w:p w:rsidR="00201378" w:rsidRDefault="00201378" w:rsidP="00201378">
      <w:pPr>
        <w:jc w:val="center"/>
      </w:pPr>
    </w:p>
    <w:p w:rsidR="00201378" w:rsidRDefault="00201378" w:rsidP="00201378">
      <w:pPr>
        <w:jc w:val="center"/>
      </w:pPr>
    </w:p>
    <w:p w:rsidR="00201378" w:rsidRDefault="00201378" w:rsidP="00201378">
      <w:pPr>
        <w:jc w:val="center"/>
      </w:pPr>
    </w:p>
    <w:p w:rsidR="00201378" w:rsidRDefault="00201378" w:rsidP="00201378">
      <w:pPr>
        <w:jc w:val="center"/>
      </w:pPr>
    </w:p>
    <w:p w:rsidR="00201378" w:rsidRDefault="00201378" w:rsidP="00201378">
      <w:pPr>
        <w:jc w:val="center"/>
      </w:pPr>
    </w:p>
    <w:p w:rsidR="00201378" w:rsidRDefault="00201378" w:rsidP="00201378">
      <w:pPr>
        <w:jc w:val="center"/>
      </w:pPr>
    </w:p>
    <w:p w:rsidR="00201378" w:rsidRDefault="00201378" w:rsidP="00201378">
      <w:pPr>
        <w:jc w:val="center"/>
      </w:pPr>
    </w:p>
    <w:p w:rsidR="00201378" w:rsidRDefault="00201378" w:rsidP="00201378">
      <w:pPr>
        <w:jc w:val="center"/>
      </w:pPr>
    </w:p>
    <w:p w:rsidR="00201378" w:rsidRDefault="00201378" w:rsidP="00201378">
      <w:pPr>
        <w:jc w:val="center"/>
      </w:pPr>
    </w:p>
    <w:p w:rsidR="00201378" w:rsidRDefault="00201378" w:rsidP="00201378">
      <w:pPr>
        <w:jc w:val="center"/>
      </w:pPr>
    </w:p>
    <w:p w:rsidR="00201378" w:rsidRDefault="00201378" w:rsidP="00201378">
      <w:pPr>
        <w:jc w:val="center"/>
      </w:pPr>
    </w:p>
    <w:p w:rsidR="00201378" w:rsidRDefault="00201378" w:rsidP="00201378">
      <w:pPr>
        <w:pStyle w:val="ListParagraph"/>
        <w:spacing w:line="360" w:lineRule="auto"/>
        <w:ind w:left="-270" w:right="-270"/>
        <w:jc w:val="center"/>
        <w:rPr>
          <w:b/>
          <w:color w:val="000000"/>
          <w:sz w:val="96"/>
          <w:szCs w:val="96"/>
        </w:rPr>
      </w:pPr>
      <w:r>
        <w:rPr>
          <w:b/>
          <w:color w:val="000000"/>
          <w:sz w:val="96"/>
          <w:szCs w:val="96"/>
        </w:rPr>
        <w:t>REFERENCES</w:t>
      </w:r>
    </w:p>
    <w:p w:rsidR="00201378" w:rsidRPr="00201378" w:rsidRDefault="00201378" w:rsidP="00201378">
      <w:pPr>
        <w:jc w:val="center"/>
      </w:pPr>
    </w:p>
    <w:sectPr w:rsidR="00201378" w:rsidRPr="00201378" w:rsidSect="001D0B3C">
      <w:footerReference w:type="first" r:id="rId69"/>
      <w:pgSz w:w="12240" w:h="15840"/>
      <w:pgMar w:top="1080" w:right="1440" w:bottom="1080" w:left="1800" w:header="288" w:footer="288" w:gutter="0"/>
      <w:pgBorders w:offsetFrom="page">
        <w:top w:val="thinThickThinSmallGap" w:sz="24" w:space="30" w:color="auto"/>
        <w:left w:val="thinThickThinSmallGap" w:sz="24" w:space="30" w:color="auto"/>
        <w:bottom w:val="thinThickThinSmallGap" w:sz="24" w:space="31" w:color="auto"/>
        <w:right w:val="thinThickThinSmallGap" w:sz="24" w:space="30" w:color="auto"/>
      </w:pgBorders>
      <w:pgNumType w:start="1"/>
      <w:cols w:space="720"/>
      <w:formProt w:val="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C3D9A" w:rsidRDefault="003C3D9A" w:rsidP="0020380D">
      <w:pPr>
        <w:spacing w:line="240" w:lineRule="auto"/>
      </w:pPr>
      <w:r>
        <w:separator/>
      </w:r>
    </w:p>
  </w:endnote>
  <w:endnote w:type="continuationSeparator" w:id="0">
    <w:p w:rsidR="003C3D9A" w:rsidRDefault="003C3D9A" w:rsidP="0020380D">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sig w:usb0="00000000" w:usb1="00000000" w:usb2="00000000" w:usb3="00000000" w:csb0="00000000" w:csb1="00000000"/>
  </w:font>
  <w:font w:name="WenQuanYi Micro Hei">
    <w:panose1 w:val="00000000000000000000"/>
    <w:charset w:val="00"/>
    <w:family w:val="roman"/>
    <w:notTrueType/>
    <w:pitch w:val="default"/>
    <w:sig w:usb0="00000000" w:usb1="00000000" w:usb2="00000000" w:usb3="00000000" w:csb0="00000000" w:csb1="00000000"/>
  </w:font>
  <w:font w:name="Lohit Hindi">
    <w:altName w:val="MS Mincho"/>
    <w:charset w:val="80"/>
    <w:family w:val="auto"/>
    <w:pitch w:val="variable"/>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62A88" w:rsidRPr="001D0B3C" w:rsidRDefault="00962A88" w:rsidP="001D0B3C">
    <w:pPr>
      <w:pStyle w:val="Footer"/>
    </w:pPr>
  </w:p>
  <w:p w:rsidR="00962A88" w:rsidRPr="001D0B3C" w:rsidRDefault="00962A88" w:rsidP="001D0B3C">
    <w:pPr>
      <w:pStyle w:val="Footer"/>
      <w:tabs>
        <w:tab w:val="clear" w:pos="9360"/>
        <w:tab w:val="right" w:pos="9630"/>
      </w:tabs>
      <w:ind w:left="-99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62A88" w:rsidRPr="001D0B3C" w:rsidRDefault="00962A88" w:rsidP="001D0B3C">
    <w:pPr>
      <w:pStyle w:val="Footer"/>
      <w:tabs>
        <w:tab w:val="clear" w:pos="9360"/>
        <w:tab w:val="right" w:pos="9630"/>
      </w:tabs>
      <w:ind w:left="-990"/>
    </w:pPr>
    <w:r w:rsidRPr="001D0B3C">
      <w:t>Dept</w:t>
    </w:r>
    <w:r>
      <w:t>. of ECE, BNMIT</w:t>
    </w:r>
    <w:r>
      <w:tab/>
    </w:r>
    <w:r>
      <w:tab/>
      <w:t xml:space="preserve">Page </w:t>
    </w:r>
    <w:fldSimple w:instr=" PAGE   \* MERGEFORMAT ">
      <w:r w:rsidR="00201378">
        <w:rPr>
          <w:noProof/>
        </w:rPr>
        <w:t>7</w:t>
      </w:r>
    </w:fldSimple>
    <w:r>
      <w:t xml:space="preserve"> of </w:t>
    </w:r>
    <w:r w:rsidR="003F5072">
      <w:fldChar w:fldCharType="begin"/>
    </w:r>
    <w:r>
      <w:instrText xml:space="preserve"> =</w:instrText>
    </w:r>
    <w:fldSimple w:instr=" NUMPAGES   \* MERGEFORMAT ">
      <w:r w:rsidR="00201378">
        <w:rPr>
          <w:noProof/>
        </w:rPr>
        <w:instrText>68</w:instrText>
      </w:r>
    </w:fldSimple>
    <w:r>
      <w:instrText xml:space="preserve"> -5</w:instrText>
    </w:r>
    <w:r w:rsidR="003F5072">
      <w:fldChar w:fldCharType="separate"/>
    </w:r>
    <w:r w:rsidR="00201378">
      <w:rPr>
        <w:noProof/>
      </w:rPr>
      <w:t>63</w:t>
    </w:r>
    <w:r w:rsidR="003F5072">
      <w:fldChar w:fldCharType="end"/>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62A88" w:rsidRPr="00C872AA" w:rsidRDefault="00962A88" w:rsidP="001322C9">
    <w:pPr>
      <w:pStyle w:val="Footer"/>
      <w:tabs>
        <w:tab w:val="clear" w:pos="4680"/>
        <w:tab w:val="clear" w:pos="9360"/>
        <w:tab w:val="right" w:pos="9630"/>
      </w:tabs>
      <w:ind w:left="-990"/>
    </w:pPr>
    <w:r w:rsidRPr="001D0B3C">
      <w:t>Dept</w:t>
    </w:r>
    <w:r>
      <w:t>. of ECE, BNMIT</w:t>
    </w:r>
    <w:r>
      <w:tab/>
      <w:t xml:space="preserve">Page </w:t>
    </w:r>
    <w:fldSimple w:instr=" PAGE   \* MERGEFORMAT ">
      <w:r w:rsidR="00201378">
        <w:rPr>
          <w:noProof/>
        </w:rPr>
        <w:t>1</w:t>
      </w:r>
    </w:fldSimple>
    <w:r>
      <w:t xml:space="preserve"> of </w:t>
    </w:r>
    <w:r w:rsidR="003F5072">
      <w:fldChar w:fldCharType="begin"/>
    </w:r>
    <w:r>
      <w:instrText xml:space="preserve"> =</w:instrText>
    </w:r>
    <w:fldSimple w:instr=" NUMPAGES   \* MERGEFORMAT ">
      <w:r w:rsidR="00201378">
        <w:rPr>
          <w:noProof/>
        </w:rPr>
        <w:instrText>68</w:instrText>
      </w:r>
    </w:fldSimple>
    <w:r>
      <w:instrText xml:space="preserve"> -5</w:instrText>
    </w:r>
    <w:r w:rsidR="003F5072">
      <w:fldChar w:fldCharType="separate"/>
    </w:r>
    <w:r w:rsidR="00201378">
      <w:rPr>
        <w:noProof/>
      </w:rPr>
      <w:t>63</w:t>
    </w:r>
    <w:r w:rsidR="003F5072">
      <w:fldChar w:fldCharType="end"/>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62A88" w:rsidRPr="00C872AA" w:rsidRDefault="00962A88" w:rsidP="00C872A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C3D9A" w:rsidRDefault="003C3D9A" w:rsidP="0020380D">
      <w:pPr>
        <w:spacing w:line="240" w:lineRule="auto"/>
      </w:pPr>
      <w:r>
        <w:separator/>
      </w:r>
    </w:p>
  </w:footnote>
  <w:footnote w:type="continuationSeparator" w:id="0">
    <w:p w:rsidR="003C3D9A" w:rsidRDefault="003C3D9A" w:rsidP="0020380D">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62A88" w:rsidRDefault="00962A88" w:rsidP="00A8649E">
    <w:pPr>
      <w:pStyle w:val="Header"/>
      <w:ind w:left="-990"/>
    </w:pPr>
    <w:r>
      <w:t>Vehicle Detection and Monitoring using Magnetic Sensors</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62A88" w:rsidRPr="00C872AA" w:rsidRDefault="00962A88" w:rsidP="00C872AA">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3051B"/>
    <w:multiLevelType w:val="hybridMultilevel"/>
    <w:tmpl w:val="F4EEEFF8"/>
    <w:lvl w:ilvl="0" w:tplc="04090005">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
    <w:nsid w:val="00ED3B3E"/>
    <w:multiLevelType w:val="hybridMultilevel"/>
    <w:tmpl w:val="FC7A7D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304672"/>
    <w:multiLevelType w:val="hybridMultilevel"/>
    <w:tmpl w:val="C72EB8EA"/>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
    <w:nsid w:val="09D56E53"/>
    <w:multiLevelType w:val="hybridMultilevel"/>
    <w:tmpl w:val="C002A70A"/>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
    <w:nsid w:val="0A0A6144"/>
    <w:multiLevelType w:val="multilevel"/>
    <w:tmpl w:val="6E4E08DE"/>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0C914329"/>
    <w:multiLevelType w:val="hybridMultilevel"/>
    <w:tmpl w:val="60C61D3A"/>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6">
    <w:nsid w:val="0F7522EF"/>
    <w:multiLevelType w:val="hybridMultilevel"/>
    <w:tmpl w:val="E096726C"/>
    <w:lvl w:ilvl="0" w:tplc="04090005">
      <w:start w:val="1"/>
      <w:numFmt w:val="bullet"/>
      <w:lvlText w:val=""/>
      <w:lvlJc w:val="left"/>
      <w:pPr>
        <w:ind w:left="492" w:hanging="360"/>
      </w:pPr>
      <w:rPr>
        <w:rFonts w:ascii="Wingdings" w:hAnsi="Wingdings" w:hint="default"/>
      </w:rPr>
    </w:lvl>
    <w:lvl w:ilvl="1" w:tplc="04090003" w:tentative="1">
      <w:start w:val="1"/>
      <w:numFmt w:val="bullet"/>
      <w:lvlText w:val="o"/>
      <w:lvlJc w:val="left"/>
      <w:pPr>
        <w:ind w:left="1212" w:hanging="360"/>
      </w:pPr>
      <w:rPr>
        <w:rFonts w:ascii="Courier New" w:hAnsi="Courier New" w:cs="Courier New" w:hint="default"/>
      </w:rPr>
    </w:lvl>
    <w:lvl w:ilvl="2" w:tplc="04090005" w:tentative="1">
      <w:start w:val="1"/>
      <w:numFmt w:val="bullet"/>
      <w:lvlText w:val=""/>
      <w:lvlJc w:val="left"/>
      <w:pPr>
        <w:ind w:left="1932" w:hanging="360"/>
      </w:pPr>
      <w:rPr>
        <w:rFonts w:ascii="Wingdings" w:hAnsi="Wingdings" w:hint="default"/>
      </w:rPr>
    </w:lvl>
    <w:lvl w:ilvl="3" w:tplc="04090001" w:tentative="1">
      <w:start w:val="1"/>
      <w:numFmt w:val="bullet"/>
      <w:lvlText w:val=""/>
      <w:lvlJc w:val="left"/>
      <w:pPr>
        <w:ind w:left="2652" w:hanging="360"/>
      </w:pPr>
      <w:rPr>
        <w:rFonts w:ascii="Symbol" w:hAnsi="Symbol" w:hint="default"/>
      </w:rPr>
    </w:lvl>
    <w:lvl w:ilvl="4" w:tplc="04090003" w:tentative="1">
      <w:start w:val="1"/>
      <w:numFmt w:val="bullet"/>
      <w:lvlText w:val="o"/>
      <w:lvlJc w:val="left"/>
      <w:pPr>
        <w:ind w:left="3372" w:hanging="360"/>
      </w:pPr>
      <w:rPr>
        <w:rFonts w:ascii="Courier New" w:hAnsi="Courier New" w:cs="Courier New" w:hint="default"/>
      </w:rPr>
    </w:lvl>
    <w:lvl w:ilvl="5" w:tplc="04090005" w:tentative="1">
      <w:start w:val="1"/>
      <w:numFmt w:val="bullet"/>
      <w:lvlText w:val=""/>
      <w:lvlJc w:val="left"/>
      <w:pPr>
        <w:ind w:left="4092" w:hanging="360"/>
      </w:pPr>
      <w:rPr>
        <w:rFonts w:ascii="Wingdings" w:hAnsi="Wingdings" w:hint="default"/>
      </w:rPr>
    </w:lvl>
    <w:lvl w:ilvl="6" w:tplc="04090001" w:tentative="1">
      <w:start w:val="1"/>
      <w:numFmt w:val="bullet"/>
      <w:lvlText w:val=""/>
      <w:lvlJc w:val="left"/>
      <w:pPr>
        <w:ind w:left="4812" w:hanging="360"/>
      </w:pPr>
      <w:rPr>
        <w:rFonts w:ascii="Symbol" w:hAnsi="Symbol" w:hint="default"/>
      </w:rPr>
    </w:lvl>
    <w:lvl w:ilvl="7" w:tplc="04090003" w:tentative="1">
      <w:start w:val="1"/>
      <w:numFmt w:val="bullet"/>
      <w:lvlText w:val="o"/>
      <w:lvlJc w:val="left"/>
      <w:pPr>
        <w:ind w:left="5532" w:hanging="360"/>
      </w:pPr>
      <w:rPr>
        <w:rFonts w:ascii="Courier New" w:hAnsi="Courier New" w:cs="Courier New" w:hint="default"/>
      </w:rPr>
    </w:lvl>
    <w:lvl w:ilvl="8" w:tplc="04090005" w:tentative="1">
      <w:start w:val="1"/>
      <w:numFmt w:val="bullet"/>
      <w:lvlText w:val=""/>
      <w:lvlJc w:val="left"/>
      <w:pPr>
        <w:ind w:left="6252" w:hanging="360"/>
      </w:pPr>
      <w:rPr>
        <w:rFonts w:ascii="Wingdings" w:hAnsi="Wingdings" w:hint="default"/>
      </w:rPr>
    </w:lvl>
  </w:abstractNum>
  <w:abstractNum w:abstractNumId="7">
    <w:nsid w:val="12C9654E"/>
    <w:multiLevelType w:val="hybridMultilevel"/>
    <w:tmpl w:val="2CE4B6F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8">
    <w:nsid w:val="161E23D6"/>
    <w:multiLevelType w:val="hybridMultilevel"/>
    <w:tmpl w:val="213661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9E64757"/>
    <w:multiLevelType w:val="hybridMultilevel"/>
    <w:tmpl w:val="3CAAC534"/>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0">
    <w:nsid w:val="1A892CE8"/>
    <w:multiLevelType w:val="hybridMultilevel"/>
    <w:tmpl w:val="F6F8223E"/>
    <w:lvl w:ilvl="0" w:tplc="08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EE2047A"/>
    <w:multiLevelType w:val="hybridMultilevel"/>
    <w:tmpl w:val="F022F206"/>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2">
    <w:nsid w:val="212822C2"/>
    <w:multiLevelType w:val="hybridMultilevel"/>
    <w:tmpl w:val="561CF0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4842266"/>
    <w:multiLevelType w:val="hybridMultilevel"/>
    <w:tmpl w:val="5488603A"/>
    <w:lvl w:ilvl="0" w:tplc="0409000B">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58D585C"/>
    <w:multiLevelType w:val="hybridMultilevel"/>
    <w:tmpl w:val="0630D0C0"/>
    <w:lvl w:ilvl="0" w:tplc="0409001B">
      <w:start w:val="1"/>
      <w:numFmt w:val="lowerRoman"/>
      <w:lvlText w:val="%1."/>
      <w:lvlJc w:val="right"/>
      <w:pPr>
        <w:ind w:left="1620" w:hanging="360"/>
      </w:pPr>
      <w:rPr>
        <w:rFont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5">
    <w:nsid w:val="36CF5BCA"/>
    <w:multiLevelType w:val="multilevel"/>
    <w:tmpl w:val="2AB25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8177E1C"/>
    <w:multiLevelType w:val="hybridMultilevel"/>
    <w:tmpl w:val="3BB4D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2142B0C"/>
    <w:multiLevelType w:val="hybridMultilevel"/>
    <w:tmpl w:val="10F26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2FC7102"/>
    <w:multiLevelType w:val="multilevel"/>
    <w:tmpl w:val="54E06E4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nsid w:val="46D4760F"/>
    <w:multiLevelType w:val="hybridMultilevel"/>
    <w:tmpl w:val="FB6CF4E8"/>
    <w:lvl w:ilvl="0" w:tplc="08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0">
    <w:nsid w:val="4E8D40C6"/>
    <w:multiLevelType w:val="hybridMultilevel"/>
    <w:tmpl w:val="3CCE0BF6"/>
    <w:lvl w:ilvl="0" w:tplc="0409001B">
      <w:start w:val="1"/>
      <w:numFmt w:val="lowerRoman"/>
      <w:lvlText w:val="%1."/>
      <w:lvlJc w:val="right"/>
      <w:pPr>
        <w:ind w:left="1584" w:hanging="360"/>
      </w:pPr>
      <w:rPr>
        <w:rFonts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1">
    <w:nsid w:val="507552DE"/>
    <w:multiLevelType w:val="hybridMultilevel"/>
    <w:tmpl w:val="31444A7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2">
    <w:nsid w:val="5C1E2E37"/>
    <w:multiLevelType w:val="hybridMultilevel"/>
    <w:tmpl w:val="79D2EF40"/>
    <w:lvl w:ilvl="0" w:tplc="0409001B">
      <w:start w:val="1"/>
      <w:numFmt w:val="low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1036E92"/>
    <w:multiLevelType w:val="hybridMultilevel"/>
    <w:tmpl w:val="4CC47CA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4">
    <w:nsid w:val="63527FC7"/>
    <w:multiLevelType w:val="hybridMultilevel"/>
    <w:tmpl w:val="6F50CE0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5">
    <w:nsid w:val="668E1251"/>
    <w:multiLevelType w:val="hybridMultilevel"/>
    <w:tmpl w:val="E5488282"/>
    <w:lvl w:ilvl="0" w:tplc="0409001B">
      <w:start w:val="1"/>
      <w:numFmt w:val="lowerRoman"/>
      <w:lvlText w:val="%1."/>
      <w:lvlJc w:val="righ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6">
    <w:nsid w:val="688E6005"/>
    <w:multiLevelType w:val="hybridMultilevel"/>
    <w:tmpl w:val="C44AC58A"/>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7">
    <w:nsid w:val="68E612C5"/>
    <w:multiLevelType w:val="hybridMultilevel"/>
    <w:tmpl w:val="C6E02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99C5B4A"/>
    <w:multiLevelType w:val="hybridMultilevel"/>
    <w:tmpl w:val="BED21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9B62FCA"/>
    <w:multiLevelType w:val="hybridMultilevel"/>
    <w:tmpl w:val="367EF66C"/>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0">
    <w:nsid w:val="6DB32D92"/>
    <w:multiLevelType w:val="hybridMultilevel"/>
    <w:tmpl w:val="2C88A9F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1">
    <w:nsid w:val="6F5303F9"/>
    <w:multiLevelType w:val="hybridMultilevel"/>
    <w:tmpl w:val="12F48C4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2">
    <w:nsid w:val="6FD1681B"/>
    <w:multiLevelType w:val="hybridMultilevel"/>
    <w:tmpl w:val="39248B76"/>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3">
    <w:nsid w:val="7B6F1819"/>
    <w:multiLevelType w:val="hybridMultilevel"/>
    <w:tmpl w:val="440629F0"/>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4">
    <w:nsid w:val="7D5B6ADC"/>
    <w:multiLevelType w:val="hybridMultilevel"/>
    <w:tmpl w:val="7CDA53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0"/>
  </w:num>
  <w:num w:numId="3">
    <w:abstractNumId w:val="28"/>
  </w:num>
  <w:num w:numId="4">
    <w:abstractNumId w:val="8"/>
  </w:num>
  <w:num w:numId="5">
    <w:abstractNumId w:val="31"/>
  </w:num>
  <w:num w:numId="6">
    <w:abstractNumId w:val="4"/>
  </w:num>
  <w:num w:numId="7">
    <w:abstractNumId w:val="22"/>
  </w:num>
  <w:num w:numId="8">
    <w:abstractNumId w:val="18"/>
  </w:num>
  <w:num w:numId="9">
    <w:abstractNumId w:val="25"/>
  </w:num>
  <w:num w:numId="10">
    <w:abstractNumId w:val="15"/>
  </w:num>
  <w:num w:numId="11">
    <w:abstractNumId w:val="5"/>
  </w:num>
  <w:num w:numId="12">
    <w:abstractNumId w:val="9"/>
  </w:num>
  <w:num w:numId="13">
    <w:abstractNumId w:val="6"/>
  </w:num>
  <w:num w:numId="14">
    <w:abstractNumId w:val="1"/>
  </w:num>
  <w:num w:numId="15">
    <w:abstractNumId w:val="32"/>
  </w:num>
  <w:num w:numId="16">
    <w:abstractNumId w:val="0"/>
  </w:num>
  <w:num w:numId="17">
    <w:abstractNumId w:val="30"/>
  </w:num>
  <w:num w:numId="18">
    <w:abstractNumId w:val="7"/>
  </w:num>
  <w:num w:numId="19">
    <w:abstractNumId w:val="16"/>
  </w:num>
  <w:num w:numId="20">
    <w:abstractNumId w:val="10"/>
  </w:num>
  <w:num w:numId="21">
    <w:abstractNumId w:val="17"/>
  </w:num>
  <w:num w:numId="22">
    <w:abstractNumId w:val="27"/>
  </w:num>
  <w:num w:numId="23">
    <w:abstractNumId w:val="34"/>
  </w:num>
  <w:num w:numId="24">
    <w:abstractNumId w:val="19"/>
  </w:num>
  <w:num w:numId="25">
    <w:abstractNumId w:val="24"/>
  </w:num>
  <w:num w:numId="26">
    <w:abstractNumId w:val="21"/>
  </w:num>
  <w:num w:numId="27">
    <w:abstractNumId w:val="3"/>
  </w:num>
  <w:num w:numId="28">
    <w:abstractNumId w:val="29"/>
  </w:num>
  <w:num w:numId="29">
    <w:abstractNumId w:val="33"/>
  </w:num>
  <w:num w:numId="30">
    <w:abstractNumId w:val="23"/>
  </w:num>
  <w:num w:numId="31">
    <w:abstractNumId w:val="26"/>
  </w:num>
  <w:num w:numId="32">
    <w:abstractNumId w:val="2"/>
  </w:num>
  <w:num w:numId="33">
    <w:abstractNumId w:val="12"/>
  </w:num>
  <w:num w:numId="34">
    <w:abstractNumId w:val="13"/>
  </w:num>
  <w:num w:numId="35">
    <w:abstractNumId w:val="11"/>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20"/>
  <w:displayHorizontalDrawingGridEvery w:val="2"/>
  <w:characterSpacingControl w:val="doNotCompress"/>
  <w:hdrShapeDefaults>
    <o:shapedefaults v:ext="edit" spidmax="8194"/>
  </w:hdrShapeDefaults>
  <w:footnotePr>
    <w:footnote w:id="-1"/>
    <w:footnote w:id="0"/>
  </w:footnotePr>
  <w:endnotePr>
    <w:endnote w:id="-1"/>
    <w:endnote w:id="0"/>
  </w:endnotePr>
  <w:compat>
    <w:useFELayout/>
  </w:compat>
  <w:rsids>
    <w:rsidRoot w:val="008455B8"/>
    <w:rsid w:val="0000085E"/>
    <w:rsid w:val="000022DD"/>
    <w:rsid w:val="00003FDB"/>
    <w:rsid w:val="000049AE"/>
    <w:rsid w:val="00010ECA"/>
    <w:rsid w:val="000132C3"/>
    <w:rsid w:val="00025A79"/>
    <w:rsid w:val="00030328"/>
    <w:rsid w:val="000343DE"/>
    <w:rsid w:val="0004055A"/>
    <w:rsid w:val="0004511A"/>
    <w:rsid w:val="000456F8"/>
    <w:rsid w:val="00060F29"/>
    <w:rsid w:val="000776EC"/>
    <w:rsid w:val="000820DD"/>
    <w:rsid w:val="00095AC0"/>
    <w:rsid w:val="000A41F2"/>
    <w:rsid w:val="000B006F"/>
    <w:rsid w:val="000B2050"/>
    <w:rsid w:val="000C0348"/>
    <w:rsid w:val="000D0B9F"/>
    <w:rsid w:val="000F4983"/>
    <w:rsid w:val="001144BC"/>
    <w:rsid w:val="00117C0C"/>
    <w:rsid w:val="00125FE9"/>
    <w:rsid w:val="00131276"/>
    <w:rsid w:val="001322C9"/>
    <w:rsid w:val="001632B3"/>
    <w:rsid w:val="00192F11"/>
    <w:rsid w:val="0019502C"/>
    <w:rsid w:val="001B2BB0"/>
    <w:rsid w:val="001D0B3C"/>
    <w:rsid w:val="001E4BEA"/>
    <w:rsid w:val="001F0593"/>
    <w:rsid w:val="00201378"/>
    <w:rsid w:val="0020380D"/>
    <w:rsid w:val="00222F86"/>
    <w:rsid w:val="00252454"/>
    <w:rsid w:val="00270353"/>
    <w:rsid w:val="00270C71"/>
    <w:rsid w:val="0027106C"/>
    <w:rsid w:val="00271C3D"/>
    <w:rsid w:val="00275463"/>
    <w:rsid w:val="002A3D2C"/>
    <w:rsid w:val="002B2534"/>
    <w:rsid w:val="002B5F33"/>
    <w:rsid w:val="002C31F8"/>
    <w:rsid w:val="002E4BA2"/>
    <w:rsid w:val="002F2F7D"/>
    <w:rsid w:val="00334EC6"/>
    <w:rsid w:val="003545D9"/>
    <w:rsid w:val="00354BBE"/>
    <w:rsid w:val="00360D77"/>
    <w:rsid w:val="00362426"/>
    <w:rsid w:val="00365DBB"/>
    <w:rsid w:val="0036752E"/>
    <w:rsid w:val="003A4493"/>
    <w:rsid w:val="003A46AD"/>
    <w:rsid w:val="003B076E"/>
    <w:rsid w:val="003C3D9A"/>
    <w:rsid w:val="003E06C3"/>
    <w:rsid w:val="003E5D91"/>
    <w:rsid w:val="003F1BD5"/>
    <w:rsid w:val="003F5072"/>
    <w:rsid w:val="004066A7"/>
    <w:rsid w:val="00406C24"/>
    <w:rsid w:val="004123B8"/>
    <w:rsid w:val="004177A3"/>
    <w:rsid w:val="00417D41"/>
    <w:rsid w:val="00421640"/>
    <w:rsid w:val="004457CB"/>
    <w:rsid w:val="004458EE"/>
    <w:rsid w:val="00450EEE"/>
    <w:rsid w:val="00453573"/>
    <w:rsid w:val="00454244"/>
    <w:rsid w:val="0046597D"/>
    <w:rsid w:val="00473375"/>
    <w:rsid w:val="00483C58"/>
    <w:rsid w:val="004A7FF3"/>
    <w:rsid w:val="004C4CE5"/>
    <w:rsid w:val="004E7B05"/>
    <w:rsid w:val="004F2020"/>
    <w:rsid w:val="004F657E"/>
    <w:rsid w:val="004F666F"/>
    <w:rsid w:val="00503AAD"/>
    <w:rsid w:val="00512633"/>
    <w:rsid w:val="00562642"/>
    <w:rsid w:val="00567DDB"/>
    <w:rsid w:val="00577EA4"/>
    <w:rsid w:val="00586C96"/>
    <w:rsid w:val="00593EE4"/>
    <w:rsid w:val="005A2E3D"/>
    <w:rsid w:val="005A6DA7"/>
    <w:rsid w:val="005E2084"/>
    <w:rsid w:val="005E5090"/>
    <w:rsid w:val="005E72E3"/>
    <w:rsid w:val="005E78B7"/>
    <w:rsid w:val="005F12C7"/>
    <w:rsid w:val="005F1847"/>
    <w:rsid w:val="005F770A"/>
    <w:rsid w:val="00612C52"/>
    <w:rsid w:val="006471BD"/>
    <w:rsid w:val="00650CAD"/>
    <w:rsid w:val="00660806"/>
    <w:rsid w:val="0067613C"/>
    <w:rsid w:val="006803D8"/>
    <w:rsid w:val="006830F6"/>
    <w:rsid w:val="00685151"/>
    <w:rsid w:val="006900E5"/>
    <w:rsid w:val="006A025E"/>
    <w:rsid w:val="006B200C"/>
    <w:rsid w:val="006B38D2"/>
    <w:rsid w:val="006E7E58"/>
    <w:rsid w:val="0078152C"/>
    <w:rsid w:val="0078215A"/>
    <w:rsid w:val="007821D1"/>
    <w:rsid w:val="00797556"/>
    <w:rsid w:val="007A02A6"/>
    <w:rsid w:val="007B0B15"/>
    <w:rsid w:val="007B0C20"/>
    <w:rsid w:val="007D79B8"/>
    <w:rsid w:val="007E5826"/>
    <w:rsid w:val="007E6CB4"/>
    <w:rsid w:val="00822BBE"/>
    <w:rsid w:val="008455B8"/>
    <w:rsid w:val="00845A5B"/>
    <w:rsid w:val="00845B00"/>
    <w:rsid w:val="00853BA0"/>
    <w:rsid w:val="00891215"/>
    <w:rsid w:val="0089471A"/>
    <w:rsid w:val="008D3576"/>
    <w:rsid w:val="008E034E"/>
    <w:rsid w:val="008F7381"/>
    <w:rsid w:val="009013D9"/>
    <w:rsid w:val="00904F5E"/>
    <w:rsid w:val="00917A7A"/>
    <w:rsid w:val="00925EA0"/>
    <w:rsid w:val="009601B0"/>
    <w:rsid w:val="00962A88"/>
    <w:rsid w:val="00991B83"/>
    <w:rsid w:val="00994FA7"/>
    <w:rsid w:val="009B643B"/>
    <w:rsid w:val="009B76A6"/>
    <w:rsid w:val="009C67E8"/>
    <w:rsid w:val="009D275D"/>
    <w:rsid w:val="009E3417"/>
    <w:rsid w:val="009E750F"/>
    <w:rsid w:val="00A10288"/>
    <w:rsid w:val="00A15ECB"/>
    <w:rsid w:val="00A222D5"/>
    <w:rsid w:val="00A2411B"/>
    <w:rsid w:val="00A8649E"/>
    <w:rsid w:val="00A91731"/>
    <w:rsid w:val="00A92E10"/>
    <w:rsid w:val="00AC62F4"/>
    <w:rsid w:val="00AF3A69"/>
    <w:rsid w:val="00AF466D"/>
    <w:rsid w:val="00AF7165"/>
    <w:rsid w:val="00B211EE"/>
    <w:rsid w:val="00B503D0"/>
    <w:rsid w:val="00B57708"/>
    <w:rsid w:val="00B81E67"/>
    <w:rsid w:val="00B87CF1"/>
    <w:rsid w:val="00B87F7E"/>
    <w:rsid w:val="00B94806"/>
    <w:rsid w:val="00BB14B0"/>
    <w:rsid w:val="00BC28E0"/>
    <w:rsid w:val="00C00628"/>
    <w:rsid w:val="00C221A2"/>
    <w:rsid w:val="00C253C9"/>
    <w:rsid w:val="00C440A4"/>
    <w:rsid w:val="00C63DA1"/>
    <w:rsid w:val="00C872AA"/>
    <w:rsid w:val="00CB4D5B"/>
    <w:rsid w:val="00CB5470"/>
    <w:rsid w:val="00CB6CC8"/>
    <w:rsid w:val="00CC5465"/>
    <w:rsid w:val="00CE4159"/>
    <w:rsid w:val="00D109CA"/>
    <w:rsid w:val="00D14137"/>
    <w:rsid w:val="00D165AA"/>
    <w:rsid w:val="00D2379B"/>
    <w:rsid w:val="00D32F8C"/>
    <w:rsid w:val="00D34F8D"/>
    <w:rsid w:val="00D4253B"/>
    <w:rsid w:val="00D44520"/>
    <w:rsid w:val="00D72882"/>
    <w:rsid w:val="00D72C8A"/>
    <w:rsid w:val="00D77EEB"/>
    <w:rsid w:val="00D92C43"/>
    <w:rsid w:val="00D95FC9"/>
    <w:rsid w:val="00DC7FC3"/>
    <w:rsid w:val="00DD4174"/>
    <w:rsid w:val="00DD5A9E"/>
    <w:rsid w:val="00E00C90"/>
    <w:rsid w:val="00E14DCD"/>
    <w:rsid w:val="00E163F1"/>
    <w:rsid w:val="00E55AC5"/>
    <w:rsid w:val="00E65812"/>
    <w:rsid w:val="00E76B84"/>
    <w:rsid w:val="00EA146A"/>
    <w:rsid w:val="00EB0953"/>
    <w:rsid w:val="00EB7213"/>
    <w:rsid w:val="00EC58B6"/>
    <w:rsid w:val="00ED06ED"/>
    <w:rsid w:val="00EE5D41"/>
    <w:rsid w:val="00F06C58"/>
    <w:rsid w:val="00F1356A"/>
    <w:rsid w:val="00F30321"/>
    <w:rsid w:val="00F307FB"/>
    <w:rsid w:val="00F37677"/>
    <w:rsid w:val="00F54DB8"/>
    <w:rsid w:val="00F77D40"/>
    <w:rsid w:val="00F870DD"/>
    <w:rsid w:val="00F93A2B"/>
    <w:rsid w:val="00FB6441"/>
    <w:rsid w:val="00FC1177"/>
    <w:rsid w:val="00FD51EA"/>
    <w:rsid w:val="00FE2D03"/>
    <w:rsid w:val="00FE30C3"/>
    <w:rsid w:val="00FE542B"/>
    <w:rsid w:val="00FE589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8455B8"/>
    <w:pPr>
      <w:suppressAutoHyphens/>
      <w:spacing w:after="0" w:line="100" w:lineRule="atLeast"/>
    </w:pPr>
    <w:rPr>
      <w:rFonts w:ascii="Times New Roman" w:eastAsia="Times New Roman" w:hAnsi="Times New Roman" w:cs="Times New Roman"/>
      <w:sz w:val="24"/>
      <w:szCs w:val="24"/>
    </w:rPr>
  </w:style>
  <w:style w:type="paragraph" w:styleId="Heading1">
    <w:name w:val="heading 1"/>
    <w:basedOn w:val="Normal"/>
    <w:next w:val="Normal"/>
    <w:link w:val="Heading1Char"/>
    <w:autoRedefine/>
    <w:uiPriority w:val="9"/>
    <w:qFormat/>
    <w:rsid w:val="00270C71"/>
    <w:pPr>
      <w:keepNext/>
      <w:keepLines/>
      <w:spacing w:before="120" w:line="360" w:lineRule="auto"/>
      <w:ind w:left="-274"/>
      <w:outlineLvl w:val="0"/>
    </w:pPr>
    <w:rPr>
      <w:rFonts w:eastAsiaTheme="majorEastAsia" w:cstheme="majorBidi"/>
      <w:b/>
      <w:bCs/>
      <w:sz w:val="32"/>
      <w:szCs w:val="28"/>
    </w:rPr>
  </w:style>
  <w:style w:type="paragraph" w:styleId="Heading2">
    <w:name w:val="heading 2"/>
    <w:basedOn w:val="Normal"/>
    <w:next w:val="Normal"/>
    <w:link w:val="Heading2Char"/>
    <w:autoRedefine/>
    <w:uiPriority w:val="9"/>
    <w:unhideWhenUsed/>
    <w:qFormat/>
    <w:rsid w:val="000D0B9F"/>
    <w:pPr>
      <w:keepNext/>
      <w:keepLines/>
      <w:spacing w:before="80" w:line="360" w:lineRule="auto"/>
      <w:ind w:left="-270"/>
      <w:outlineLvl w:val="1"/>
    </w:pPr>
    <w:rPr>
      <w:rFonts w:eastAsiaTheme="majorEastAsia" w:cstheme="majorBidi"/>
      <w:b/>
      <w:bCs/>
      <w:sz w:val="28"/>
      <w:szCs w:val="26"/>
    </w:rPr>
  </w:style>
  <w:style w:type="paragraph" w:styleId="Heading3">
    <w:name w:val="heading 3"/>
    <w:basedOn w:val="Normal"/>
    <w:next w:val="Normal"/>
    <w:link w:val="Heading3Char"/>
    <w:autoRedefine/>
    <w:uiPriority w:val="9"/>
    <w:unhideWhenUsed/>
    <w:qFormat/>
    <w:rsid w:val="00270C71"/>
    <w:pPr>
      <w:keepNext/>
      <w:keepLines/>
      <w:spacing w:before="200" w:line="360" w:lineRule="auto"/>
      <w:outlineLvl w:val="2"/>
    </w:pPr>
    <w:rPr>
      <w:rFonts w:eastAsiaTheme="majorEastAsia" w:cstheme="majorBidi"/>
      <w:b/>
      <w:bCs/>
    </w:rPr>
  </w:style>
  <w:style w:type="paragraph" w:styleId="Heading4">
    <w:name w:val="heading 4"/>
    <w:basedOn w:val="Normal"/>
    <w:next w:val="Normal"/>
    <w:link w:val="Heading4Char"/>
    <w:autoRedefine/>
    <w:uiPriority w:val="9"/>
    <w:unhideWhenUsed/>
    <w:qFormat/>
    <w:rsid w:val="00270C71"/>
    <w:pPr>
      <w:keepNext/>
      <w:keepLines/>
      <w:spacing w:before="80" w:line="360" w:lineRule="auto"/>
      <w:outlineLvl w:val="3"/>
    </w:pPr>
    <w:rPr>
      <w:rFonts w:eastAsiaTheme="majorEastAsia" w:cstheme="majorBidi"/>
      <w:b/>
      <w:bCs/>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rsid w:val="008455B8"/>
    <w:rPr>
      <w:rFonts w:ascii="Tahoma" w:eastAsia="Times New Roman" w:hAnsi="Tahoma" w:cs="Tahoma"/>
      <w:sz w:val="16"/>
      <w:szCs w:val="16"/>
    </w:rPr>
  </w:style>
  <w:style w:type="paragraph" w:customStyle="1" w:styleId="Heading">
    <w:name w:val="Heading"/>
    <w:basedOn w:val="Normal"/>
    <w:next w:val="TextBody"/>
    <w:rsid w:val="008455B8"/>
    <w:pPr>
      <w:keepNext/>
      <w:spacing w:before="240" w:after="120"/>
    </w:pPr>
    <w:rPr>
      <w:rFonts w:ascii="Liberation Sans" w:eastAsia="WenQuanYi Micro Hei" w:hAnsi="Liberation Sans" w:cs="Lohit Hindi"/>
      <w:sz w:val="28"/>
      <w:szCs w:val="28"/>
    </w:rPr>
  </w:style>
  <w:style w:type="paragraph" w:customStyle="1" w:styleId="TextBody">
    <w:name w:val="Text Body"/>
    <w:basedOn w:val="Normal"/>
    <w:rsid w:val="008455B8"/>
    <w:pPr>
      <w:spacing w:after="120"/>
    </w:pPr>
  </w:style>
  <w:style w:type="paragraph" w:styleId="List">
    <w:name w:val="List"/>
    <w:basedOn w:val="TextBody"/>
    <w:rsid w:val="008455B8"/>
    <w:rPr>
      <w:rFonts w:cs="Lohit Hindi"/>
    </w:rPr>
  </w:style>
  <w:style w:type="paragraph" w:styleId="Caption">
    <w:name w:val="caption"/>
    <w:basedOn w:val="Normal"/>
    <w:rsid w:val="008455B8"/>
    <w:pPr>
      <w:suppressLineNumbers/>
      <w:spacing w:before="120" w:after="120"/>
    </w:pPr>
    <w:rPr>
      <w:rFonts w:cs="Lohit Hindi"/>
      <w:i/>
      <w:iCs/>
    </w:rPr>
  </w:style>
  <w:style w:type="paragraph" w:customStyle="1" w:styleId="Index">
    <w:name w:val="Index"/>
    <w:basedOn w:val="Normal"/>
    <w:rsid w:val="008455B8"/>
    <w:pPr>
      <w:suppressLineNumbers/>
    </w:pPr>
    <w:rPr>
      <w:rFonts w:cs="Lohit Hindi"/>
    </w:rPr>
  </w:style>
  <w:style w:type="paragraph" w:styleId="ListParagraph">
    <w:name w:val="List Paragraph"/>
    <w:basedOn w:val="Normal"/>
    <w:uiPriority w:val="34"/>
    <w:qFormat/>
    <w:rsid w:val="008455B8"/>
    <w:pPr>
      <w:ind w:left="720"/>
      <w:contextualSpacing/>
    </w:pPr>
  </w:style>
  <w:style w:type="paragraph" w:styleId="NormalWeb">
    <w:name w:val="Normal (Web)"/>
    <w:basedOn w:val="Normal"/>
    <w:uiPriority w:val="99"/>
    <w:rsid w:val="008455B8"/>
    <w:pPr>
      <w:spacing w:before="280" w:after="280"/>
    </w:pPr>
  </w:style>
  <w:style w:type="paragraph" w:styleId="BalloonText">
    <w:name w:val="Balloon Text"/>
    <w:basedOn w:val="Normal"/>
    <w:rsid w:val="008455B8"/>
    <w:rPr>
      <w:rFonts w:ascii="Tahoma" w:hAnsi="Tahoma" w:cs="Tahoma"/>
      <w:sz w:val="16"/>
      <w:szCs w:val="16"/>
    </w:rPr>
  </w:style>
  <w:style w:type="paragraph" w:styleId="Header">
    <w:name w:val="header"/>
    <w:basedOn w:val="Normal"/>
    <w:link w:val="HeaderChar"/>
    <w:uiPriority w:val="99"/>
    <w:unhideWhenUsed/>
    <w:rsid w:val="0020380D"/>
    <w:pPr>
      <w:tabs>
        <w:tab w:val="center" w:pos="4680"/>
        <w:tab w:val="right" w:pos="9360"/>
      </w:tabs>
      <w:spacing w:line="240" w:lineRule="auto"/>
    </w:pPr>
  </w:style>
  <w:style w:type="character" w:customStyle="1" w:styleId="HeaderChar">
    <w:name w:val="Header Char"/>
    <w:basedOn w:val="DefaultParagraphFont"/>
    <w:link w:val="Header"/>
    <w:uiPriority w:val="99"/>
    <w:rsid w:val="0020380D"/>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20380D"/>
    <w:pPr>
      <w:tabs>
        <w:tab w:val="center" w:pos="4680"/>
        <w:tab w:val="right" w:pos="9360"/>
      </w:tabs>
      <w:spacing w:line="240" w:lineRule="auto"/>
    </w:pPr>
  </w:style>
  <w:style w:type="character" w:customStyle="1" w:styleId="FooterChar">
    <w:name w:val="Footer Char"/>
    <w:basedOn w:val="DefaultParagraphFont"/>
    <w:link w:val="Footer"/>
    <w:uiPriority w:val="99"/>
    <w:rsid w:val="0020380D"/>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0343DE"/>
    <w:rPr>
      <w:color w:val="808080"/>
    </w:rPr>
  </w:style>
  <w:style w:type="paragraph" w:customStyle="1" w:styleId="Default">
    <w:name w:val="Default"/>
    <w:rsid w:val="00025A79"/>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unhideWhenUsed/>
    <w:rsid w:val="00FB6441"/>
    <w:rPr>
      <w:color w:val="0000FF" w:themeColor="hyperlink"/>
      <w:u w:val="single"/>
    </w:rPr>
  </w:style>
  <w:style w:type="table" w:styleId="TableGrid">
    <w:name w:val="Table Grid"/>
    <w:basedOn w:val="TableNormal"/>
    <w:uiPriority w:val="59"/>
    <w:rsid w:val="00A92E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270C71"/>
    <w:rPr>
      <w:rFonts w:ascii="Times New Roman" w:eastAsiaTheme="majorEastAsia" w:hAnsi="Times New Roman" w:cstheme="majorBidi"/>
      <w:b/>
      <w:bCs/>
      <w:sz w:val="32"/>
      <w:szCs w:val="28"/>
    </w:rPr>
  </w:style>
  <w:style w:type="paragraph" w:styleId="TOCHeading">
    <w:name w:val="TOC Heading"/>
    <w:basedOn w:val="Heading1"/>
    <w:next w:val="Normal"/>
    <w:uiPriority w:val="39"/>
    <w:unhideWhenUsed/>
    <w:qFormat/>
    <w:rsid w:val="00562642"/>
    <w:pPr>
      <w:suppressAutoHyphens w:val="0"/>
      <w:spacing w:line="276" w:lineRule="auto"/>
      <w:outlineLvl w:val="9"/>
    </w:pPr>
  </w:style>
  <w:style w:type="paragraph" w:styleId="NoSpacing">
    <w:name w:val="No Spacing"/>
    <w:uiPriority w:val="1"/>
    <w:qFormat/>
    <w:rsid w:val="00125FE9"/>
    <w:pPr>
      <w:suppressAutoHyphens/>
      <w:spacing w:after="0" w:line="240" w:lineRule="auto"/>
    </w:pPr>
    <w:rPr>
      <w:rFonts w:ascii="Times New Roman" w:eastAsia="Times New Roman" w:hAnsi="Times New Roman" w:cs="Times New Roman"/>
      <w:sz w:val="24"/>
      <w:szCs w:val="24"/>
    </w:rPr>
  </w:style>
  <w:style w:type="paragraph" w:customStyle="1" w:styleId="Style1">
    <w:name w:val="Style1"/>
    <w:basedOn w:val="Normal"/>
    <w:link w:val="Style1Char"/>
    <w:qFormat/>
    <w:rsid w:val="000B2050"/>
    <w:pPr>
      <w:spacing w:line="360" w:lineRule="auto"/>
      <w:ind w:left="-270"/>
    </w:pPr>
    <w:rPr>
      <w:b/>
      <w:bCs/>
      <w:color w:val="000000"/>
      <w:sz w:val="32"/>
      <w:szCs w:val="32"/>
    </w:rPr>
  </w:style>
  <w:style w:type="paragraph" w:styleId="TOC1">
    <w:name w:val="toc 1"/>
    <w:basedOn w:val="Normal"/>
    <w:next w:val="Normal"/>
    <w:autoRedefine/>
    <w:uiPriority w:val="39"/>
    <w:unhideWhenUsed/>
    <w:rsid w:val="00125FE9"/>
    <w:pPr>
      <w:spacing w:after="100"/>
    </w:pPr>
  </w:style>
  <w:style w:type="character" w:customStyle="1" w:styleId="Heading2Char">
    <w:name w:val="Heading 2 Char"/>
    <w:basedOn w:val="DefaultParagraphFont"/>
    <w:link w:val="Heading2"/>
    <w:uiPriority w:val="9"/>
    <w:rsid w:val="000D0B9F"/>
    <w:rPr>
      <w:rFonts w:ascii="Times New Roman" w:eastAsiaTheme="majorEastAsia" w:hAnsi="Times New Roman" w:cstheme="majorBidi"/>
      <w:b/>
      <w:bCs/>
      <w:sz w:val="28"/>
      <w:szCs w:val="26"/>
    </w:rPr>
  </w:style>
  <w:style w:type="character" w:customStyle="1" w:styleId="Style1Char">
    <w:name w:val="Style1 Char"/>
    <w:basedOn w:val="DefaultParagraphFont"/>
    <w:link w:val="Style1"/>
    <w:rsid w:val="000B2050"/>
    <w:rPr>
      <w:rFonts w:ascii="Times New Roman" w:eastAsia="Times New Roman" w:hAnsi="Times New Roman" w:cs="Times New Roman"/>
      <w:b/>
      <w:bCs/>
      <w:color w:val="000000"/>
      <w:sz w:val="32"/>
      <w:szCs w:val="32"/>
    </w:rPr>
  </w:style>
  <w:style w:type="paragraph" w:styleId="TOC2">
    <w:name w:val="toc 2"/>
    <w:basedOn w:val="Normal"/>
    <w:next w:val="Normal"/>
    <w:autoRedefine/>
    <w:uiPriority w:val="39"/>
    <w:unhideWhenUsed/>
    <w:rsid w:val="000D0B9F"/>
    <w:pPr>
      <w:spacing w:after="100"/>
      <w:ind w:left="240"/>
    </w:pPr>
  </w:style>
  <w:style w:type="character" w:customStyle="1" w:styleId="Heading3Char">
    <w:name w:val="Heading 3 Char"/>
    <w:basedOn w:val="DefaultParagraphFont"/>
    <w:link w:val="Heading3"/>
    <w:uiPriority w:val="9"/>
    <w:rsid w:val="00270C71"/>
    <w:rPr>
      <w:rFonts w:ascii="Times New Roman" w:eastAsiaTheme="majorEastAsia" w:hAnsi="Times New Roman" w:cstheme="majorBidi"/>
      <w:b/>
      <w:bCs/>
      <w:sz w:val="24"/>
      <w:szCs w:val="24"/>
    </w:rPr>
  </w:style>
  <w:style w:type="paragraph" w:styleId="TOC3">
    <w:name w:val="toc 3"/>
    <w:basedOn w:val="Normal"/>
    <w:next w:val="Normal"/>
    <w:autoRedefine/>
    <w:uiPriority w:val="39"/>
    <w:unhideWhenUsed/>
    <w:rsid w:val="00270C71"/>
    <w:pPr>
      <w:spacing w:after="100"/>
      <w:ind w:left="480"/>
    </w:pPr>
  </w:style>
  <w:style w:type="character" w:customStyle="1" w:styleId="Heading4Char">
    <w:name w:val="Heading 4 Char"/>
    <w:basedOn w:val="DefaultParagraphFont"/>
    <w:link w:val="Heading4"/>
    <w:uiPriority w:val="9"/>
    <w:rsid w:val="00270C71"/>
    <w:rPr>
      <w:rFonts w:ascii="Times New Roman" w:eastAsiaTheme="majorEastAsia" w:hAnsi="Times New Roman" w:cstheme="majorBidi"/>
      <w:b/>
      <w:bCs/>
      <w:iCs/>
      <w:color w:val="000000" w:themeColor="text1"/>
      <w:sz w:val="24"/>
      <w:szCs w:val="24"/>
    </w:rPr>
  </w:style>
  <w:style w:type="paragraph" w:styleId="TOC4">
    <w:name w:val="toc 4"/>
    <w:basedOn w:val="Normal"/>
    <w:next w:val="Normal"/>
    <w:autoRedefine/>
    <w:uiPriority w:val="39"/>
    <w:unhideWhenUsed/>
    <w:rsid w:val="00270C71"/>
    <w:pPr>
      <w:spacing w:after="100"/>
      <w:ind w:left="7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83692503">
      <w:bodyDiv w:val="1"/>
      <w:marLeft w:val="0"/>
      <w:marRight w:val="0"/>
      <w:marTop w:val="0"/>
      <w:marBottom w:val="0"/>
      <w:divBdr>
        <w:top w:val="none" w:sz="0" w:space="0" w:color="auto"/>
        <w:left w:val="none" w:sz="0" w:space="0" w:color="auto"/>
        <w:bottom w:val="none" w:sz="0" w:space="0" w:color="auto"/>
        <w:right w:val="none" w:sz="0" w:space="0" w:color="auto"/>
      </w:divBdr>
    </w:div>
    <w:div w:id="106850257">
      <w:bodyDiv w:val="1"/>
      <w:marLeft w:val="0"/>
      <w:marRight w:val="0"/>
      <w:marTop w:val="0"/>
      <w:marBottom w:val="0"/>
      <w:divBdr>
        <w:top w:val="none" w:sz="0" w:space="0" w:color="auto"/>
        <w:left w:val="none" w:sz="0" w:space="0" w:color="auto"/>
        <w:bottom w:val="none" w:sz="0" w:space="0" w:color="auto"/>
        <w:right w:val="none" w:sz="0" w:space="0" w:color="auto"/>
      </w:divBdr>
    </w:div>
    <w:div w:id="107701243">
      <w:bodyDiv w:val="1"/>
      <w:marLeft w:val="0"/>
      <w:marRight w:val="0"/>
      <w:marTop w:val="0"/>
      <w:marBottom w:val="0"/>
      <w:divBdr>
        <w:top w:val="none" w:sz="0" w:space="0" w:color="auto"/>
        <w:left w:val="none" w:sz="0" w:space="0" w:color="auto"/>
        <w:bottom w:val="none" w:sz="0" w:space="0" w:color="auto"/>
        <w:right w:val="none" w:sz="0" w:space="0" w:color="auto"/>
      </w:divBdr>
    </w:div>
    <w:div w:id="132136152">
      <w:bodyDiv w:val="1"/>
      <w:marLeft w:val="0"/>
      <w:marRight w:val="0"/>
      <w:marTop w:val="0"/>
      <w:marBottom w:val="0"/>
      <w:divBdr>
        <w:top w:val="none" w:sz="0" w:space="0" w:color="auto"/>
        <w:left w:val="none" w:sz="0" w:space="0" w:color="auto"/>
        <w:bottom w:val="none" w:sz="0" w:space="0" w:color="auto"/>
        <w:right w:val="none" w:sz="0" w:space="0" w:color="auto"/>
      </w:divBdr>
    </w:div>
    <w:div w:id="141701336">
      <w:bodyDiv w:val="1"/>
      <w:marLeft w:val="0"/>
      <w:marRight w:val="0"/>
      <w:marTop w:val="0"/>
      <w:marBottom w:val="0"/>
      <w:divBdr>
        <w:top w:val="none" w:sz="0" w:space="0" w:color="auto"/>
        <w:left w:val="none" w:sz="0" w:space="0" w:color="auto"/>
        <w:bottom w:val="none" w:sz="0" w:space="0" w:color="auto"/>
        <w:right w:val="none" w:sz="0" w:space="0" w:color="auto"/>
      </w:divBdr>
    </w:div>
    <w:div w:id="156388205">
      <w:bodyDiv w:val="1"/>
      <w:marLeft w:val="0"/>
      <w:marRight w:val="0"/>
      <w:marTop w:val="0"/>
      <w:marBottom w:val="0"/>
      <w:divBdr>
        <w:top w:val="none" w:sz="0" w:space="0" w:color="auto"/>
        <w:left w:val="none" w:sz="0" w:space="0" w:color="auto"/>
        <w:bottom w:val="none" w:sz="0" w:space="0" w:color="auto"/>
        <w:right w:val="none" w:sz="0" w:space="0" w:color="auto"/>
      </w:divBdr>
      <w:divsChild>
        <w:div w:id="482282688">
          <w:marLeft w:val="547"/>
          <w:marRight w:val="0"/>
          <w:marTop w:val="0"/>
          <w:marBottom w:val="0"/>
          <w:divBdr>
            <w:top w:val="none" w:sz="0" w:space="0" w:color="auto"/>
            <w:left w:val="none" w:sz="0" w:space="0" w:color="auto"/>
            <w:bottom w:val="none" w:sz="0" w:space="0" w:color="auto"/>
            <w:right w:val="none" w:sz="0" w:space="0" w:color="auto"/>
          </w:divBdr>
        </w:div>
        <w:div w:id="488837573">
          <w:marLeft w:val="1440"/>
          <w:marRight w:val="0"/>
          <w:marTop w:val="0"/>
          <w:marBottom w:val="0"/>
          <w:divBdr>
            <w:top w:val="none" w:sz="0" w:space="0" w:color="auto"/>
            <w:left w:val="none" w:sz="0" w:space="0" w:color="auto"/>
            <w:bottom w:val="none" w:sz="0" w:space="0" w:color="auto"/>
            <w:right w:val="none" w:sz="0" w:space="0" w:color="auto"/>
          </w:divBdr>
        </w:div>
        <w:div w:id="1167817801">
          <w:marLeft w:val="547"/>
          <w:marRight w:val="0"/>
          <w:marTop w:val="0"/>
          <w:marBottom w:val="0"/>
          <w:divBdr>
            <w:top w:val="none" w:sz="0" w:space="0" w:color="auto"/>
            <w:left w:val="none" w:sz="0" w:space="0" w:color="auto"/>
            <w:bottom w:val="none" w:sz="0" w:space="0" w:color="auto"/>
            <w:right w:val="none" w:sz="0" w:space="0" w:color="auto"/>
          </w:divBdr>
        </w:div>
        <w:div w:id="889532429">
          <w:marLeft w:val="1440"/>
          <w:marRight w:val="0"/>
          <w:marTop w:val="0"/>
          <w:marBottom w:val="0"/>
          <w:divBdr>
            <w:top w:val="none" w:sz="0" w:space="0" w:color="auto"/>
            <w:left w:val="none" w:sz="0" w:space="0" w:color="auto"/>
            <w:bottom w:val="none" w:sz="0" w:space="0" w:color="auto"/>
            <w:right w:val="none" w:sz="0" w:space="0" w:color="auto"/>
          </w:divBdr>
        </w:div>
      </w:divsChild>
    </w:div>
    <w:div w:id="358822589">
      <w:bodyDiv w:val="1"/>
      <w:marLeft w:val="0"/>
      <w:marRight w:val="0"/>
      <w:marTop w:val="0"/>
      <w:marBottom w:val="0"/>
      <w:divBdr>
        <w:top w:val="none" w:sz="0" w:space="0" w:color="auto"/>
        <w:left w:val="none" w:sz="0" w:space="0" w:color="auto"/>
        <w:bottom w:val="none" w:sz="0" w:space="0" w:color="auto"/>
        <w:right w:val="none" w:sz="0" w:space="0" w:color="auto"/>
      </w:divBdr>
    </w:div>
    <w:div w:id="445851020">
      <w:bodyDiv w:val="1"/>
      <w:marLeft w:val="0"/>
      <w:marRight w:val="0"/>
      <w:marTop w:val="0"/>
      <w:marBottom w:val="0"/>
      <w:divBdr>
        <w:top w:val="none" w:sz="0" w:space="0" w:color="auto"/>
        <w:left w:val="none" w:sz="0" w:space="0" w:color="auto"/>
        <w:bottom w:val="none" w:sz="0" w:space="0" w:color="auto"/>
        <w:right w:val="none" w:sz="0" w:space="0" w:color="auto"/>
      </w:divBdr>
    </w:div>
    <w:div w:id="480849406">
      <w:bodyDiv w:val="1"/>
      <w:marLeft w:val="0"/>
      <w:marRight w:val="0"/>
      <w:marTop w:val="0"/>
      <w:marBottom w:val="0"/>
      <w:divBdr>
        <w:top w:val="none" w:sz="0" w:space="0" w:color="auto"/>
        <w:left w:val="none" w:sz="0" w:space="0" w:color="auto"/>
        <w:bottom w:val="none" w:sz="0" w:space="0" w:color="auto"/>
        <w:right w:val="none" w:sz="0" w:space="0" w:color="auto"/>
      </w:divBdr>
    </w:div>
    <w:div w:id="489717637">
      <w:bodyDiv w:val="1"/>
      <w:marLeft w:val="0"/>
      <w:marRight w:val="0"/>
      <w:marTop w:val="0"/>
      <w:marBottom w:val="0"/>
      <w:divBdr>
        <w:top w:val="none" w:sz="0" w:space="0" w:color="auto"/>
        <w:left w:val="none" w:sz="0" w:space="0" w:color="auto"/>
        <w:bottom w:val="none" w:sz="0" w:space="0" w:color="auto"/>
        <w:right w:val="none" w:sz="0" w:space="0" w:color="auto"/>
      </w:divBdr>
    </w:div>
    <w:div w:id="494691152">
      <w:bodyDiv w:val="1"/>
      <w:marLeft w:val="0"/>
      <w:marRight w:val="0"/>
      <w:marTop w:val="0"/>
      <w:marBottom w:val="0"/>
      <w:divBdr>
        <w:top w:val="none" w:sz="0" w:space="0" w:color="auto"/>
        <w:left w:val="none" w:sz="0" w:space="0" w:color="auto"/>
        <w:bottom w:val="none" w:sz="0" w:space="0" w:color="auto"/>
        <w:right w:val="none" w:sz="0" w:space="0" w:color="auto"/>
      </w:divBdr>
    </w:div>
    <w:div w:id="625427864">
      <w:bodyDiv w:val="1"/>
      <w:marLeft w:val="0"/>
      <w:marRight w:val="0"/>
      <w:marTop w:val="0"/>
      <w:marBottom w:val="0"/>
      <w:divBdr>
        <w:top w:val="none" w:sz="0" w:space="0" w:color="auto"/>
        <w:left w:val="none" w:sz="0" w:space="0" w:color="auto"/>
        <w:bottom w:val="none" w:sz="0" w:space="0" w:color="auto"/>
        <w:right w:val="none" w:sz="0" w:space="0" w:color="auto"/>
      </w:divBdr>
    </w:div>
    <w:div w:id="675838609">
      <w:bodyDiv w:val="1"/>
      <w:marLeft w:val="0"/>
      <w:marRight w:val="0"/>
      <w:marTop w:val="0"/>
      <w:marBottom w:val="0"/>
      <w:divBdr>
        <w:top w:val="none" w:sz="0" w:space="0" w:color="auto"/>
        <w:left w:val="none" w:sz="0" w:space="0" w:color="auto"/>
        <w:bottom w:val="none" w:sz="0" w:space="0" w:color="auto"/>
        <w:right w:val="none" w:sz="0" w:space="0" w:color="auto"/>
      </w:divBdr>
    </w:div>
    <w:div w:id="689723597">
      <w:bodyDiv w:val="1"/>
      <w:marLeft w:val="0"/>
      <w:marRight w:val="0"/>
      <w:marTop w:val="0"/>
      <w:marBottom w:val="0"/>
      <w:divBdr>
        <w:top w:val="none" w:sz="0" w:space="0" w:color="auto"/>
        <w:left w:val="none" w:sz="0" w:space="0" w:color="auto"/>
        <w:bottom w:val="none" w:sz="0" w:space="0" w:color="auto"/>
        <w:right w:val="none" w:sz="0" w:space="0" w:color="auto"/>
      </w:divBdr>
    </w:div>
    <w:div w:id="726537608">
      <w:bodyDiv w:val="1"/>
      <w:marLeft w:val="0"/>
      <w:marRight w:val="0"/>
      <w:marTop w:val="0"/>
      <w:marBottom w:val="0"/>
      <w:divBdr>
        <w:top w:val="none" w:sz="0" w:space="0" w:color="auto"/>
        <w:left w:val="none" w:sz="0" w:space="0" w:color="auto"/>
        <w:bottom w:val="none" w:sz="0" w:space="0" w:color="auto"/>
        <w:right w:val="none" w:sz="0" w:space="0" w:color="auto"/>
      </w:divBdr>
    </w:div>
    <w:div w:id="841815413">
      <w:bodyDiv w:val="1"/>
      <w:marLeft w:val="0"/>
      <w:marRight w:val="0"/>
      <w:marTop w:val="0"/>
      <w:marBottom w:val="0"/>
      <w:divBdr>
        <w:top w:val="none" w:sz="0" w:space="0" w:color="auto"/>
        <w:left w:val="none" w:sz="0" w:space="0" w:color="auto"/>
        <w:bottom w:val="none" w:sz="0" w:space="0" w:color="auto"/>
        <w:right w:val="none" w:sz="0" w:space="0" w:color="auto"/>
      </w:divBdr>
    </w:div>
    <w:div w:id="846210148">
      <w:bodyDiv w:val="1"/>
      <w:marLeft w:val="0"/>
      <w:marRight w:val="0"/>
      <w:marTop w:val="0"/>
      <w:marBottom w:val="0"/>
      <w:divBdr>
        <w:top w:val="none" w:sz="0" w:space="0" w:color="auto"/>
        <w:left w:val="none" w:sz="0" w:space="0" w:color="auto"/>
        <w:bottom w:val="none" w:sz="0" w:space="0" w:color="auto"/>
        <w:right w:val="none" w:sz="0" w:space="0" w:color="auto"/>
      </w:divBdr>
    </w:div>
    <w:div w:id="897741821">
      <w:bodyDiv w:val="1"/>
      <w:marLeft w:val="0"/>
      <w:marRight w:val="0"/>
      <w:marTop w:val="0"/>
      <w:marBottom w:val="0"/>
      <w:divBdr>
        <w:top w:val="none" w:sz="0" w:space="0" w:color="auto"/>
        <w:left w:val="none" w:sz="0" w:space="0" w:color="auto"/>
        <w:bottom w:val="none" w:sz="0" w:space="0" w:color="auto"/>
        <w:right w:val="none" w:sz="0" w:space="0" w:color="auto"/>
      </w:divBdr>
    </w:div>
    <w:div w:id="934820778">
      <w:bodyDiv w:val="1"/>
      <w:marLeft w:val="0"/>
      <w:marRight w:val="0"/>
      <w:marTop w:val="0"/>
      <w:marBottom w:val="0"/>
      <w:divBdr>
        <w:top w:val="none" w:sz="0" w:space="0" w:color="auto"/>
        <w:left w:val="none" w:sz="0" w:space="0" w:color="auto"/>
        <w:bottom w:val="none" w:sz="0" w:space="0" w:color="auto"/>
        <w:right w:val="none" w:sz="0" w:space="0" w:color="auto"/>
      </w:divBdr>
    </w:div>
    <w:div w:id="1039478293">
      <w:bodyDiv w:val="1"/>
      <w:marLeft w:val="0"/>
      <w:marRight w:val="0"/>
      <w:marTop w:val="0"/>
      <w:marBottom w:val="0"/>
      <w:divBdr>
        <w:top w:val="none" w:sz="0" w:space="0" w:color="auto"/>
        <w:left w:val="none" w:sz="0" w:space="0" w:color="auto"/>
        <w:bottom w:val="none" w:sz="0" w:space="0" w:color="auto"/>
        <w:right w:val="none" w:sz="0" w:space="0" w:color="auto"/>
      </w:divBdr>
    </w:div>
    <w:div w:id="1100950954">
      <w:bodyDiv w:val="1"/>
      <w:marLeft w:val="0"/>
      <w:marRight w:val="0"/>
      <w:marTop w:val="0"/>
      <w:marBottom w:val="0"/>
      <w:divBdr>
        <w:top w:val="none" w:sz="0" w:space="0" w:color="auto"/>
        <w:left w:val="none" w:sz="0" w:space="0" w:color="auto"/>
        <w:bottom w:val="none" w:sz="0" w:space="0" w:color="auto"/>
        <w:right w:val="none" w:sz="0" w:space="0" w:color="auto"/>
      </w:divBdr>
    </w:div>
    <w:div w:id="1241525188">
      <w:bodyDiv w:val="1"/>
      <w:marLeft w:val="0"/>
      <w:marRight w:val="0"/>
      <w:marTop w:val="0"/>
      <w:marBottom w:val="0"/>
      <w:divBdr>
        <w:top w:val="none" w:sz="0" w:space="0" w:color="auto"/>
        <w:left w:val="none" w:sz="0" w:space="0" w:color="auto"/>
        <w:bottom w:val="none" w:sz="0" w:space="0" w:color="auto"/>
        <w:right w:val="none" w:sz="0" w:space="0" w:color="auto"/>
      </w:divBdr>
    </w:div>
    <w:div w:id="1309094735">
      <w:bodyDiv w:val="1"/>
      <w:marLeft w:val="0"/>
      <w:marRight w:val="0"/>
      <w:marTop w:val="0"/>
      <w:marBottom w:val="0"/>
      <w:divBdr>
        <w:top w:val="none" w:sz="0" w:space="0" w:color="auto"/>
        <w:left w:val="none" w:sz="0" w:space="0" w:color="auto"/>
        <w:bottom w:val="none" w:sz="0" w:space="0" w:color="auto"/>
        <w:right w:val="none" w:sz="0" w:space="0" w:color="auto"/>
      </w:divBdr>
    </w:div>
    <w:div w:id="1357072962">
      <w:bodyDiv w:val="1"/>
      <w:marLeft w:val="0"/>
      <w:marRight w:val="0"/>
      <w:marTop w:val="0"/>
      <w:marBottom w:val="0"/>
      <w:divBdr>
        <w:top w:val="none" w:sz="0" w:space="0" w:color="auto"/>
        <w:left w:val="none" w:sz="0" w:space="0" w:color="auto"/>
        <w:bottom w:val="none" w:sz="0" w:space="0" w:color="auto"/>
        <w:right w:val="none" w:sz="0" w:space="0" w:color="auto"/>
      </w:divBdr>
    </w:div>
    <w:div w:id="1415668538">
      <w:bodyDiv w:val="1"/>
      <w:marLeft w:val="0"/>
      <w:marRight w:val="0"/>
      <w:marTop w:val="0"/>
      <w:marBottom w:val="0"/>
      <w:divBdr>
        <w:top w:val="none" w:sz="0" w:space="0" w:color="auto"/>
        <w:left w:val="none" w:sz="0" w:space="0" w:color="auto"/>
        <w:bottom w:val="none" w:sz="0" w:space="0" w:color="auto"/>
        <w:right w:val="none" w:sz="0" w:space="0" w:color="auto"/>
      </w:divBdr>
    </w:div>
    <w:div w:id="1446929237">
      <w:bodyDiv w:val="1"/>
      <w:marLeft w:val="0"/>
      <w:marRight w:val="0"/>
      <w:marTop w:val="0"/>
      <w:marBottom w:val="0"/>
      <w:divBdr>
        <w:top w:val="none" w:sz="0" w:space="0" w:color="auto"/>
        <w:left w:val="none" w:sz="0" w:space="0" w:color="auto"/>
        <w:bottom w:val="none" w:sz="0" w:space="0" w:color="auto"/>
        <w:right w:val="none" w:sz="0" w:space="0" w:color="auto"/>
      </w:divBdr>
    </w:div>
    <w:div w:id="1463576779">
      <w:bodyDiv w:val="1"/>
      <w:marLeft w:val="0"/>
      <w:marRight w:val="0"/>
      <w:marTop w:val="0"/>
      <w:marBottom w:val="0"/>
      <w:divBdr>
        <w:top w:val="none" w:sz="0" w:space="0" w:color="auto"/>
        <w:left w:val="none" w:sz="0" w:space="0" w:color="auto"/>
        <w:bottom w:val="none" w:sz="0" w:space="0" w:color="auto"/>
        <w:right w:val="none" w:sz="0" w:space="0" w:color="auto"/>
      </w:divBdr>
    </w:div>
    <w:div w:id="1524247926">
      <w:bodyDiv w:val="1"/>
      <w:marLeft w:val="0"/>
      <w:marRight w:val="0"/>
      <w:marTop w:val="0"/>
      <w:marBottom w:val="0"/>
      <w:divBdr>
        <w:top w:val="none" w:sz="0" w:space="0" w:color="auto"/>
        <w:left w:val="none" w:sz="0" w:space="0" w:color="auto"/>
        <w:bottom w:val="none" w:sz="0" w:space="0" w:color="auto"/>
        <w:right w:val="none" w:sz="0" w:space="0" w:color="auto"/>
      </w:divBdr>
    </w:div>
    <w:div w:id="1549611999">
      <w:bodyDiv w:val="1"/>
      <w:marLeft w:val="0"/>
      <w:marRight w:val="0"/>
      <w:marTop w:val="0"/>
      <w:marBottom w:val="0"/>
      <w:divBdr>
        <w:top w:val="none" w:sz="0" w:space="0" w:color="auto"/>
        <w:left w:val="none" w:sz="0" w:space="0" w:color="auto"/>
        <w:bottom w:val="none" w:sz="0" w:space="0" w:color="auto"/>
        <w:right w:val="none" w:sz="0" w:space="0" w:color="auto"/>
      </w:divBdr>
    </w:div>
    <w:div w:id="1682078393">
      <w:bodyDiv w:val="1"/>
      <w:marLeft w:val="0"/>
      <w:marRight w:val="0"/>
      <w:marTop w:val="0"/>
      <w:marBottom w:val="0"/>
      <w:divBdr>
        <w:top w:val="none" w:sz="0" w:space="0" w:color="auto"/>
        <w:left w:val="none" w:sz="0" w:space="0" w:color="auto"/>
        <w:bottom w:val="none" w:sz="0" w:space="0" w:color="auto"/>
        <w:right w:val="none" w:sz="0" w:space="0" w:color="auto"/>
      </w:divBdr>
    </w:div>
    <w:div w:id="1683318799">
      <w:bodyDiv w:val="1"/>
      <w:marLeft w:val="0"/>
      <w:marRight w:val="0"/>
      <w:marTop w:val="0"/>
      <w:marBottom w:val="0"/>
      <w:divBdr>
        <w:top w:val="none" w:sz="0" w:space="0" w:color="auto"/>
        <w:left w:val="none" w:sz="0" w:space="0" w:color="auto"/>
        <w:bottom w:val="none" w:sz="0" w:space="0" w:color="auto"/>
        <w:right w:val="none" w:sz="0" w:space="0" w:color="auto"/>
      </w:divBdr>
    </w:div>
    <w:div w:id="1700662885">
      <w:bodyDiv w:val="1"/>
      <w:marLeft w:val="0"/>
      <w:marRight w:val="0"/>
      <w:marTop w:val="0"/>
      <w:marBottom w:val="0"/>
      <w:divBdr>
        <w:top w:val="none" w:sz="0" w:space="0" w:color="auto"/>
        <w:left w:val="none" w:sz="0" w:space="0" w:color="auto"/>
        <w:bottom w:val="none" w:sz="0" w:space="0" w:color="auto"/>
        <w:right w:val="none" w:sz="0" w:space="0" w:color="auto"/>
      </w:divBdr>
    </w:div>
    <w:div w:id="1801798606">
      <w:bodyDiv w:val="1"/>
      <w:marLeft w:val="0"/>
      <w:marRight w:val="0"/>
      <w:marTop w:val="0"/>
      <w:marBottom w:val="0"/>
      <w:divBdr>
        <w:top w:val="none" w:sz="0" w:space="0" w:color="auto"/>
        <w:left w:val="none" w:sz="0" w:space="0" w:color="auto"/>
        <w:bottom w:val="none" w:sz="0" w:space="0" w:color="auto"/>
        <w:right w:val="none" w:sz="0" w:space="0" w:color="auto"/>
      </w:divBdr>
    </w:div>
    <w:div w:id="1805073333">
      <w:bodyDiv w:val="1"/>
      <w:marLeft w:val="0"/>
      <w:marRight w:val="0"/>
      <w:marTop w:val="0"/>
      <w:marBottom w:val="0"/>
      <w:divBdr>
        <w:top w:val="none" w:sz="0" w:space="0" w:color="auto"/>
        <w:left w:val="none" w:sz="0" w:space="0" w:color="auto"/>
        <w:bottom w:val="none" w:sz="0" w:space="0" w:color="auto"/>
        <w:right w:val="none" w:sz="0" w:space="0" w:color="auto"/>
      </w:divBdr>
    </w:div>
    <w:div w:id="1837762220">
      <w:bodyDiv w:val="1"/>
      <w:marLeft w:val="0"/>
      <w:marRight w:val="0"/>
      <w:marTop w:val="0"/>
      <w:marBottom w:val="0"/>
      <w:divBdr>
        <w:top w:val="none" w:sz="0" w:space="0" w:color="auto"/>
        <w:left w:val="none" w:sz="0" w:space="0" w:color="auto"/>
        <w:bottom w:val="none" w:sz="0" w:space="0" w:color="auto"/>
        <w:right w:val="none" w:sz="0" w:space="0" w:color="auto"/>
      </w:divBdr>
    </w:div>
    <w:div w:id="1906842092">
      <w:bodyDiv w:val="1"/>
      <w:marLeft w:val="0"/>
      <w:marRight w:val="0"/>
      <w:marTop w:val="0"/>
      <w:marBottom w:val="0"/>
      <w:divBdr>
        <w:top w:val="none" w:sz="0" w:space="0" w:color="auto"/>
        <w:left w:val="none" w:sz="0" w:space="0" w:color="auto"/>
        <w:bottom w:val="none" w:sz="0" w:space="0" w:color="auto"/>
        <w:right w:val="none" w:sz="0" w:space="0" w:color="auto"/>
      </w:divBdr>
    </w:div>
    <w:div w:id="2029135344">
      <w:bodyDiv w:val="1"/>
      <w:marLeft w:val="0"/>
      <w:marRight w:val="0"/>
      <w:marTop w:val="0"/>
      <w:marBottom w:val="0"/>
      <w:divBdr>
        <w:top w:val="none" w:sz="0" w:space="0" w:color="auto"/>
        <w:left w:val="none" w:sz="0" w:space="0" w:color="auto"/>
        <w:bottom w:val="none" w:sz="0" w:space="0" w:color="auto"/>
        <w:right w:val="none" w:sz="0" w:space="0" w:color="auto"/>
      </w:divBdr>
    </w:div>
    <w:div w:id="2058619948">
      <w:bodyDiv w:val="1"/>
      <w:marLeft w:val="0"/>
      <w:marRight w:val="0"/>
      <w:marTop w:val="0"/>
      <w:marBottom w:val="0"/>
      <w:divBdr>
        <w:top w:val="none" w:sz="0" w:space="0" w:color="auto"/>
        <w:left w:val="none" w:sz="0" w:space="0" w:color="auto"/>
        <w:bottom w:val="none" w:sz="0" w:space="0" w:color="auto"/>
        <w:right w:val="none" w:sz="0" w:space="0" w:color="auto"/>
      </w:divBdr>
    </w:div>
    <w:div w:id="20767047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8.emf"/><Relationship Id="rId39" Type="http://schemas.openxmlformats.org/officeDocument/2006/relationships/image" Target="media/image31.emf"/><Relationship Id="rId21" Type="http://schemas.openxmlformats.org/officeDocument/2006/relationships/image" Target="media/image13.emf"/><Relationship Id="rId34" Type="http://schemas.openxmlformats.org/officeDocument/2006/relationships/image" Target="media/image26.png"/><Relationship Id="rId42" Type="http://schemas.openxmlformats.org/officeDocument/2006/relationships/image" Target="media/image34.emf"/><Relationship Id="rId47" Type="http://schemas.openxmlformats.org/officeDocument/2006/relationships/image" Target="media/image39.png"/><Relationship Id="rId50" Type="http://schemas.openxmlformats.org/officeDocument/2006/relationships/image" Target="media/image42.emf"/><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gif"/><Relationship Id="rId29" Type="http://schemas.openxmlformats.org/officeDocument/2006/relationships/image" Target="media/image2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emf"/><Relationship Id="rId45" Type="http://schemas.openxmlformats.org/officeDocument/2006/relationships/image" Target="media/image37.emf"/><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jpeg"/><Relationship Id="rId10" Type="http://schemas.openxmlformats.org/officeDocument/2006/relationships/image" Target="media/image2.png"/><Relationship Id="rId19" Type="http://schemas.openxmlformats.org/officeDocument/2006/relationships/image" Target="media/image11.emf"/><Relationship Id="rId31" Type="http://schemas.openxmlformats.org/officeDocument/2006/relationships/image" Target="media/image23.png"/><Relationship Id="rId44" Type="http://schemas.openxmlformats.org/officeDocument/2006/relationships/image" Target="media/image36.emf"/><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emf"/><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www.arpapress.com/" TargetMode="External"/><Relationship Id="rId69"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43.png"/><Relationship Id="rId72" Type="http://schemas.microsoft.com/office/2007/relationships/stylesWithEffects" Target="stylesWithEffects.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gif"/><Relationship Id="rId25" Type="http://schemas.openxmlformats.org/officeDocument/2006/relationships/image" Target="media/image17.emf"/><Relationship Id="rId33" Type="http://schemas.openxmlformats.org/officeDocument/2006/relationships/image" Target="media/image25.png"/><Relationship Id="rId38" Type="http://schemas.openxmlformats.org/officeDocument/2006/relationships/image" Target="media/image30.emf"/><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eader" Target="header2.xml"/><Relationship Id="rId20" Type="http://schemas.openxmlformats.org/officeDocument/2006/relationships/image" Target="media/image12.jpeg"/><Relationship Id="rId41" Type="http://schemas.openxmlformats.org/officeDocument/2006/relationships/image" Target="media/image33.emf"/><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CFD15E4-ADC7-40E2-92FC-7CA6B78046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TotalTime>
  <Pages>1</Pages>
  <Words>10228</Words>
  <Characters>58304</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Nandakumar</dc:creator>
  <cp:lastModifiedBy>Nandakumar</cp:lastModifiedBy>
  <cp:revision>21</cp:revision>
  <cp:lastPrinted>2014-05-16T14:18:00Z</cp:lastPrinted>
  <dcterms:created xsi:type="dcterms:W3CDTF">2014-05-04T14:27:00Z</dcterms:created>
  <dcterms:modified xsi:type="dcterms:W3CDTF">2014-05-16T14:18:00Z</dcterms:modified>
</cp:coreProperties>
</file>